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9B" w:rsidRDefault="006E6BAD" w:rsidP="0014019B">
      <w:pPr>
        <w:pStyle w:val="Header"/>
        <w:rPr>
          <w:rFonts w:ascii="Times New Roman" w:hAnsi="Times New Roman"/>
        </w:rPr>
      </w:pPr>
      <w:bookmarkStart w:id="0" w:name="_GoBack"/>
      <w:r>
        <w:rPr>
          <w:rFonts w:ascii="Times New Roman" w:hAnsi="Times New Roman"/>
        </w:rPr>
        <w:t>Exercise Science Program Report - 2011-2012 First Year Program Assessment</w:t>
      </w:r>
    </w:p>
    <w:p w:rsidR="0014019B" w:rsidRPr="004D4608" w:rsidRDefault="0014019B" w:rsidP="0014019B">
      <w:pPr>
        <w:pStyle w:val="Header"/>
        <w:rPr>
          <w:rFonts w:ascii="Times New Roman" w:hAnsi="Times New Roman"/>
        </w:rPr>
      </w:pPr>
      <w:r>
        <w:rPr>
          <w:rFonts w:ascii="Times New Roman" w:hAnsi="Times New Roman"/>
        </w:rPr>
        <w:t xml:space="preserve">College of Arts and Sciences </w:t>
      </w:r>
    </w:p>
    <w:bookmarkEnd w:id="0"/>
    <w:p w:rsidR="0014019B" w:rsidRDefault="0014019B" w:rsidP="00353927">
      <w:pPr>
        <w:rPr>
          <w:rFonts w:ascii="Times New Roman" w:hAnsi="Times New Roman"/>
        </w:rPr>
      </w:pPr>
    </w:p>
    <w:p w:rsidR="00AD7903" w:rsidRDefault="00353927" w:rsidP="00353927">
      <w:pPr>
        <w:pStyle w:val="xmsoplaintext"/>
        <w:numPr>
          <w:ilvl w:val="0"/>
          <w:numId w:val="1"/>
        </w:numPr>
        <w:rPr>
          <w:rFonts w:ascii="Times New Roman" w:hAnsi="Times New Roman"/>
          <w:sz w:val="24"/>
          <w:szCs w:val="24"/>
        </w:rPr>
      </w:pPr>
      <w:r w:rsidRPr="007E3592">
        <w:rPr>
          <w:rFonts w:ascii="Times New Roman" w:hAnsi="Times New Roman"/>
          <w:sz w:val="24"/>
          <w:szCs w:val="24"/>
        </w:rPr>
        <w:t>Introduction</w:t>
      </w:r>
    </w:p>
    <w:p w:rsidR="007B0CF5" w:rsidRPr="007E3592" w:rsidRDefault="00353927" w:rsidP="00AD7903">
      <w:pPr>
        <w:pStyle w:val="xmsoplaintext"/>
        <w:rPr>
          <w:rFonts w:ascii="Times New Roman" w:hAnsi="Times New Roman"/>
          <w:sz w:val="24"/>
          <w:szCs w:val="24"/>
        </w:rPr>
      </w:pPr>
      <w:r w:rsidRPr="007E3592">
        <w:rPr>
          <w:rFonts w:ascii="Times New Roman" w:hAnsi="Times New Roman"/>
          <w:sz w:val="24"/>
          <w:szCs w:val="24"/>
        </w:rPr>
        <w:t xml:space="preserve">The exercise science program was developed in </w:t>
      </w:r>
      <w:proofErr w:type="gramStart"/>
      <w:r w:rsidRPr="007E3592">
        <w:rPr>
          <w:rFonts w:ascii="Times New Roman" w:hAnsi="Times New Roman"/>
          <w:sz w:val="24"/>
          <w:szCs w:val="24"/>
        </w:rPr>
        <w:t>Fall</w:t>
      </w:r>
      <w:proofErr w:type="gramEnd"/>
      <w:r w:rsidRPr="007E3592">
        <w:rPr>
          <w:rFonts w:ascii="Times New Roman" w:hAnsi="Times New Roman"/>
          <w:sz w:val="24"/>
          <w:szCs w:val="24"/>
        </w:rPr>
        <w:t xml:space="preserve">, 2010 </w:t>
      </w:r>
      <w:r w:rsidR="00D4282D">
        <w:rPr>
          <w:rFonts w:ascii="Times New Roman" w:hAnsi="Times New Roman"/>
          <w:sz w:val="24"/>
          <w:szCs w:val="24"/>
        </w:rPr>
        <w:t xml:space="preserve">and implemented in </w:t>
      </w:r>
      <w:r w:rsidR="00840297">
        <w:rPr>
          <w:rFonts w:ascii="Times New Roman" w:hAnsi="Times New Roman"/>
          <w:sz w:val="24"/>
          <w:szCs w:val="24"/>
        </w:rPr>
        <w:t>Fall 2011a</w:t>
      </w:r>
      <w:r w:rsidRPr="007E3592">
        <w:rPr>
          <w:rFonts w:ascii="Times New Roman" w:hAnsi="Times New Roman"/>
          <w:sz w:val="24"/>
          <w:szCs w:val="24"/>
        </w:rPr>
        <w:t xml:space="preserve">s an undergraduate major in </w:t>
      </w:r>
      <w:r w:rsidR="007B0CF5" w:rsidRPr="007E3592">
        <w:rPr>
          <w:rFonts w:ascii="Times New Roman" w:hAnsi="Times New Roman"/>
          <w:sz w:val="24"/>
          <w:szCs w:val="24"/>
        </w:rPr>
        <w:t xml:space="preserve">the College of Arts and Science (CAS).  General education courses are offered by the College of Arts and Sciences with major courses delivered by the School of Nursing and Health Professions (NHP).  The NHP dean serves as the program director joined by one full-time faculty member.  </w:t>
      </w:r>
    </w:p>
    <w:p w:rsidR="007B0CF5" w:rsidRDefault="00353927" w:rsidP="0014019B">
      <w:pPr>
        <w:pStyle w:val="xmsoplaintext"/>
        <w:rPr>
          <w:rFonts w:ascii="Times New Roman" w:hAnsi="Times New Roman"/>
          <w:sz w:val="24"/>
          <w:szCs w:val="24"/>
        </w:rPr>
      </w:pPr>
      <w:r w:rsidRPr="007E3592">
        <w:rPr>
          <w:rFonts w:ascii="Times New Roman" w:hAnsi="Times New Roman"/>
          <w:sz w:val="24"/>
          <w:szCs w:val="24"/>
        </w:rPr>
        <w:t>The program</w:t>
      </w:r>
      <w:r w:rsidR="007B0CF5" w:rsidRPr="007E3592">
        <w:rPr>
          <w:rFonts w:ascii="Times New Roman" w:hAnsi="Times New Roman"/>
          <w:sz w:val="24"/>
          <w:szCs w:val="24"/>
        </w:rPr>
        <w:t xml:space="preserve"> was developed as a pathway for </w:t>
      </w:r>
      <w:r w:rsidRPr="007E3592">
        <w:rPr>
          <w:rFonts w:ascii="Times New Roman" w:hAnsi="Times New Roman"/>
          <w:sz w:val="24"/>
          <w:szCs w:val="24"/>
        </w:rPr>
        <w:t>students wishing to pursue graduate education in the rehabilitative sciences such as physical and occupational therapy as well as f</w:t>
      </w:r>
      <w:r w:rsidR="00AD7903">
        <w:rPr>
          <w:rFonts w:ascii="Times New Roman" w:hAnsi="Times New Roman"/>
          <w:sz w:val="24"/>
          <w:szCs w:val="24"/>
        </w:rPr>
        <w:t xml:space="preserve">or students desiring an allied </w:t>
      </w:r>
      <w:r w:rsidRPr="007E3592">
        <w:rPr>
          <w:rFonts w:ascii="Times New Roman" w:hAnsi="Times New Roman"/>
          <w:sz w:val="24"/>
          <w:szCs w:val="24"/>
        </w:rPr>
        <w:t xml:space="preserve">health career other than nursing.  The first students enrolled in exercise science courses in Spring, 2011.  </w:t>
      </w:r>
      <w:r w:rsidR="007B0CF5" w:rsidRPr="007E3592">
        <w:rPr>
          <w:rFonts w:ascii="Times New Roman" w:hAnsi="Times New Roman"/>
          <w:sz w:val="24"/>
          <w:szCs w:val="24"/>
        </w:rPr>
        <w:t>Goals and Objectives</w:t>
      </w:r>
    </w:p>
    <w:p w:rsidR="00667E1F" w:rsidRDefault="00667E1F" w:rsidP="007830F1">
      <w:pPr>
        <w:pStyle w:val="xmsoplaintext"/>
        <w:rPr>
          <w:rFonts w:ascii="Times New Roman" w:hAnsi="Times New Roman"/>
          <w:sz w:val="24"/>
          <w:szCs w:val="24"/>
        </w:rPr>
      </w:pPr>
      <w:r>
        <w:rPr>
          <w:rFonts w:ascii="Times New Roman" w:hAnsi="Times New Roman"/>
          <w:sz w:val="24"/>
          <w:szCs w:val="24"/>
        </w:rPr>
        <w:t>The exercise science program seeks to educate women who will contribute to the overall well-being of society, specifically focusing on physical health.  The program goals align with the collegiate unit goals of educating allied health professionals who</w:t>
      </w:r>
      <w:r w:rsidR="006F17F7">
        <w:rPr>
          <w:rFonts w:ascii="Times New Roman" w:hAnsi="Times New Roman"/>
          <w:sz w:val="24"/>
          <w:szCs w:val="24"/>
        </w:rPr>
        <w:t xml:space="preserve"> apply published literature to clinical practice.  </w:t>
      </w:r>
    </w:p>
    <w:p w:rsidR="0014019B" w:rsidRDefault="006F17F7" w:rsidP="007830F1">
      <w:pPr>
        <w:pStyle w:val="xmsoplaintext"/>
        <w:rPr>
          <w:rFonts w:ascii="Times New Roman" w:hAnsi="Times New Roman"/>
          <w:sz w:val="24"/>
          <w:szCs w:val="24"/>
        </w:rPr>
      </w:pPr>
      <w:r>
        <w:rPr>
          <w:rFonts w:ascii="Times New Roman" w:hAnsi="Times New Roman"/>
          <w:sz w:val="24"/>
          <w:szCs w:val="24"/>
        </w:rPr>
        <w:t>Students complete course assignments that demonstrate their understanding of: a) how personal choices impact one’s health; b)</w:t>
      </w:r>
      <w:r w:rsidR="00391B8A">
        <w:rPr>
          <w:rFonts w:ascii="Times New Roman" w:hAnsi="Times New Roman"/>
          <w:sz w:val="24"/>
          <w:szCs w:val="24"/>
        </w:rPr>
        <w:t xml:space="preserve"> assessment to determine physical health; c)</w:t>
      </w:r>
      <w:r>
        <w:rPr>
          <w:rFonts w:ascii="Times New Roman" w:hAnsi="Times New Roman"/>
          <w:sz w:val="24"/>
          <w:szCs w:val="24"/>
        </w:rPr>
        <w:t xml:space="preserve"> the impact of exercise on physiological condition; and </w:t>
      </w:r>
      <w:r w:rsidR="00391B8A">
        <w:rPr>
          <w:rFonts w:ascii="Times New Roman" w:hAnsi="Times New Roman"/>
          <w:sz w:val="24"/>
          <w:szCs w:val="24"/>
        </w:rPr>
        <w:t>d</w:t>
      </w:r>
      <w:r>
        <w:rPr>
          <w:rFonts w:ascii="Times New Roman" w:hAnsi="Times New Roman"/>
          <w:sz w:val="24"/>
          <w:szCs w:val="24"/>
        </w:rPr>
        <w:t xml:space="preserve">) the availability of community wellness opportunities.  The program culminates with seniors completing a directed internship and a senior assessment.  </w:t>
      </w:r>
    </w:p>
    <w:p w:rsidR="0014019B" w:rsidRDefault="0014019B" w:rsidP="00522647">
      <w:pPr>
        <w:pStyle w:val="xmsoplaintext"/>
        <w:numPr>
          <w:ilvl w:val="0"/>
          <w:numId w:val="1"/>
        </w:numPr>
        <w:rPr>
          <w:rFonts w:ascii="Times New Roman" w:hAnsi="Times New Roman"/>
          <w:sz w:val="24"/>
          <w:szCs w:val="24"/>
        </w:rPr>
      </w:pPr>
      <w:r>
        <w:rPr>
          <w:rFonts w:ascii="Times New Roman" w:hAnsi="Times New Roman"/>
          <w:sz w:val="24"/>
          <w:szCs w:val="24"/>
        </w:rPr>
        <w:t>Program Mission:</w:t>
      </w:r>
    </w:p>
    <w:p w:rsidR="0014019B" w:rsidRPr="007E3592" w:rsidRDefault="0014019B" w:rsidP="001E1A53">
      <w:pPr>
        <w:spacing w:before="100" w:beforeAutospacing="1" w:after="100" w:afterAutospacing="1"/>
        <w:rPr>
          <w:rFonts w:ascii="Times New Roman" w:hAnsi="Times New Roman"/>
          <w:color w:val="000000"/>
        </w:rPr>
      </w:pPr>
      <w:r w:rsidRPr="007E3592">
        <w:rPr>
          <w:rFonts w:ascii="Times New Roman" w:hAnsi="Times New Roman"/>
          <w:color w:val="000000"/>
        </w:rPr>
        <w:t>The Exercise Science program educates women to enhan</w:t>
      </w:r>
      <w:r w:rsidR="001E1A53">
        <w:rPr>
          <w:rFonts w:ascii="Times New Roman" w:hAnsi="Times New Roman"/>
          <w:color w:val="000000"/>
        </w:rPr>
        <w:t xml:space="preserve">ce the health and well-being of </w:t>
      </w:r>
      <w:r w:rsidRPr="007E3592">
        <w:rPr>
          <w:rFonts w:ascii="Times New Roman" w:hAnsi="Times New Roman"/>
          <w:color w:val="000000"/>
        </w:rPr>
        <w:t>individuals across the lifespan.  The program values:</w:t>
      </w:r>
    </w:p>
    <w:p w:rsidR="0014019B" w:rsidRPr="007E3592" w:rsidRDefault="0014019B" w:rsidP="0014019B">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Liberal Arts education from which one views equity and justice associated with societal health</w:t>
      </w:r>
    </w:p>
    <w:p w:rsidR="0014019B" w:rsidRPr="007E3592" w:rsidRDefault="0014019B" w:rsidP="0014019B">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Integration of Exercise Science and liberal learning when creating educational opportunities to improve health and health care</w:t>
      </w:r>
    </w:p>
    <w:p w:rsidR="0014019B" w:rsidRPr="007E3592" w:rsidRDefault="0014019B" w:rsidP="0014019B">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The association of health and wellness to the human search for meaning and fulfillment.</w:t>
      </w:r>
    </w:p>
    <w:p w:rsidR="0077663F" w:rsidRDefault="0077663F" w:rsidP="00522647">
      <w:pPr>
        <w:pStyle w:val="xmsoplaintext"/>
        <w:numPr>
          <w:ilvl w:val="0"/>
          <w:numId w:val="1"/>
        </w:numPr>
        <w:rPr>
          <w:rFonts w:ascii="Times New Roman" w:hAnsi="Times New Roman"/>
          <w:sz w:val="24"/>
          <w:szCs w:val="24"/>
        </w:rPr>
      </w:pPr>
      <w:r w:rsidRPr="007E3592">
        <w:rPr>
          <w:rFonts w:ascii="Times New Roman" w:hAnsi="Times New Roman"/>
          <w:sz w:val="24"/>
          <w:szCs w:val="24"/>
        </w:rPr>
        <w:t>Program Goals</w:t>
      </w:r>
      <w:r w:rsidR="001E1A53">
        <w:rPr>
          <w:rFonts w:ascii="Times New Roman" w:hAnsi="Times New Roman"/>
          <w:sz w:val="24"/>
          <w:szCs w:val="24"/>
        </w:rPr>
        <w:t>:</w:t>
      </w:r>
    </w:p>
    <w:p w:rsidR="00514818" w:rsidRPr="00514818" w:rsidRDefault="001E1A53" w:rsidP="00514818">
      <w:pPr>
        <w:pStyle w:val="xmsoplaintext"/>
        <w:numPr>
          <w:ilvl w:val="0"/>
          <w:numId w:val="7"/>
        </w:numPr>
        <w:rPr>
          <w:rFonts w:ascii="Times New Roman" w:hAnsi="Times New Roman"/>
          <w:sz w:val="24"/>
          <w:szCs w:val="24"/>
        </w:rPr>
      </w:pPr>
      <w:r>
        <w:rPr>
          <w:rFonts w:ascii="Times New Roman" w:hAnsi="Times New Roman"/>
          <w:sz w:val="24"/>
          <w:szCs w:val="24"/>
        </w:rPr>
        <w:t>Exercise science students will articulate  how exercise science promotes a healthier world</w:t>
      </w:r>
    </w:p>
    <w:p w:rsidR="001E1A53" w:rsidRDefault="001E1A53" w:rsidP="001E1A53">
      <w:pPr>
        <w:pStyle w:val="xmsoplaintext"/>
        <w:numPr>
          <w:ilvl w:val="0"/>
          <w:numId w:val="7"/>
        </w:numPr>
        <w:rPr>
          <w:rFonts w:ascii="Times New Roman" w:hAnsi="Times New Roman"/>
          <w:sz w:val="24"/>
          <w:szCs w:val="24"/>
        </w:rPr>
      </w:pPr>
      <w:r>
        <w:rPr>
          <w:rFonts w:ascii="Times New Roman" w:hAnsi="Times New Roman"/>
          <w:sz w:val="24"/>
          <w:szCs w:val="24"/>
        </w:rPr>
        <w:t>The program will build interdisciplinary health care partnerships that enhance the health and well-being of society</w:t>
      </w:r>
    </w:p>
    <w:p w:rsidR="00514818" w:rsidRDefault="00514818" w:rsidP="00514818">
      <w:pPr>
        <w:pStyle w:val="xmsoplaintext"/>
        <w:numPr>
          <w:ilvl w:val="1"/>
          <w:numId w:val="7"/>
        </w:numPr>
        <w:rPr>
          <w:rFonts w:ascii="Times New Roman" w:hAnsi="Times New Roman"/>
          <w:sz w:val="24"/>
          <w:szCs w:val="24"/>
        </w:rPr>
      </w:pPr>
      <w:r>
        <w:rPr>
          <w:rFonts w:ascii="Times New Roman" w:hAnsi="Times New Roman"/>
          <w:sz w:val="24"/>
          <w:szCs w:val="24"/>
        </w:rPr>
        <w:lastRenderedPageBreak/>
        <w:t>Students and graduates will work with health care providers from different disciplines</w:t>
      </w:r>
    </w:p>
    <w:p w:rsidR="001E1A53" w:rsidRDefault="00514818" w:rsidP="001E1A53">
      <w:pPr>
        <w:pStyle w:val="xmsoplaintext"/>
        <w:numPr>
          <w:ilvl w:val="0"/>
          <w:numId w:val="7"/>
        </w:numPr>
        <w:rPr>
          <w:rFonts w:ascii="Times New Roman" w:hAnsi="Times New Roman"/>
          <w:sz w:val="24"/>
          <w:szCs w:val="24"/>
        </w:rPr>
      </w:pPr>
      <w:r>
        <w:rPr>
          <w:rFonts w:ascii="Times New Roman" w:hAnsi="Times New Roman"/>
          <w:sz w:val="24"/>
          <w:szCs w:val="24"/>
        </w:rPr>
        <w:t>Educate women leaders in exercise science related professions to enhance the well-being of society</w:t>
      </w:r>
    </w:p>
    <w:p w:rsidR="00514818" w:rsidRPr="007E3592" w:rsidRDefault="00514818" w:rsidP="00514818">
      <w:pPr>
        <w:pStyle w:val="xmsoplaintext"/>
        <w:numPr>
          <w:ilvl w:val="1"/>
          <w:numId w:val="7"/>
        </w:numPr>
        <w:rPr>
          <w:rFonts w:ascii="Times New Roman" w:hAnsi="Times New Roman"/>
          <w:sz w:val="24"/>
          <w:szCs w:val="24"/>
        </w:rPr>
      </w:pPr>
      <w:r>
        <w:rPr>
          <w:rFonts w:ascii="Times New Roman" w:hAnsi="Times New Roman"/>
          <w:sz w:val="24"/>
          <w:szCs w:val="24"/>
        </w:rPr>
        <w:t>80% of graduates will be employed in a health related field within 1 year post graduation</w:t>
      </w:r>
    </w:p>
    <w:p w:rsidR="0077663F" w:rsidRDefault="0077663F" w:rsidP="00522647">
      <w:pPr>
        <w:pStyle w:val="xmsoplaintext"/>
        <w:numPr>
          <w:ilvl w:val="0"/>
          <w:numId w:val="1"/>
        </w:numPr>
        <w:tabs>
          <w:tab w:val="left" w:pos="2800"/>
        </w:tabs>
        <w:rPr>
          <w:rFonts w:ascii="Times New Roman" w:hAnsi="Times New Roman"/>
          <w:sz w:val="24"/>
          <w:szCs w:val="24"/>
        </w:rPr>
      </w:pPr>
      <w:r w:rsidRPr="007E3592">
        <w:rPr>
          <w:rFonts w:ascii="Times New Roman" w:hAnsi="Times New Roman"/>
          <w:sz w:val="24"/>
          <w:szCs w:val="24"/>
        </w:rPr>
        <w:t>Pr</w:t>
      </w:r>
      <w:r w:rsidR="00514818">
        <w:rPr>
          <w:rFonts w:ascii="Times New Roman" w:hAnsi="Times New Roman"/>
          <w:sz w:val="24"/>
          <w:szCs w:val="24"/>
        </w:rPr>
        <w:t>ogram Student Learning Outcomes:</w:t>
      </w:r>
    </w:p>
    <w:p w:rsidR="00514818" w:rsidRDefault="00514818" w:rsidP="00514818">
      <w:pPr>
        <w:pStyle w:val="xmsoplaintext"/>
        <w:numPr>
          <w:ilvl w:val="0"/>
          <w:numId w:val="8"/>
        </w:numPr>
        <w:tabs>
          <w:tab w:val="left" w:pos="2800"/>
        </w:tabs>
        <w:rPr>
          <w:rFonts w:ascii="Times New Roman" w:hAnsi="Times New Roman"/>
          <w:sz w:val="24"/>
          <w:szCs w:val="24"/>
        </w:rPr>
      </w:pPr>
      <w:r>
        <w:rPr>
          <w:rFonts w:ascii="Times New Roman" w:hAnsi="Times New Roman"/>
          <w:sz w:val="24"/>
          <w:szCs w:val="24"/>
        </w:rPr>
        <w:t>Distinguish similarities and differences of cardiovascular, respiratory, metabolic, and musculoskeletal risk factors in various population groups</w:t>
      </w:r>
    </w:p>
    <w:p w:rsidR="00514818" w:rsidRDefault="00514818" w:rsidP="00514818">
      <w:pPr>
        <w:pStyle w:val="xmsoplaintext"/>
        <w:numPr>
          <w:ilvl w:val="0"/>
          <w:numId w:val="8"/>
        </w:numPr>
        <w:tabs>
          <w:tab w:val="left" w:pos="2800"/>
        </w:tabs>
        <w:rPr>
          <w:rFonts w:ascii="Times New Roman" w:hAnsi="Times New Roman"/>
          <w:sz w:val="24"/>
          <w:szCs w:val="24"/>
        </w:rPr>
      </w:pPr>
      <w:r>
        <w:rPr>
          <w:rFonts w:ascii="Times New Roman" w:hAnsi="Times New Roman"/>
          <w:sz w:val="24"/>
          <w:szCs w:val="24"/>
        </w:rPr>
        <w:t>Design and implement fitness assessments for people across the lifespan</w:t>
      </w:r>
    </w:p>
    <w:p w:rsidR="00514818" w:rsidRDefault="00522647" w:rsidP="00514818">
      <w:pPr>
        <w:pStyle w:val="xmsoplaintext"/>
        <w:numPr>
          <w:ilvl w:val="0"/>
          <w:numId w:val="8"/>
        </w:numPr>
        <w:tabs>
          <w:tab w:val="left" w:pos="2800"/>
        </w:tabs>
        <w:rPr>
          <w:rFonts w:ascii="Times New Roman" w:hAnsi="Times New Roman"/>
          <w:sz w:val="24"/>
          <w:szCs w:val="24"/>
        </w:rPr>
      </w:pPr>
      <w:r>
        <w:rPr>
          <w:rFonts w:ascii="Times New Roman" w:hAnsi="Times New Roman"/>
          <w:sz w:val="24"/>
          <w:szCs w:val="24"/>
        </w:rPr>
        <w:t>Outline appropriate exercise plans, including safety considerations to enhance and/or maintain fitness in apparently health and special populations</w:t>
      </w:r>
    </w:p>
    <w:p w:rsidR="00522647" w:rsidRDefault="00522647" w:rsidP="00514818">
      <w:pPr>
        <w:pStyle w:val="xmsoplaintext"/>
        <w:numPr>
          <w:ilvl w:val="0"/>
          <w:numId w:val="8"/>
        </w:numPr>
        <w:tabs>
          <w:tab w:val="left" w:pos="2800"/>
        </w:tabs>
        <w:rPr>
          <w:rFonts w:ascii="Times New Roman" w:hAnsi="Times New Roman"/>
          <w:sz w:val="24"/>
          <w:szCs w:val="24"/>
        </w:rPr>
      </w:pPr>
      <w:r>
        <w:rPr>
          <w:rFonts w:ascii="Times New Roman" w:hAnsi="Times New Roman"/>
          <w:sz w:val="24"/>
          <w:szCs w:val="24"/>
        </w:rPr>
        <w:t>Develop and apply appropriate teaching strategies designed to maintain or enhance health for individuals and communities</w:t>
      </w:r>
    </w:p>
    <w:p w:rsidR="00522647" w:rsidRDefault="00522647" w:rsidP="00514818">
      <w:pPr>
        <w:pStyle w:val="xmsoplaintext"/>
        <w:numPr>
          <w:ilvl w:val="0"/>
          <w:numId w:val="8"/>
        </w:numPr>
        <w:tabs>
          <w:tab w:val="left" w:pos="2800"/>
        </w:tabs>
        <w:rPr>
          <w:rFonts w:ascii="Times New Roman" w:hAnsi="Times New Roman"/>
          <w:sz w:val="24"/>
          <w:szCs w:val="24"/>
        </w:rPr>
      </w:pPr>
      <w:r>
        <w:rPr>
          <w:rFonts w:ascii="Times New Roman" w:hAnsi="Times New Roman"/>
          <w:sz w:val="24"/>
          <w:szCs w:val="24"/>
        </w:rPr>
        <w:t>Interpret safety plans and emergency procedures and apply the interpretation to exercise testing prescription and training</w:t>
      </w:r>
    </w:p>
    <w:p w:rsidR="00522647" w:rsidRPr="007E3592" w:rsidRDefault="00522647" w:rsidP="00745C22">
      <w:pPr>
        <w:pStyle w:val="xmsoplaintext"/>
        <w:numPr>
          <w:ilvl w:val="0"/>
          <w:numId w:val="8"/>
        </w:numPr>
        <w:tabs>
          <w:tab w:val="left" w:pos="2800"/>
        </w:tabs>
        <w:rPr>
          <w:rFonts w:ascii="Times New Roman" w:hAnsi="Times New Roman"/>
          <w:sz w:val="24"/>
          <w:szCs w:val="24"/>
        </w:rPr>
      </w:pPr>
      <w:r>
        <w:rPr>
          <w:rFonts w:ascii="Times New Roman" w:hAnsi="Times New Roman"/>
          <w:sz w:val="24"/>
          <w:szCs w:val="24"/>
        </w:rPr>
        <w:t>Appropriately integrate current literature into exercise science related activities through written and performance mediums</w:t>
      </w:r>
    </w:p>
    <w:p w:rsidR="00745C22" w:rsidRDefault="00522647" w:rsidP="00522647">
      <w:pPr>
        <w:pStyle w:val="ListParagraph"/>
        <w:numPr>
          <w:ilvl w:val="0"/>
          <w:numId w:val="1"/>
        </w:numPr>
        <w:spacing w:after="240" w:line="312" w:lineRule="atLeast"/>
        <w:rPr>
          <w:rFonts w:ascii="Times New Roman" w:hAnsi="Times New Roman"/>
        </w:rPr>
      </w:pPr>
      <w:r>
        <w:rPr>
          <w:rFonts w:ascii="Times New Roman" w:hAnsi="Times New Roman"/>
        </w:rPr>
        <w:t>Data Collection Plan for Measuring Objectives</w:t>
      </w:r>
      <w:r w:rsidR="00993C05">
        <w:rPr>
          <w:rFonts w:ascii="Times New Roman" w:hAnsi="Times New Roman"/>
        </w:rPr>
        <w:t xml:space="preserve"> – the program will collect data from student course performance </w:t>
      </w:r>
      <w:r w:rsidR="00815870">
        <w:rPr>
          <w:rFonts w:ascii="Times New Roman" w:hAnsi="Times New Roman"/>
        </w:rPr>
        <w:t xml:space="preserve">on tests, assignments, research papers, presentations, </w:t>
      </w:r>
      <w:r w:rsidR="00993C05">
        <w:rPr>
          <w:rFonts w:ascii="Times New Roman" w:hAnsi="Times New Roman"/>
        </w:rPr>
        <w:t>and internship</w:t>
      </w:r>
      <w:r w:rsidR="00815870">
        <w:rPr>
          <w:rFonts w:ascii="Times New Roman" w:hAnsi="Times New Roman"/>
        </w:rPr>
        <w:t xml:space="preserve"> evaluations </w:t>
      </w:r>
      <w:r w:rsidR="00993C05">
        <w:rPr>
          <w:rFonts w:ascii="Times New Roman" w:hAnsi="Times New Roman"/>
        </w:rPr>
        <w:t>to determine the effectiveness of the program in meeting program goals and student learning outcomes</w:t>
      </w:r>
    </w:p>
    <w:p w:rsidR="00993C05" w:rsidRDefault="00993C05" w:rsidP="00993C05">
      <w:pPr>
        <w:pStyle w:val="ListParagraph"/>
        <w:spacing w:after="240" w:line="312" w:lineRule="atLeast"/>
        <w:rPr>
          <w:rFonts w:ascii="Times New Roman" w:hAnsi="Times New Roman"/>
        </w:rPr>
      </w:pPr>
    </w:p>
    <w:p w:rsidR="001A7FA0" w:rsidRDefault="001A7FA0" w:rsidP="00745C22">
      <w:pPr>
        <w:pStyle w:val="ListParagraph"/>
        <w:numPr>
          <w:ilvl w:val="0"/>
          <w:numId w:val="10"/>
        </w:numPr>
        <w:spacing w:after="240" w:line="312" w:lineRule="atLeast"/>
        <w:rPr>
          <w:rFonts w:ascii="Times New Roman" w:hAnsi="Times New Roman"/>
        </w:rPr>
      </w:pPr>
      <w:r>
        <w:rPr>
          <w:rFonts w:ascii="Times New Roman" w:hAnsi="Times New Roman"/>
        </w:rPr>
        <w:t xml:space="preserve">Second year Program Assessment initiated collection of outcomes data for student learning outcomes and programmatic outcomes.  </w:t>
      </w:r>
    </w:p>
    <w:p w:rsidR="001A7FA0" w:rsidRDefault="001A7FA0" w:rsidP="001A7FA0">
      <w:pPr>
        <w:pStyle w:val="ListParagraph"/>
        <w:spacing w:after="240" w:line="312" w:lineRule="atLeast"/>
        <w:ind w:left="0"/>
        <w:rPr>
          <w:rFonts w:ascii="Times New Roman" w:hAnsi="Times New Roman"/>
        </w:rPr>
      </w:pPr>
      <w:r>
        <w:rPr>
          <w:rFonts w:ascii="Times New Roman" w:hAnsi="Times New Roman"/>
        </w:rPr>
        <w:t>Program Learning Outcomes collected annually</w:t>
      </w:r>
    </w:p>
    <w:tbl>
      <w:tblPr>
        <w:tblStyle w:val="TableGrid"/>
        <w:tblW w:w="0" w:type="auto"/>
        <w:tblLook w:val="04A0" w:firstRow="1" w:lastRow="0" w:firstColumn="1" w:lastColumn="0" w:noHBand="0" w:noVBand="1"/>
      </w:tblPr>
      <w:tblGrid>
        <w:gridCol w:w="4158"/>
        <w:gridCol w:w="4698"/>
      </w:tblGrid>
      <w:tr w:rsidR="00F40F9F" w:rsidTr="00F40F9F">
        <w:tc>
          <w:tcPr>
            <w:tcW w:w="4158" w:type="dxa"/>
          </w:tcPr>
          <w:p w:rsidR="00F40F9F" w:rsidRDefault="00F40F9F" w:rsidP="00803558">
            <w:pPr>
              <w:pStyle w:val="xmsoplaintext"/>
              <w:rPr>
                <w:rFonts w:ascii="Times New Roman" w:hAnsi="Times New Roman"/>
                <w:sz w:val="24"/>
                <w:szCs w:val="24"/>
              </w:rPr>
            </w:pPr>
            <w:r>
              <w:rPr>
                <w:rFonts w:ascii="Times New Roman" w:hAnsi="Times New Roman"/>
                <w:sz w:val="24"/>
                <w:szCs w:val="24"/>
              </w:rPr>
              <w:t xml:space="preserve">Strategic Goal 1: Enrollment </w:t>
            </w:r>
          </w:p>
        </w:tc>
        <w:tc>
          <w:tcPr>
            <w:tcW w:w="4698" w:type="dxa"/>
          </w:tcPr>
          <w:p w:rsidR="00F40F9F" w:rsidRDefault="00F40F9F" w:rsidP="00803558">
            <w:pPr>
              <w:pStyle w:val="xmsoplaintext"/>
              <w:rPr>
                <w:rFonts w:ascii="Times New Roman" w:hAnsi="Times New Roman"/>
                <w:sz w:val="24"/>
                <w:szCs w:val="24"/>
              </w:rPr>
            </w:pPr>
            <w:r>
              <w:rPr>
                <w:rFonts w:ascii="Times New Roman" w:hAnsi="Times New Roman"/>
                <w:sz w:val="24"/>
                <w:szCs w:val="24"/>
              </w:rPr>
              <w:t>Grow the program to 60 students over 5 years</w:t>
            </w:r>
          </w:p>
          <w:p w:rsidR="000D40C2" w:rsidRDefault="000D40C2" w:rsidP="00803558">
            <w:pPr>
              <w:pStyle w:val="xmsoplaintext"/>
              <w:rPr>
                <w:rFonts w:ascii="Times New Roman" w:hAnsi="Times New Roman"/>
                <w:sz w:val="24"/>
                <w:szCs w:val="24"/>
              </w:rPr>
            </w:pPr>
            <w:r>
              <w:rPr>
                <w:rFonts w:ascii="Times New Roman" w:hAnsi="Times New Roman"/>
                <w:sz w:val="24"/>
                <w:szCs w:val="24"/>
              </w:rPr>
              <w:t>Enrollment Trends</w:t>
            </w:r>
          </w:p>
        </w:tc>
      </w:tr>
      <w:tr w:rsidR="000D40C2" w:rsidTr="00F40F9F">
        <w:tc>
          <w:tcPr>
            <w:tcW w:w="4158" w:type="dxa"/>
            <w:vMerge w:val="restart"/>
          </w:tcPr>
          <w:p w:rsidR="000D40C2" w:rsidRDefault="000D40C2" w:rsidP="00F40F9F">
            <w:pPr>
              <w:pStyle w:val="xmsoplaintext"/>
              <w:rPr>
                <w:rFonts w:ascii="Times New Roman" w:hAnsi="Times New Roman"/>
                <w:sz w:val="24"/>
                <w:szCs w:val="24"/>
              </w:rPr>
            </w:pPr>
            <w:r>
              <w:rPr>
                <w:rFonts w:ascii="Times New Roman" w:hAnsi="Times New Roman"/>
                <w:sz w:val="24"/>
                <w:szCs w:val="24"/>
              </w:rPr>
              <w:t xml:space="preserve">Strategic Goal 3: Program Development </w:t>
            </w:r>
            <w:r>
              <w:rPr>
                <w:rFonts w:ascii="Times New Roman" w:hAnsi="Times New Roman"/>
                <w:sz w:val="24"/>
                <w:szCs w:val="24"/>
              </w:rPr>
              <w:br/>
            </w:r>
          </w:p>
          <w:p w:rsidR="000D40C2" w:rsidRDefault="000D40C2" w:rsidP="00F40F9F">
            <w:pPr>
              <w:pStyle w:val="xmsoplaintext"/>
              <w:rPr>
                <w:rFonts w:ascii="Times New Roman" w:hAnsi="Times New Roman"/>
                <w:sz w:val="24"/>
                <w:szCs w:val="24"/>
              </w:rPr>
            </w:pPr>
          </w:p>
        </w:tc>
        <w:tc>
          <w:tcPr>
            <w:tcW w:w="4698" w:type="dxa"/>
          </w:tcPr>
          <w:p w:rsidR="000D40C2" w:rsidRDefault="000D40C2" w:rsidP="00F40F9F">
            <w:pPr>
              <w:pStyle w:val="xmsoplaintext"/>
              <w:rPr>
                <w:rFonts w:ascii="Times New Roman" w:hAnsi="Times New Roman"/>
                <w:sz w:val="24"/>
                <w:szCs w:val="24"/>
              </w:rPr>
            </w:pPr>
            <w:r>
              <w:rPr>
                <w:rFonts w:ascii="Times New Roman" w:hAnsi="Times New Roman"/>
                <w:sz w:val="24"/>
                <w:szCs w:val="24"/>
              </w:rPr>
              <w:t>Students and graduates will work with health care providers from different disciplines</w:t>
            </w:r>
          </w:p>
          <w:p w:rsidR="000D40C2" w:rsidRDefault="000D40C2" w:rsidP="00F40F9F">
            <w:pPr>
              <w:pStyle w:val="xmsoplaintext"/>
              <w:rPr>
                <w:rFonts w:ascii="Times New Roman" w:hAnsi="Times New Roman"/>
              </w:rPr>
            </w:pPr>
            <w:r>
              <w:rPr>
                <w:rFonts w:ascii="Times New Roman" w:hAnsi="Times New Roman"/>
                <w:sz w:val="24"/>
                <w:szCs w:val="24"/>
              </w:rPr>
              <w:t>EXSC 491 Internship and Graduate outcomes</w:t>
            </w:r>
          </w:p>
        </w:tc>
      </w:tr>
      <w:tr w:rsidR="000D40C2" w:rsidTr="00F40F9F">
        <w:tc>
          <w:tcPr>
            <w:tcW w:w="4158" w:type="dxa"/>
            <w:vMerge/>
          </w:tcPr>
          <w:p w:rsidR="000D40C2" w:rsidRDefault="000D40C2" w:rsidP="00F40F9F">
            <w:pPr>
              <w:pStyle w:val="xmsoplaintext"/>
              <w:rPr>
                <w:rFonts w:ascii="Times New Roman" w:hAnsi="Times New Roman"/>
                <w:sz w:val="24"/>
                <w:szCs w:val="24"/>
              </w:rPr>
            </w:pPr>
          </w:p>
        </w:tc>
        <w:tc>
          <w:tcPr>
            <w:tcW w:w="4698" w:type="dxa"/>
          </w:tcPr>
          <w:p w:rsidR="000D40C2" w:rsidRDefault="000D40C2" w:rsidP="000D40C2">
            <w:pPr>
              <w:pStyle w:val="xmsoplaintext"/>
              <w:rPr>
                <w:rFonts w:ascii="Times New Roman" w:hAnsi="Times New Roman"/>
                <w:sz w:val="24"/>
                <w:szCs w:val="24"/>
              </w:rPr>
            </w:pPr>
            <w:r>
              <w:rPr>
                <w:rFonts w:ascii="Times New Roman" w:hAnsi="Times New Roman"/>
                <w:sz w:val="24"/>
                <w:szCs w:val="24"/>
              </w:rPr>
              <w:t>Exercise science students will articulate  how exercise science promotes a healthier world</w:t>
            </w:r>
          </w:p>
          <w:p w:rsidR="000D40C2" w:rsidRDefault="003C0846" w:rsidP="000D40C2">
            <w:pPr>
              <w:pStyle w:val="xmsoplaintext"/>
              <w:rPr>
                <w:rFonts w:ascii="Times New Roman" w:hAnsi="Times New Roman"/>
                <w:sz w:val="24"/>
                <w:szCs w:val="24"/>
              </w:rPr>
            </w:pPr>
            <w:r>
              <w:rPr>
                <w:rFonts w:ascii="Times New Roman" w:hAnsi="Times New Roman"/>
                <w:sz w:val="24"/>
                <w:szCs w:val="24"/>
              </w:rPr>
              <w:t>Senior Assessment Narrative</w:t>
            </w:r>
          </w:p>
        </w:tc>
      </w:tr>
      <w:tr w:rsidR="00F40F9F" w:rsidTr="00F40F9F">
        <w:tc>
          <w:tcPr>
            <w:tcW w:w="4158" w:type="dxa"/>
          </w:tcPr>
          <w:p w:rsidR="00F40F9F" w:rsidRDefault="00F40F9F" w:rsidP="00F40F9F">
            <w:pPr>
              <w:pStyle w:val="xmsoplaintext"/>
              <w:rPr>
                <w:rFonts w:ascii="Times New Roman" w:hAnsi="Times New Roman"/>
              </w:rPr>
            </w:pPr>
            <w:r>
              <w:rPr>
                <w:rFonts w:ascii="Times New Roman" w:hAnsi="Times New Roman"/>
                <w:sz w:val="24"/>
                <w:szCs w:val="24"/>
              </w:rPr>
              <w:t>Strategic Goals 8: Service to Students and Community</w:t>
            </w:r>
            <w:r>
              <w:rPr>
                <w:rFonts w:ascii="Times New Roman" w:hAnsi="Times New Roman"/>
                <w:sz w:val="24"/>
                <w:szCs w:val="24"/>
              </w:rPr>
              <w:br/>
            </w:r>
            <w:r>
              <w:rPr>
                <w:rFonts w:ascii="Times New Roman" w:hAnsi="Times New Roman"/>
                <w:sz w:val="24"/>
                <w:szCs w:val="24"/>
              </w:rPr>
              <w:br/>
            </w:r>
          </w:p>
        </w:tc>
        <w:tc>
          <w:tcPr>
            <w:tcW w:w="4698" w:type="dxa"/>
          </w:tcPr>
          <w:p w:rsidR="00F40F9F" w:rsidRPr="00F40F9F" w:rsidRDefault="00F40F9F" w:rsidP="00F40F9F">
            <w:pPr>
              <w:pStyle w:val="xmsoplaintext"/>
              <w:rPr>
                <w:rFonts w:ascii="Times New Roman" w:hAnsi="Times New Roman"/>
                <w:sz w:val="24"/>
                <w:szCs w:val="24"/>
              </w:rPr>
            </w:pPr>
            <w:r>
              <w:rPr>
                <w:rFonts w:ascii="Times New Roman" w:hAnsi="Times New Roman"/>
                <w:sz w:val="24"/>
                <w:szCs w:val="24"/>
              </w:rPr>
              <w:t>80% of graduates will be employed in a health related field within 1 year post graduation</w:t>
            </w:r>
            <w:r>
              <w:rPr>
                <w:rFonts w:ascii="Times New Roman" w:hAnsi="Times New Roman"/>
                <w:sz w:val="24"/>
                <w:szCs w:val="24"/>
              </w:rPr>
              <w:br/>
              <w:t xml:space="preserve">        Graduate outcomes based on exit  interviews and graduate surveys</w:t>
            </w:r>
          </w:p>
        </w:tc>
      </w:tr>
    </w:tbl>
    <w:p w:rsidR="00803558" w:rsidRDefault="00803558" w:rsidP="000D40C2">
      <w:pPr>
        <w:spacing w:after="200" w:line="276" w:lineRule="auto"/>
        <w:rPr>
          <w:rFonts w:ascii="Times New Roman" w:hAnsi="Times New Roman"/>
        </w:rPr>
      </w:pPr>
      <w:r>
        <w:rPr>
          <w:rFonts w:ascii="Times New Roman" w:hAnsi="Times New Roman"/>
        </w:rPr>
        <w:br w:type="page"/>
      </w:r>
      <w:r>
        <w:rPr>
          <w:rFonts w:ascii="Times New Roman" w:hAnsi="Times New Roman"/>
        </w:rPr>
        <w:lastRenderedPageBreak/>
        <w:t xml:space="preserve">Student Learning Outcomes to be </w:t>
      </w:r>
      <w:r w:rsidR="00BB58B0">
        <w:rPr>
          <w:rFonts w:ascii="Times New Roman" w:hAnsi="Times New Roman"/>
        </w:rPr>
        <w:t>a</w:t>
      </w:r>
      <w:r>
        <w:rPr>
          <w:rFonts w:ascii="Times New Roman" w:hAnsi="Times New Roman"/>
        </w:rPr>
        <w:t>ssessed on a 3-year cycle</w:t>
      </w:r>
    </w:p>
    <w:p w:rsidR="0077663F" w:rsidRDefault="001A7FA0" w:rsidP="001A7FA0">
      <w:pPr>
        <w:pStyle w:val="ListParagraph"/>
        <w:spacing w:after="240" w:line="312" w:lineRule="atLeast"/>
        <w:ind w:left="0"/>
        <w:rPr>
          <w:rFonts w:ascii="Times New Roman" w:hAnsi="Times New Roman"/>
        </w:rPr>
      </w:pPr>
      <w:r>
        <w:rPr>
          <w:rFonts w:ascii="Times New Roman" w:hAnsi="Times New Roman"/>
        </w:rPr>
        <w:t xml:space="preserve"> </w:t>
      </w:r>
    </w:p>
    <w:tbl>
      <w:tblPr>
        <w:tblStyle w:val="TableGrid"/>
        <w:tblW w:w="0" w:type="auto"/>
        <w:tblLook w:val="04A0" w:firstRow="1" w:lastRow="0" w:firstColumn="1" w:lastColumn="0" w:noHBand="0" w:noVBand="1"/>
      </w:tblPr>
      <w:tblGrid>
        <w:gridCol w:w="1368"/>
        <w:gridCol w:w="7488"/>
      </w:tblGrid>
      <w:tr w:rsidR="000D40C2" w:rsidTr="00803558">
        <w:tc>
          <w:tcPr>
            <w:tcW w:w="1368" w:type="dxa"/>
          </w:tcPr>
          <w:p w:rsidR="000D40C2" w:rsidRDefault="000D40C2" w:rsidP="001A7FA0">
            <w:pPr>
              <w:pStyle w:val="ListParagraph"/>
              <w:spacing w:after="240" w:line="312" w:lineRule="atLeast"/>
              <w:ind w:left="0"/>
              <w:rPr>
                <w:rFonts w:ascii="Times New Roman" w:hAnsi="Times New Roman"/>
              </w:rPr>
            </w:pPr>
            <w:r>
              <w:rPr>
                <w:rFonts w:ascii="Times New Roman" w:hAnsi="Times New Roman"/>
              </w:rPr>
              <w:t>Year 1</w:t>
            </w:r>
          </w:p>
        </w:tc>
        <w:tc>
          <w:tcPr>
            <w:tcW w:w="7488" w:type="dxa"/>
          </w:tcPr>
          <w:p w:rsidR="000D40C2" w:rsidRPr="00402473" w:rsidRDefault="000D40C2" w:rsidP="000D1FFE">
            <w:pPr>
              <w:spacing w:after="240" w:line="312" w:lineRule="atLeast"/>
              <w:rPr>
                <w:rFonts w:ascii="Times New Roman" w:hAnsi="Times New Roman"/>
              </w:rPr>
            </w:pPr>
            <w:r w:rsidRPr="00402473">
              <w:rPr>
                <w:rFonts w:ascii="Times New Roman" w:hAnsi="Times New Roman"/>
              </w:rPr>
              <w:t>Students design and implement fitness assessments</w:t>
            </w:r>
          </w:p>
          <w:p w:rsidR="000D40C2" w:rsidRPr="00402473" w:rsidRDefault="000D40C2" w:rsidP="000D1FFE">
            <w:pPr>
              <w:rPr>
                <w:rFonts w:ascii="Times New Roman" w:hAnsi="Times New Roman"/>
              </w:rPr>
            </w:pPr>
            <w:r w:rsidRPr="00402473">
              <w:rPr>
                <w:rFonts w:ascii="Times New Roman" w:hAnsi="Times New Roman"/>
              </w:rPr>
              <w:t>EXSC 301 Strength Training</w:t>
            </w:r>
          </w:p>
          <w:p w:rsidR="000D40C2" w:rsidRPr="00402473" w:rsidRDefault="000D40C2" w:rsidP="000D1FFE">
            <w:pPr>
              <w:rPr>
                <w:rFonts w:ascii="Times New Roman" w:hAnsi="Times New Roman"/>
              </w:rPr>
            </w:pPr>
            <w:r w:rsidRPr="00402473">
              <w:rPr>
                <w:rFonts w:ascii="Times New Roman" w:hAnsi="Times New Roman"/>
              </w:rPr>
              <w:t>EXSC 340 Exercise Prescription and Testing for General Populations</w:t>
            </w:r>
          </w:p>
        </w:tc>
      </w:tr>
      <w:tr w:rsidR="000D40C2" w:rsidTr="00803558">
        <w:tc>
          <w:tcPr>
            <w:tcW w:w="1368" w:type="dxa"/>
          </w:tcPr>
          <w:p w:rsidR="000D40C2" w:rsidRDefault="000D40C2" w:rsidP="001A7FA0">
            <w:pPr>
              <w:pStyle w:val="ListParagraph"/>
              <w:spacing w:after="240" w:line="312" w:lineRule="atLeast"/>
              <w:ind w:left="0"/>
              <w:rPr>
                <w:rFonts w:ascii="Times New Roman" w:hAnsi="Times New Roman"/>
              </w:rPr>
            </w:pPr>
          </w:p>
        </w:tc>
        <w:tc>
          <w:tcPr>
            <w:tcW w:w="7488" w:type="dxa"/>
          </w:tcPr>
          <w:p w:rsidR="000D40C2" w:rsidRPr="00402473" w:rsidRDefault="000D40C2" w:rsidP="000D1FFE">
            <w:pPr>
              <w:spacing w:after="240" w:line="312" w:lineRule="atLeast"/>
              <w:rPr>
                <w:rFonts w:ascii="Times New Roman" w:hAnsi="Times New Roman"/>
              </w:rPr>
            </w:pPr>
            <w:r w:rsidRPr="00402473">
              <w:rPr>
                <w:rFonts w:ascii="Times New Roman" w:hAnsi="Times New Roman"/>
              </w:rPr>
              <w:t xml:space="preserve">Students outline appropriate exercise plans </w:t>
            </w:r>
          </w:p>
          <w:p w:rsidR="000D40C2" w:rsidRPr="00402473" w:rsidRDefault="000D40C2" w:rsidP="000D1FFE">
            <w:pPr>
              <w:rPr>
                <w:rFonts w:ascii="Times New Roman" w:hAnsi="Times New Roman"/>
              </w:rPr>
            </w:pPr>
            <w:r w:rsidRPr="00402473">
              <w:rPr>
                <w:rFonts w:ascii="Times New Roman" w:hAnsi="Times New Roman"/>
              </w:rPr>
              <w:t>EXSC 301 Strength Training</w:t>
            </w:r>
          </w:p>
          <w:p w:rsidR="000D40C2" w:rsidRPr="00402473" w:rsidRDefault="000D40C2" w:rsidP="000D1FFE">
            <w:pPr>
              <w:rPr>
                <w:rFonts w:ascii="Times New Roman" w:hAnsi="Times New Roman"/>
              </w:rPr>
            </w:pPr>
            <w:r w:rsidRPr="00402473">
              <w:rPr>
                <w:rFonts w:ascii="Times New Roman" w:hAnsi="Times New Roman"/>
              </w:rPr>
              <w:t>EXSC 340 Exercise Prescription and Testing for General Populations</w:t>
            </w:r>
          </w:p>
          <w:p w:rsidR="000D40C2" w:rsidRPr="00402473" w:rsidRDefault="000D40C2" w:rsidP="000D1FFE">
            <w:pPr>
              <w:rPr>
                <w:rFonts w:ascii="Times New Roman" w:hAnsi="Times New Roman"/>
              </w:rPr>
            </w:pPr>
            <w:r w:rsidRPr="00402473">
              <w:rPr>
                <w:rFonts w:ascii="Times New Roman" w:hAnsi="Times New Roman"/>
              </w:rPr>
              <w:t>EXSC 350 Exercise Prescription and Testing for Special Populations</w:t>
            </w:r>
          </w:p>
        </w:tc>
      </w:tr>
      <w:tr w:rsidR="000D40C2" w:rsidTr="00803558">
        <w:tc>
          <w:tcPr>
            <w:tcW w:w="1368" w:type="dxa"/>
          </w:tcPr>
          <w:p w:rsidR="000D40C2" w:rsidRDefault="000D40C2" w:rsidP="001A7FA0">
            <w:pPr>
              <w:pStyle w:val="ListParagraph"/>
              <w:spacing w:after="240" w:line="312" w:lineRule="atLeast"/>
              <w:ind w:left="0"/>
              <w:rPr>
                <w:rFonts w:ascii="Times New Roman" w:hAnsi="Times New Roman"/>
              </w:rPr>
            </w:pPr>
            <w:r>
              <w:rPr>
                <w:rFonts w:ascii="Times New Roman" w:hAnsi="Times New Roman"/>
              </w:rPr>
              <w:t>Year 2</w:t>
            </w:r>
          </w:p>
        </w:tc>
        <w:tc>
          <w:tcPr>
            <w:tcW w:w="7488" w:type="dxa"/>
          </w:tcPr>
          <w:p w:rsidR="000D40C2" w:rsidRPr="00402473" w:rsidRDefault="000D40C2" w:rsidP="00F40F9F">
            <w:pPr>
              <w:rPr>
                <w:rFonts w:ascii="Times New Roman" w:hAnsi="Times New Roman"/>
              </w:rPr>
            </w:pPr>
            <w:r w:rsidRPr="00402473">
              <w:rPr>
                <w:rFonts w:ascii="Times New Roman" w:hAnsi="Times New Roman"/>
              </w:rPr>
              <w:t>Students will interpret safety considerations and emergency procedures associated with exercise prescription and testing</w:t>
            </w:r>
          </w:p>
          <w:p w:rsidR="000D40C2" w:rsidRPr="00402473" w:rsidRDefault="000D40C2" w:rsidP="00F40F9F">
            <w:pPr>
              <w:rPr>
                <w:rFonts w:ascii="Times New Roman" w:hAnsi="Times New Roman"/>
              </w:rPr>
            </w:pPr>
          </w:p>
          <w:p w:rsidR="000D40C2" w:rsidRPr="00402473" w:rsidRDefault="000D40C2" w:rsidP="00F40F9F">
            <w:pPr>
              <w:pStyle w:val="xmsoplaintext"/>
              <w:spacing w:before="0" w:beforeAutospacing="0" w:after="0" w:afterAutospacing="0"/>
              <w:rPr>
                <w:rFonts w:ascii="Times New Roman" w:hAnsi="Times New Roman"/>
                <w:sz w:val="24"/>
                <w:szCs w:val="24"/>
              </w:rPr>
            </w:pPr>
            <w:r w:rsidRPr="00402473">
              <w:rPr>
                <w:rFonts w:ascii="Times New Roman" w:hAnsi="Times New Roman"/>
                <w:sz w:val="24"/>
                <w:szCs w:val="24"/>
              </w:rPr>
              <w:t>EXSC 301 Strength Training</w:t>
            </w:r>
          </w:p>
          <w:p w:rsidR="000D40C2" w:rsidRPr="00402473" w:rsidRDefault="000D40C2" w:rsidP="00F40F9F">
            <w:pPr>
              <w:pStyle w:val="xmsoplaintext"/>
              <w:spacing w:before="0" w:beforeAutospacing="0" w:after="0" w:afterAutospacing="0"/>
              <w:rPr>
                <w:rFonts w:ascii="Times New Roman" w:hAnsi="Times New Roman"/>
                <w:sz w:val="24"/>
                <w:szCs w:val="24"/>
              </w:rPr>
            </w:pPr>
            <w:r w:rsidRPr="00402473">
              <w:rPr>
                <w:rFonts w:ascii="Times New Roman" w:hAnsi="Times New Roman"/>
                <w:sz w:val="24"/>
                <w:szCs w:val="24"/>
              </w:rPr>
              <w:t>EXSC 321 Health and Wellness Programming</w:t>
            </w:r>
          </w:p>
          <w:p w:rsidR="000D40C2" w:rsidRPr="00402473" w:rsidRDefault="000D40C2" w:rsidP="00F40F9F">
            <w:pPr>
              <w:rPr>
                <w:rFonts w:ascii="Times New Roman" w:hAnsi="Times New Roman"/>
              </w:rPr>
            </w:pPr>
            <w:r w:rsidRPr="00402473">
              <w:rPr>
                <w:rFonts w:ascii="Times New Roman" w:hAnsi="Times New Roman"/>
              </w:rPr>
              <w:t>EXSC 340 Exercise Prescription and Testing of General Populations</w:t>
            </w:r>
          </w:p>
        </w:tc>
      </w:tr>
      <w:tr w:rsidR="000D40C2" w:rsidTr="00803558">
        <w:tc>
          <w:tcPr>
            <w:tcW w:w="1368" w:type="dxa"/>
          </w:tcPr>
          <w:p w:rsidR="000D40C2" w:rsidRDefault="000D40C2" w:rsidP="001A7FA0">
            <w:pPr>
              <w:pStyle w:val="ListParagraph"/>
              <w:spacing w:after="240" w:line="312" w:lineRule="atLeast"/>
              <w:ind w:left="0"/>
              <w:rPr>
                <w:rFonts w:ascii="Times New Roman" w:hAnsi="Times New Roman"/>
              </w:rPr>
            </w:pPr>
          </w:p>
        </w:tc>
        <w:tc>
          <w:tcPr>
            <w:tcW w:w="7488" w:type="dxa"/>
          </w:tcPr>
          <w:p w:rsidR="000D40C2" w:rsidRPr="00402473" w:rsidRDefault="000D40C2" w:rsidP="00803558">
            <w:pPr>
              <w:spacing w:after="240" w:line="312" w:lineRule="atLeast"/>
              <w:rPr>
                <w:rFonts w:ascii="Times New Roman" w:hAnsi="Times New Roman"/>
              </w:rPr>
            </w:pPr>
            <w:r w:rsidRPr="00402473">
              <w:rPr>
                <w:rFonts w:ascii="Times New Roman" w:hAnsi="Times New Roman"/>
              </w:rPr>
              <w:t>Students develop and apply appropriate teaching strategies</w:t>
            </w:r>
          </w:p>
          <w:p w:rsidR="000D40C2" w:rsidRPr="00402473" w:rsidRDefault="000D40C2" w:rsidP="00F40F9F">
            <w:pPr>
              <w:rPr>
                <w:rFonts w:ascii="Times New Roman" w:hAnsi="Times New Roman"/>
              </w:rPr>
            </w:pPr>
            <w:r w:rsidRPr="00402473">
              <w:rPr>
                <w:rFonts w:ascii="Times New Roman" w:hAnsi="Times New Roman"/>
              </w:rPr>
              <w:t>EXSC 200 Personal Fitness</w:t>
            </w:r>
          </w:p>
          <w:p w:rsidR="000D40C2" w:rsidRPr="00402473" w:rsidRDefault="000D40C2" w:rsidP="00F40F9F">
            <w:pPr>
              <w:rPr>
                <w:rFonts w:ascii="Times New Roman" w:hAnsi="Times New Roman"/>
              </w:rPr>
            </w:pPr>
            <w:r w:rsidRPr="00402473">
              <w:rPr>
                <w:rFonts w:ascii="Times New Roman" w:hAnsi="Times New Roman"/>
              </w:rPr>
              <w:t>EXSC 321 health and Wellness Programming</w:t>
            </w:r>
          </w:p>
        </w:tc>
      </w:tr>
      <w:tr w:rsidR="000D40C2" w:rsidTr="00F40F9F">
        <w:trPr>
          <w:trHeight w:val="1695"/>
        </w:trPr>
        <w:tc>
          <w:tcPr>
            <w:tcW w:w="1368" w:type="dxa"/>
            <w:vMerge w:val="restart"/>
          </w:tcPr>
          <w:p w:rsidR="000D40C2" w:rsidRDefault="000D40C2" w:rsidP="001A7FA0">
            <w:pPr>
              <w:pStyle w:val="ListParagraph"/>
              <w:spacing w:after="240" w:line="312" w:lineRule="atLeast"/>
              <w:ind w:left="0"/>
              <w:rPr>
                <w:rFonts w:ascii="Times New Roman" w:hAnsi="Times New Roman"/>
              </w:rPr>
            </w:pPr>
            <w:r>
              <w:rPr>
                <w:rFonts w:ascii="Times New Roman" w:hAnsi="Times New Roman"/>
              </w:rPr>
              <w:t>Year 3</w:t>
            </w:r>
          </w:p>
        </w:tc>
        <w:tc>
          <w:tcPr>
            <w:tcW w:w="7488" w:type="dxa"/>
          </w:tcPr>
          <w:p w:rsidR="000D40C2" w:rsidRPr="00402473" w:rsidRDefault="000D40C2" w:rsidP="00803558">
            <w:pPr>
              <w:tabs>
                <w:tab w:val="left" w:pos="2800"/>
              </w:tabs>
              <w:spacing w:after="240" w:line="312" w:lineRule="atLeast"/>
              <w:rPr>
                <w:rFonts w:ascii="Times New Roman" w:hAnsi="Times New Roman"/>
              </w:rPr>
            </w:pPr>
            <w:r w:rsidRPr="00402473">
              <w:rPr>
                <w:rFonts w:ascii="Times New Roman" w:hAnsi="Times New Roman"/>
              </w:rPr>
              <w:t xml:space="preserve">Students demonstrate appropriate integration of current literature into exercise science related activities </w:t>
            </w:r>
          </w:p>
          <w:p w:rsidR="000D40C2" w:rsidRPr="00402473" w:rsidRDefault="000D40C2" w:rsidP="00F40F9F">
            <w:pPr>
              <w:tabs>
                <w:tab w:val="left" w:pos="2800"/>
              </w:tabs>
              <w:rPr>
                <w:rFonts w:ascii="Times New Roman" w:hAnsi="Times New Roman"/>
              </w:rPr>
            </w:pPr>
            <w:r w:rsidRPr="00402473">
              <w:rPr>
                <w:rFonts w:ascii="Times New Roman" w:hAnsi="Times New Roman"/>
              </w:rPr>
              <w:t>EXSC 310 Kinesiology</w:t>
            </w:r>
          </w:p>
          <w:p w:rsidR="000D40C2" w:rsidRPr="00402473" w:rsidRDefault="000D40C2" w:rsidP="00F40F9F">
            <w:pPr>
              <w:tabs>
                <w:tab w:val="left" w:pos="2800"/>
              </w:tabs>
              <w:rPr>
                <w:rFonts w:ascii="Times New Roman" w:hAnsi="Times New Roman"/>
              </w:rPr>
            </w:pPr>
            <w:r w:rsidRPr="00402473">
              <w:rPr>
                <w:rFonts w:ascii="Times New Roman" w:hAnsi="Times New Roman"/>
              </w:rPr>
              <w:t>EXSC 430 Research and Evidence-based practice and the Exercise Science Senior Assessment</w:t>
            </w:r>
          </w:p>
          <w:p w:rsidR="000D40C2" w:rsidRPr="00402473" w:rsidRDefault="000D40C2" w:rsidP="00F40F9F">
            <w:pPr>
              <w:tabs>
                <w:tab w:val="left" w:pos="2800"/>
              </w:tabs>
              <w:ind w:left="720"/>
              <w:rPr>
                <w:rFonts w:ascii="Times New Roman" w:hAnsi="Times New Roman"/>
              </w:rPr>
            </w:pPr>
            <w:r w:rsidRPr="00402473">
              <w:rPr>
                <w:rFonts w:ascii="Times New Roman" w:hAnsi="Times New Roman"/>
              </w:rPr>
              <w:t xml:space="preserve"> </w:t>
            </w:r>
          </w:p>
        </w:tc>
      </w:tr>
      <w:tr w:rsidR="000D40C2" w:rsidTr="00803558">
        <w:trPr>
          <w:trHeight w:val="1695"/>
        </w:trPr>
        <w:tc>
          <w:tcPr>
            <w:tcW w:w="1368" w:type="dxa"/>
            <w:vMerge/>
          </w:tcPr>
          <w:p w:rsidR="000D40C2" w:rsidRDefault="000D40C2" w:rsidP="001A7FA0">
            <w:pPr>
              <w:pStyle w:val="ListParagraph"/>
              <w:spacing w:after="240" w:line="312" w:lineRule="atLeast"/>
              <w:ind w:left="0"/>
              <w:rPr>
                <w:rFonts w:ascii="Times New Roman" w:hAnsi="Times New Roman"/>
              </w:rPr>
            </w:pPr>
          </w:p>
        </w:tc>
        <w:tc>
          <w:tcPr>
            <w:tcW w:w="7488" w:type="dxa"/>
          </w:tcPr>
          <w:p w:rsidR="000D40C2" w:rsidRPr="00402473" w:rsidRDefault="000D40C2" w:rsidP="00F40F9F">
            <w:pPr>
              <w:tabs>
                <w:tab w:val="left" w:pos="2800"/>
              </w:tabs>
              <w:spacing w:after="240" w:line="312" w:lineRule="atLeast"/>
              <w:rPr>
                <w:rFonts w:ascii="Times New Roman" w:hAnsi="Times New Roman"/>
              </w:rPr>
            </w:pPr>
            <w:r w:rsidRPr="00402473">
              <w:rPr>
                <w:rFonts w:ascii="Times New Roman" w:hAnsi="Times New Roman"/>
              </w:rPr>
              <w:t>Distinguish similarities and differences of cardiovascular, respiratory, metabolic, and musculoskeletal risk factors in various population groups</w:t>
            </w:r>
          </w:p>
          <w:p w:rsidR="000D40C2" w:rsidRPr="00402473" w:rsidRDefault="000D40C2" w:rsidP="00F40F9F">
            <w:pPr>
              <w:tabs>
                <w:tab w:val="left" w:pos="2800"/>
              </w:tabs>
              <w:rPr>
                <w:rFonts w:ascii="Times New Roman" w:hAnsi="Times New Roman"/>
              </w:rPr>
            </w:pPr>
            <w:r w:rsidRPr="00402473">
              <w:rPr>
                <w:rFonts w:ascii="Times New Roman" w:hAnsi="Times New Roman"/>
              </w:rPr>
              <w:t xml:space="preserve">Exercise Science Senior Assessment </w:t>
            </w:r>
          </w:p>
          <w:p w:rsidR="000D40C2" w:rsidRPr="00402473" w:rsidRDefault="000D40C2" w:rsidP="00F40F9F">
            <w:pPr>
              <w:tabs>
                <w:tab w:val="left" w:pos="2800"/>
              </w:tabs>
              <w:rPr>
                <w:rFonts w:ascii="Times New Roman" w:hAnsi="Times New Roman"/>
              </w:rPr>
            </w:pPr>
            <w:r w:rsidRPr="00402473">
              <w:rPr>
                <w:rFonts w:ascii="Times New Roman" w:hAnsi="Times New Roman"/>
              </w:rPr>
              <w:t>EXSC 340 Exercise Prescription and Testing for General Populations EXSC 350 Exercise Prescription and Testing for Special Populations</w:t>
            </w:r>
          </w:p>
        </w:tc>
      </w:tr>
    </w:tbl>
    <w:p w:rsidR="009D13A4" w:rsidRDefault="009D13A4" w:rsidP="009D13A4">
      <w:pPr>
        <w:pStyle w:val="ListParagraph"/>
        <w:spacing w:after="240" w:line="312" w:lineRule="atLeast"/>
        <w:ind w:left="0"/>
        <w:rPr>
          <w:rFonts w:ascii="Times New Roman" w:hAnsi="Times New Roman"/>
        </w:rPr>
      </w:pPr>
    </w:p>
    <w:p w:rsidR="00B43C32" w:rsidRDefault="00803558" w:rsidP="00803558">
      <w:pPr>
        <w:pStyle w:val="ListParagraph"/>
        <w:spacing w:after="240" w:line="312" w:lineRule="atLeast"/>
        <w:ind w:left="0"/>
        <w:rPr>
          <w:rFonts w:ascii="Times New Roman" w:hAnsi="Times New Roman"/>
        </w:rPr>
      </w:pPr>
      <w:r>
        <w:rPr>
          <w:rFonts w:ascii="Times New Roman" w:hAnsi="Times New Roman"/>
        </w:rPr>
        <w:t>R</w:t>
      </w:r>
      <w:r w:rsidR="009D13A4">
        <w:rPr>
          <w:rFonts w:ascii="Times New Roman" w:hAnsi="Times New Roman"/>
        </w:rPr>
        <w:t>epeat assessment cycle noted above</w:t>
      </w:r>
      <w:r w:rsidR="00B43C32">
        <w:rPr>
          <w:rFonts w:ascii="Times New Roman" w:hAnsi="Times New Roman"/>
        </w:rPr>
        <w:br w:type="page"/>
      </w:r>
    </w:p>
    <w:p w:rsidR="00762FE4" w:rsidRPr="007E3592" w:rsidRDefault="00762FE4" w:rsidP="009F60FE">
      <w:pPr>
        <w:pStyle w:val="xmsonormal"/>
        <w:jc w:val="center"/>
        <w:rPr>
          <w:rFonts w:ascii="Times New Roman" w:hAnsi="Times New Roman"/>
          <w:b/>
          <w:bCs/>
          <w:color w:val="515151"/>
          <w:sz w:val="24"/>
          <w:szCs w:val="24"/>
        </w:rPr>
      </w:pPr>
      <w:r w:rsidRPr="007E3592">
        <w:rPr>
          <w:rFonts w:ascii="Times New Roman" w:hAnsi="Times New Roman"/>
          <w:sz w:val="24"/>
          <w:szCs w:val="24"/>
        </w:rPr>
        <w:lastRenderedPageBreak/>
        <w:t xml:space="preserve">Appendix A: </w:t>
      </w:r>
      <w:r w:rsidRPr="007E3592">
        <w:rPr>
          <w:rFonts w:ascii="Times New Roman" w:hAnsi="Times New Roman"/>
          <w:b/>
          <w:bCs/>
          <w:color w:val="515151"/>
          <w:sz w:val="24"/>
          <w:szCs w:val="24"/>
        </w:rPr>
        <w:t xml:space="preserve">Mission, Vision, and Student Learning Outcomes </w:t>
      </w:r>
    </w:p>
    <w:p w:rsidR="00762FE4" w:rsidRPr="007E3592" w:rsidRDefault="00762FE4" w:rsidP="00762FE4">
      <w:pPr>
        <w:spacing w:after="240"/>
        <w:rPr>
          <w:rFonts w:ascii="Times New Roman" w:hAnsi="Times New Roman"/>
          <w:b/>
          <w:iCs/>
          <w:color w:val="515151"/>
          <w:u w:val="single"/>
        </w:rPr>
      </w:pPr>
      <w:r w:rsidRPr="007E3592">
        <w:rPr>
          <w:rFonts w:ascii="Times New Roman" w:hAnsi="Times New Roman"/>
          <w:b/>
          <w:iCs/>
          <w:color w:val="515151"/>
          <w:u w:val="single"/>
        </w:rPr>
        <w:t>Mission</w:t>
      </w:r>
    </w:p>
    <w:p w:rsidR="00762FE4" w:rsidRPr="007E3592" w:rsidRDefault="00762FE4" w:rsidP="009D13A4">
      <w:pPr>
        <w:spacing w:before="100" w:beforeAutospacing="1" w:after="100" w:afterAutospacing="1"/>
        <w:rPr>
          <w:rFonts w:ascii="Times New Roman" w:hAnsi="Times New Roman"/>
          <w:color w:val="000000"/>
        </w:rPr>
      </w:pPr>
      <w:r w:rsidRPr="007E3592">
        <w:rPr>
          <w:rFonts w:ascii="Times New Roman" w:hAnsi="Times New Roman"/>
          <w:color w:val="000000"/>
        </w:rPr>
        <w:t>The Exercise Science program educates women to enhan</w:t>
      </w:r>
      <w:r w:rsidR="009D13A4">
        <w:rPr>
          <w:rFonts w:ascii="Times New Roman" w:hAnsi="Times New Roman"/>
          <w:color w:val="000000"/>
        </w:rPr>
        <w:t xml:space="preserve">ce the health and well-being of </w:t>
      </w:r>
      <w:r w:rsidRPr="007E3592">
        <w:rPr>
          <w:rFonts w:ascii="Times New Roman" w:hAnsi="Times New Roman"/>
          <w:color w:val="000000"/>
        </w:rPr>
        <w:t>individuals across the lifespan.  The program values:</w:t>
      </w:r>
    </w:p>
    <w:p w:rsidR="00762FE4" w:rsidRPr="007E3592" w:rsidRDefault="00762FE4" w:rsidP="00762FE4">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Liberal Arts education from which one views equity and justice associated with societal health</w:t>
      </w:r>
    </w:p>
    <w:p w:rsidR="00762FE4" w:rsidRPr="007E3592" w:rsidRDefault="00762FE4" w:rsidP="00762FE4">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Integration of Exercise Science and liberal learning when creating educational opportunities to improve health and health care</w:t>
      </w:r>
    </w:p>
    <w:p w:rsidR="00762FE4" w:rsidRPr="007E3592" w:rsidRDefault="00762FE4" w:rsidP="00762FE4">
      <w:pPr>
        <w:pStyle w:val="ListParagraph"/>
        <w:numPr>
          <w:ilvl w:val="0"/>
          <w:numId w:val="3"/>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The association of health and wellness to the human search for meaning and fulfillment.</w:t>
      </w:r>
    </w:p>
    <w:p w:rsidR="00762FE4" w:rsidRPr="007E3592" w:rsidRDefault="00762FE4" w:rsidP="00762FE4">
      <w:pPr>
        <w:spacing w:before="100" w:beforeAutospacing="1" w:after="100" w:afterAutospacing="1"/>
        <w:rPr>
          <w:rFonts w:ascii="Times New Roman" w:hAnsi="Times New Roman"/>
          <w:color w:val="000000"/>
          <w:u w:val="single"/>
        </w:rPr>
      </w:pPr>
      <w:r w:rsidRPr="007E3592">
        <w:rPr>
          <w:rFonts w:ascii="Times New Roman" w:hAnsi="Times New Roman"/>
          <w:color w:val="000000"/>
          <w:u w:val="single"/>
        </w:rPr>
        <w:t>Vision</w:t>
      </w:r>
    </w:p>
    <w:p w:rsidR="00762FE4" w:rsidRPr="007E3592" w:rsidRDefault="00762FE4" w:rsidP="00762FE4">
      <w:pPr>
        <w:spacing w:before="100" w:beforeAutospacing="1" w:after="100" w:afterAutospacing="1"/>
        <w:rPr>
          <w:rFonts w:ascii="Times New Roman" w:hAnsi="Times New Roman"/>
          <w:color w:val="000000"/>
        </w:rPr>
      </w:pPr>
      <w:r w:rsidRPr="007E3592">
        <w:rPr>
          <w:rFonts w:ascii="Times New Roman" w:hAnsi="Times New Roman"/>
          <w:color w:val="000000"/>
        </w:rPr>
        <w:t>The Exercise Science program values education centered on:</w:t>
      </w:r>
    </w:p>
    <w:p w:rsidR="00762FE4" w:rsidRPr="007E3592" w:rsidRDefault="00762FE4" w:rsidP="00762FE4">
      <w:pPr>
        <w:pStyle w:val="ListParagraph"/>
        <w:numPr>
          <w:ilvl w:val="0"/>
          <w:numId w:val="4"/>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Women seeing the importance of exercise science in promoting a healthier world</w:t>
      </w:r>
    </w:p>
    <w:p w:rsidR="00762FE4" w:rsidRPr="007E3592" w:rsidRDefault="00762FE4" w:rsidP="00762FE4">
      <w:pPr>
        <w:pStyle w:val="ListParagraph"/>
        <w:numPr>
          <w:ilvl w:val="0"/>
          <w:numId w:val="4"/>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Values of equity and justice associated with quality of life, particularly as it relates to the health and well-being of society</w:t>
      </w:r>
    </w:p>
    <w:p w:rsidR="00762FE4" w:rsidRPr="007E3592" w:rsidRDefault="00762FE4" w:rsidP="00762FE4">
      <w:pPr>
        <w:pStyle w:val="ListParagraph"/>
        <w:numPr>
          <w:ilvl w:val="0"/>
          <w:numId w:val="4"/>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Academic integrity and rigor required to comprehend, integrate, and apply exercise science theory and practice for promoting the health and wellness of people across the lifespan</w:t>
      </w:r>
    </w:p>
    <w:p w:rsidR="00762FE4" w:rsidRPr="007E3592" w:rsidRDefault="00762FE4" w:rsidP="00762FE4">
      <w:pPr>
        <w:pStyle w:val="ListParagraph"/>
        <w:numPr>
          <w:ilvl w:val="0"/>
          <w:numId w:val="4"/>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 xml:space="preserve">Building interdisciplinary health care partnerships that create community service options and enhance the health and well-being of society </w:t>
      </w:r>
    </w:p>
    <w:p w:rsidR="00762FE4" w:rsidRPr="007E3592" w:rsidRDefault="00762FE4" w:rsidP="00762FE4">
      <w:pPr>
        <w:pStyle w:val="ListParagraph"/>
        <w:numPr>
          <w:ilvl w:val="0"/>
          <w:numId w:val="4"/>
        </w:numPr>
        <w:spacing w:before="100" w:beforeAutospacing="1" w:after="100" w:afterAutospacing="1"/>
        <w:rPr>
          <w:rFonts w:ascii="Times New Roman" w:eastAsia="Times New Roman" w:hAnsi="Times New Roman" w:cs="Times New Roman"/>
          <w:color w:val="000000"/>
          <w:sz w:val="24"/>
          <w:szCs w:val="24"/>
        </w:rPr>
      </w:pPr>
      <w:r w:rsidRPr="007E3592">
        <w:rPr>
          <w:rFonts w:ascii="Times New Roman" w:eastAsia="Times New Roman" w:hAnsi="Times New Roman" w:cs="Times New Roman"/>
          <w:color w:val="000000"/>
          <w:sz w:val="24"/>
          <w:szCs w:val="24"/>
        </w:rPr>
        <w:t xml:space="preserve">Women’s leadership in exercise science related professions, communities, and the world thereby improving quality of health across the lifespan. </w:t>
      </w:r>
    </w:p>
    <w:p w:rsidR="00762FE4" w:rsidRPr="007E3592" w:rsidRDefault="00762FE4" w:rsidP="00762FE4">
      <w:pPr>
        <w:spacing w:after="240" w:line="312" w:lineRule="atLeast"/>
        <w:rPr>
          <w:rFonts w:ascii="Times New Roman" w:hAnsi="Times New Roman"/>
          <w:iCs/>
          <w:u w:val="single"/>
        </w:rPr>
      </w:pPr>
      <w:r w:rsidRPr="007E3592">
        <w:rPr>
          <w:rFonts w:ascii="Times New Roman" w:hAnsi="Times New Roman"/>
          <w:iCs/>
          <w:u w:val="single"/>
        </w:rPr>
        <w:t>Student Learning Outcomes</w:t>
      </w:r>
    </w:p>
    <w:p w:rsidR="00762FE4" w:rsidRPr="007E3592" w:rsidRDefault="00762FE4" w:rsidP="00762FE4">
      <w:pPr>
        <w:spacing w:after="240" w:line="312" w:lineRule="atLeast"/>
        <w:rPr>
          <w:rFonts w:ascii="Times New Roman" w:hAnsi="Times New Roman"/>
        </w:rPr>
      </w:pPr>
      <w:r w:rsidRPr="007E3592">
        <w:rPr>
          <w:rFonts w:ascii="Times New Roman" w:hAnsi="Times New Roman"/>
          <w:i/>
          <w:iCs/>
        </w:rPr>
        <w:t>Upon completion of the Exercise Science program a student will:</w:t>
      </w:r>
    </w:p>
    <w:p w:rsidR="00762FE4" w:rsidRPr="007E3592" w:rsidRDefault="00762FE4" w:rsidP="00762FE4">
      <w:pPr>
        <w:numPr>
          <w:ilvl w:val="0"/>
          <w:numId w:val="2"/>
        </w:numPr>
        <w:spacing w:before="192" w:after="192" w:line="312" w:lineRule="atLeast"/>
        <w:ind w:left="0"/>
        <w:rPr>
          <w:rFonts w:ascii="Times New Roman" w:hAnsi="Times New Roman"/>
        </w:rPr>
      </w:pPr>
      <w:r w:rsidRPr="007E3592">
        <w:rPr>
          <w:rFonts w:ascii="Times New Roman" w:hAnsi="Times New Roman"/>
        </w:rPr>
        <w:t xml:space="preserve">Distinguish similarities and differences of cardiovascular, respiratory, metabolic, and musculoskeletal risk factors in various population groups </w:t>
      </w:r>
    </w:p>
    <w:p w:rsidR="00762FE4" w:rsidRPr="007E3592" w:rsidRDefault="00762FE4" w:rsidP="00762FE4">
      <w:pPr>
        <w:numPr>
          <w:ilvl w:val="0"/>
          <w:numId w:val="2"/>
        </w:numPr>
        <w:spacing w:before="192" w:after="192" w:line="312" w:lineRule="atLeast"/>
        <w:ind w:left="0"/>
        <w:rPr>
          <w:rFonts w:ascii="Times New Roman" w:hAnsi="Times New Roman"/>
        </w:rPr>
      </w:pPr>
      <w:r w:rsidRPr="007E3592">
        <w:rPr>
          <w:rFonts w:ascii="Times New Roman" w:hAnsi="Times New Roman"/>
        </w:rPr>
        <w:t xml:space="preserve">Design and implement fitness assessments for people across the lifespan </w:t>
      </w:r>
    </w:p>
    <w:p w:rsidR="00762FE4" w:rsidRPr="007E3592" w:rsidRDefault="00762FE4" w:rsidP="00762FE4">
      <w:pPr>
        <w:numPr>
          <w:ilvl w:val="0"/>
          <w:numId w:val="2"/>
        </w:numPr>
        <w:spacing w:before="192" w:after="192" w:line="312" w:lineRule="atLeast"/>
        <w:ind w:left="0"/>
        <w:rPr>
          <w:rFonts w:ascii="Times New Roman" w:hAnsi="Times New Roman"/>
        </w:rPr>
      </w:pPr>
      <w:r w:rsidRPr="007E3592">
        <w:rPr>
          <w:rFonts w:ascii="Times New Roman" w:hAnsi="Times New Roman"/>
        </w:rPr>
        <w:t xml:space="preserve">Outline appropriate exercise plans, including safety considerations, to enhance and/or maintain fitness in apparently healthy and special populations.   </w:t>
      </w:r>
    </w:p>
    <w:p w:rsidR="00762FE4" w:rsidRPr="007E3592" w:rsidRDefault="00762FE4" w:rsidP="00762FE4">
      <w:pPr>
        <w:numPr>
          <w:ilvl w:val="0"/>
          <w:numId w:val="2"/>
        </w:numPr>
        <w:spacing w:before="192" w:after="192" w:line="312" w:lineRule="atLeast"/>
        <w:ind w:left="0"/>
        <w:rPr>
          <w:rFonts w:ascii="Times New Roman" w:hAnsi="Times New Roman"/>
        </w:rPr>
      </w:pPr>
      <w:r w:rsidRPr="007E3592">
        <w:rPr>
          <w:rFonts w:ascii="Times New Roman" w:hAnsi="Times New Roman"/>
        </w:rPr>
        <w:t xml:space="preserve">Develop and apply appropriate teaching strategies designed to maintain or enhance health for individuals and communities. </w:t>
      </w:r>
    </w:p>
    <w:p w:rsidR="00762FE4" w:rsidRPr="007E3592" w:rsidRDefault="00762FE4" w:rsidP="00762FE4">
      <w:pPr>
        <w:numPr>
          <w:ilvl w:val="0"/>
          <w:numId w:val="2"/>
        </w:numPr>
        <w:spacing w:before="192" w:after="192" w:line="312" w:lineRule="atLeast"/>
        <w:ind w:left="0"/>
        <w:rPr>
          <w:rFonts w:ascii="Times New Roman" w:hAnsi="Times New Roman"/>
        </w:rPr>
      </w:pPr>
      <w:r w:rsidRPr="007E3592">
        <w:rPr>
          <w:rFonts w:ascii="Times New Roman" w:hAnsi="Times New Roman"/>
        </w:rPr>
        <w:t xml:space="preserve">Interpret safety plans and emergency procedures and apply the interpretation to exercise testing, prescription, and training.  </w:t>
      </w:r>
    </w:p>
    <w:p w:rsidR="005F132A" w:rsidRPr="00B43C32" w:rsidRDefault="00762FE4" w:rsidP="00B43C32">
      <w:pPr>
        <w:numPr>
          <w:ilvl w:val="0"/>
          <w:numId w:val="2"/>
        </w:numPr>
        <w:spacing w:before="192" w:after="192" w:line="312" w:lineRule="atLeast"/>
        <w:ind w:left="0"/>
        <w:rPr>
          <w:rFonts w:ascii="Times New Roman" w:hAnsi="Times New Roman"/>
        </w:rPr>
      </w:pPr>
      <w:r w:rsidRPr="00B43C32">
        <w:rPr>
          <w:rFonts w:ascii="Times New Roman" w:hAnsi="Times New Roman"/>
        </w:rPr>
        <w:lastRenderedPageBreak/>
        <w:t>Appropriately integrate current literature into exercise science related activities through written and performance mediums.</w:t>
      </w:r>
    </w:p>
    <w:sectPr w:rsidR="005F132A" w:rsidRPr="00B43C32" w:rsidSect="00CA629E">
      <w:headerReference w:type="default" r:id="rId8"/>
      <w:footerReference w:type="default" r:id="rId9"/>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27" w:rsidRDefault="00353927" w:rsidP="00353927">
      <w:r>
        <w:separator/>
      </w:r>
    </w:p>
  </w:endnote>
  <w:endnote w:type="continuationSeparator" w:id="0">
    <w:p w:rsidR="00353927" w:rsidRDefault="00353927" w:rsidP="003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18514"/>
      <w:docPartObj>
        <w:docPartGallery w:val="Page Numbers (Bottom of Page)"/>
        <w:docPartUnique/>
      </w:docPartObj>
    </w:sdtPr>
    <w:sdtEndPr>
      <w:rPr>
        <w:noProof/>
      </w:rPr>
    </w:sdtEndPr>
    <w:sdtContent>
      <w:p w:rsidR="006916D8" w:rsidRDefault="006916D8">
        <w:pPr>
          <w:pStyle w:val="Footer"/>
          <w:jc w:val="right"/>
        </w:pPr>
        <w:r>
          <w:fldChar w:fldCharType="begin"/>
        </w:r>
        <w:r>
          <w:instrText xml:space="preserve"> PAGE   \* MERGEFORMAT </w:instrText>
        </w:r>
        <w:r>
          <w:fldChar w:fldCharType="separate"/>
        </w:r>
        <w:r w:rsidR="00C421B9">
          <w:rPr>
            <w:noProof/>
          </w:rPr>
          <w:t>1</w:t>
        </w:r>
        <w:r>
          <w:rPr>
            <w:noProof/>
          </w:rPr>
          <w:fldChar w:fldCharType="end"/>
        </w:r>
      </w:p>
    </w:sdtContent>
  </w:sdt>
  <w:p w:rsidR="006916D8" w:rsidRDefault="0069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27" w:rsidRDefault="00353927" w:rsidP="00353927">
      <w:r>
        <w:separator/>
      </w:r>
    </w:p>
  </w:footnote>
  <w:footnote w:type="continuationSeparator" w:id="0">
    <w:p w:rsidR="00353927" w:rsidRDefault="00353927" w:rsidP="0035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05" w:rsidRDefault="00993C05">
    <w:pPr>
      <w:pStyle w:val="Header"/>
      <w:jc w:val="right"/>
    </w:pPr>
  </w:p>
  <w:p w:rsidR="00353927" w:rsidRPr="0014019B" w:rsidRDefault="00353927" w:rsidP="0014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206"/>
    <w:multiLevelType w:val="hybridMultilevel"/>
    <w:tmpl w:val="3216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6FB7"/>
    <w:multiLevelType w:val="multilevel"/>
    <w:tmpl w:val="61349A3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A014F31"/>
    <w:multiLevelType w:val="hybridMultilevel"/>
    <w:tmpl w:val="2DB25648"/>
    <w:lvl w:ilvl="0" w:tplc="ABAC86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0F0A8E"/>
    <w:multiLevelType w:val="hybridMultilevel"/>
    <w:tmpl w:val="148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F4C05"/>
    <w:multiLevelType w:val="multilevel"/>
    <w:tmpl w:val="3168D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2617504"/>
    <w:multiLevelType w:val="hybridMultilevel"/>
    <w:tmpl w:val="96A47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767B11"/>
    <w:multiLevelType w:val="hybridMultilevel"/>
    <w:tmpl w:val="18E2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A064B"/>
    <w:multiLevelType w:val="hybridMultilevel"/>
    <w:tmpl w:val="552A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A37CC"/>
    <w:multiLevelType w:val="hybridMultilevel"/>
    <w:tmpl w:val="86E6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B51CB"/>
    <w:multiLevelType w:val="hybridMultilevel"/>
    <w:tmpl w:val="22A8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27"/>
    <w:rsid w:val="000C7B66"/>
    <w:rsid w:val="000D40C2"/>
    <w:rsid w:val="000E6BB9"/>
    <w:rsid w:val="001274E0"/>
    <w:rsid w:val="0014019B"/>
    <w:rsid w:val="001A65A4"/>
    <w:rsid w:val="001A7FA0"/>
    <w:rsid w:val="001E1A53"/>
    <w:rsid w:val="0024259B"/>
    <w:rsid w:val="002D296C"/>
    <w:rsid w:val="00353927"/>
    <w:rsid w:val="00365A87"/>
    <w:rsid w:val="00391B8A"/>
    <w:rsid w:val="003C0846"/>
    <w:rsid w:val="00402473"/>
    <w:rsid w:val="00433EE3"/>
    <w:rsid w:val="004A535E"/>
    <w:rsid w:val="00514818"/>
    <w:rsid w:val="00522647"/>
    <w:rsid w:val="005F132A"/>
    <w:rsid w:val="006473A1"/>
    <w:rsid w:val="00667E1F"/>
    <w:rsid w:val="006916D8"/>
    <w:rsid w:val="006E6BAD"/>
    <w:rsid w:val="006F17F7"/>
    <w:rsid w:val="00745C22"/>
    <w:rsid w:val="00762FE4"/>
    <w:rsid w:val="0077663F"/>
    <w:rsid w:val="007830F1"/>
    <w:rsid w:val="007B0CF5"/>
    <w:rsid w:val="007E3592"/>
    <w:rsid w:val="00803558"/>
    <w:rsid w:val="00815870"/>
    <w:rsid w:val="00840297"/>
    <w:rsid w:val="008546D1"/>
    <w:rsid w:val="008B3AE7"/>
    <w:rsid w:val="00993C05"/>
    <w:rsid w:val="009D13A4"/>
    <w:rsid w:val="009F60FE"/>
    <w:rsid w:val="00AC1735"/>
    <w:rsid w:val="00AD7903"/>
    <w:rsid w:val="00B43C32"/>
    <w:rsid w:val="00BA0FAC"/>
    <w:rsid w:val="00BB58B0"/>
    <w:rsid w:val="00C10C86"/>
    <w:rsid w:val="00C421B9"/>
    <w:rsid w:val="00D4282D"/>
    <w:rsid w:val="00DA2D6D"/>
    <w:rsid w:val="00DA6607"/>
    <w:rsid w:val="00EF02C7"/>
    <w:rsid w:val="00F40F9F"/>
    <w:rsid w:val="00FC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2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353927"/>
    <w:pPr>
      <w:spacing w:before="100" w:beforeAutospacing="1" w:after="100" w:afterAutospacing="1"/>
    </w:pPr>
    <w:rPr>
      <w:rFonts w:ascii="Times" w:hAnsi="Times"/>
      <w:sz w:val="20"/>
      <w:szCs w:val="20"/>
    </w:rPr>
  </w:style>
  <w:style w:type="paragraph" w:customStyle="1" w:styleId="xmsonormal">
    <w:name w:val="x_msonormal"/>
    <w:basedOn w:val="Normal"/>
    <w:rsid w:val="0035392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353927"/>
    <w:pPr>
      <w:tabs>
        <w:tab w:val="center" w:pos="4320"/>
        <w:tab w:val="right" w:pos="8640"/>
      </w:tabs>
    </w:pPr>
  </w:style>
  <w:style w:type="character" w:customStyle="1" w:styleId="HeaderChar">
    <w:name w:val="Header Char"/>
    <w:basedOn w:val="DefaultParagraphFont"/>
    <w:link w:val="Header"/>
    <w:uiPriority w:val="99"/>
    <w:rsid w:val="00353927"/>
    <w:rPr>
      <w:rFonts w:ascii="Arial" w:eastAsia="Times New Roman" w:hAnsi="Arial" w:cs="Times New Roman"/>
      <w:sz w:val="24"/>
      <w:szCs w:val="24"/>
    </w:rPr>
  </w:style>
  <w:style w:type="paragraph" w:styleId="Footer">
    <w:name w:val="footer"/>
    <w:basedOn w:val="Normal"/>
    <w:link w:val="FooterChar"/>
    <w:uiPriority w:val="99"/>
    <w:unhideWhenUsed/>
    <w:rsid w:val="00353927"/>
    <w:pPr>
      <w:tabs>
        <w:tab w:val="center" w:pos="4680"/>
        <w:tab w:val="right" w:pos="9360"/>
      </w:tabs>
    </w:pPr>
  </w:style>
  <w:style w:type="character" w:customStyle="1" w:styleId="FooterChar">
    <w:name w:val="Footer Char"/>
    <w:basedOn w:val="DefaultParagraphFont"/>
    <w:link w:val="Footer"/>
    <w:uiPriority w:val="99"/>
    <w:rsid w:val="00353927"/>
    <w:rPr>
      <w:rFonts w:ascii="Arial" w:eastAsia="Times New Roman" w:hAnsi="Arial" w:cs="Times New Roman"/>
      <w:sz w:val="24"/>
      <w:szCs w:val="24"/>
    </w:rPr>
  </w:style>
  <w:style w:type="paragraph" w:styleId="ListParagraph">
    <w:name w:val="List Paragraph"/>
    <w:basedOn w:val="Normal"/>
    <w:uiPriority w:val="34"/>
    <w:qFormat/>
    <w:rsid w:val="00762FE4"/>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7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2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353927"/>
    <w:pPr>
      <w:spacing w:before="100" w:beforeAutospacing="1" w:after="100" w:afterAutospacing="1"/>
    </w:pPr>
    <w:rPr>
      <w:rFonts w:ascii="Times" w:hAnsi="Times"/>
      <w:sz w:val="20"/>
      <w:szCs w:val="20"/>
    </w:rPr>
  </w:style>
  <w:style w:type="paragraph" w:customStyle="1" w:styleId="xmsonormal">
    <w:name w:val="x_msonormal"/>
    <w:basedOn w:val="Normal"/>
    <w:rsid w:val="0035392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353927"/>
    <w:pPr>
      <w:tabs>
        <w:tab w:val="center" w:pos="4320"/>
        <w:tab w:val="right" w:pos="8640"/>
      </w:tabs>
    </w:pPr>
  </w:style>
  <w:style w:type="character" w:customStyle="1" w:styleId="HeaderChar">
    <w:name w:val="Header Char"/>
    <w:basedOn w:val="DefaultParagraphFont"/>
    <w:link w:val="Header"/>
    <w:uiPriority w:val="99"/>
    <w:rsid w:val="00353927"/>
    <w:rPr>
      <w:rFonts w:ascii="Arial" w:eastAsia="Times New Roman" w:hAnsi="Arial" w:cs="Times New Roman"/>
      <w:sz w:val="24"/>
      <w:szCs w:val="24"/>
    </w:rPr>
  </w:style>
  <w:style w:type="paragraph" w:styleId="Footer">
    <w:name w:val="footer"/>
    <w:basedOn w:val="Normal"/>
    <w:link w:val="FooterChar"/>
    <w:uiPriority w:val="99"/>
    <w:unhideWhenUsed/>
    <w:rsid w:val="00353927"/>
    <w:pPr>
      <w:tabs>
        <w:tab w:val="center" w:pos="4680"/>
        <w:tab w:val="right" w:pos="9360"/>
      </w:tabs>
    </w:pPr>
  </w:style>
  <w:style w:type="character" w:customStyle="1" w:styleId="FooterChar">
    <w:name w:val="Footer Char"/>
    <w:basedOn w:val="DefaultParagraphFont"/>
    <w:link w:val="Footer"/>
    <w:uiPriority w:val="99"/>
    <w:rsid w:val="00353927"/>
    <w:rPr>
      <w:rFonts w:ascii="Arial" w:eastAsia="Times New Roman" w:hAnsi="Arial" w:cs="Times New Roman"/>
      <w:sz w:val="24"/>
      <w:szCs w:val="24"/>
    </w:rPr>
  </w:style>
  <w:style w:type="paragraph" w:styleId="ListParagraph">
    <w:name w:val="List Paragraph"/>
    <w:basedOn w:val="Normal"/>
    <w:uiPriority w:val="34"/>
    <w:qFormat/>
    <w:rsid w:val="00762FE4"/>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7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Mary Romanello</dc:creator>
  <cp:lastModifiedBy>toliverk</cp:lastModifiedBy>
  <cp:revision>2</cp:revision>
  <cp:lastPrinted>2015-03-09T16:46:00Z</cp:lastPrinted>
  <dcterms:created xsi:type="dcterms:W3CDTF">2015-05-04T12:57:00Z</dcterms:created>
  <dcterms:modified xsi:type="dcterms:W3CDTF">2015-05-04T12:57:00Z</dcterms:modified>
</cp:coreProperties>
</file>