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D7" w:rsidRDefault="00840851" w:rsidP="001536FD">
      <w:pPr>
        <w:spacing w:after="0" w:line="240" w:lineRule="auto"/>
        <w:jc w:val="center"/>
      </w:pPr>
      <w:r>
        <w:t>Academic Services</w:t>
      </w:r>
      <w:r w:rsidR="008D6FD7">
        <w:t xml:space="preserve"> Report</w:t>
      </w:r>
    </w:p>
    <w:p w:rsidR="008D6FD7" w:rsidRDefault="00D27B46" w:rsidP="001536FD">
      <w:pPr>
        <w:spacing w:after="0" w:line="240" w:lineRule="auto"/>
        <w:jc w:val="center"/>
      </w:pPr>
      <w:r>
        <w:t xml:space="preserve">Annual Report </w:t>
      </w:r>
      <w:r w:rsidR="00F24AE7">
        <w:t>2011</w:t>
      </w:r>
    </w:p>
    <w:p w:rsidR="001536FD" w:rsidRDefault="001536FD" w:rsidP="005C17DB">
      <w:pPr>
        <w:rPr>
          <w:b/>
        </w:rPr>
      </w:pPr>
    </w:p>
    <w:p w:rsidR="001536FD" w:rsidRDefault="001536FD" w:rsidP="005C17DB">
      <w:pPr>
        <w:rPr>
          <w:b/>
        </w:rPr>
      </w:pPr>
      <w:r w:rsidRPr="001536FD">
        <w:rPr>
          <w:b/>
        </w:rPr>
        <w:t>Academic Support Services</w:t>
      </w:r>
    </w:p>
    <w:p w:rsidR="0002408F" w:rsidRDefault="0002408F" w:rsidP="0002408F">
      <w:r>
        <w:t>Fall Usage (by month)</w:t>
      </w:r>
    </w:p>
    <w:tbl>
      <w:tblPr>
        <w:tblStyle w:val="LightShading2"/>
        <w:tblW w:w="13176" w:type="dxa"/>
        <w:tblLook w:val="0460"/>
      </w:tblPr>
      <w:tblGrid>
        <w:gridCol w:w="2282"/>
        <w:gridCol w:w="780"/>
        <w:gridCol w:w="785"/>
        <w:gridCol w:w="793"/>
        <w:gridCol w:w="784"/>
        <w:gridCol w:w="798"/>
        <w:gridCol w:w="781"/>
        <w:gridCol w:w="822"/>
        <w:gridCol w:w="882"/>
        <w:gridCol w:w="906"/>
        <w:gridCol w:w="867"/>
        <w:gridCol w:w="888"/>
        <w:gridCol w:w="877"/>
        <w:gridCol w:w="931"/>
      </w:tblGrid>
      <w:tr w:rsidR="00CD290E" w:rsidRPr="001713DF" w:rsidTr="00CD290E">
        <w:trPr>
          <w:cnfStyle w:val="100000000000"/>
          <w:trHeight w:val="240"/>
        </w:trPr>
        <w:tc>
          <w:tcPr>
            <w:tcW w:w="2282" w:type="dxa"/>
            <w:shd w:val="clear" w:color="auto" w:fill="auto"/>
          </w:tcPr>
          <w:p w:rsidR="00CD290E" w:rsidRDefault="00CD290E" w:rsidP="00262A4B">
            <w:pPr>
              <w:jc w:val="center"/>
            </w:pPr>
          </w:p>
        </w:tc>
        <w:tc>
          <w:tcPr>
            <w:tcW w:w="780" w:type="dxa"/>
            <w:vAlign w:val="bottom"/>
          </w:tcPr>
          <w:p w:rsidR="00CD290E" w:rsidRDefault="00CD290E" w:rsidP="00CD290E">
            <w:pPr>
              <w:jc w:val="center"/>
            </w:pPr>
            <w:r>
              <w:t>Jan</w:t>
            </w:r>
          </w:p>
        </w:tc>
        <w:tc>
          <w:tcPr>
            <w:tcW w:w="785" w:type="dxa"/>
            <w:vAlign w:val="bottom"/>
          </w:tcPr>
          <w:p w:rsidR="00CD290E" w:rsidRDefault="00CD290E" w:rsidP="00CD290E">
            <w:pPr>
              <w:jc w:val="center"/>
            </w:pPr>
            <w:r>
              <w:t>Feb</w:t>
            </w:r>
          </w:p>
        </w:tc>
        <w:tc>
          <w:tcPr>
            <w:tcW w:w="793" w:type="dxa"/>
            <w:vAlign w:val="bottom"/>
          </w:tcPr>
          <w:p w:rsidR="00CD290E" w:rsidRDefault="00CD290E" w:rsidP="00CD290E">
            <w:pPr>
              <w:jc w:val="center"/>
            </w:pPr>
            <w:r>
              <w:t>Mar</w:t>
            </w:r>
          </w:p>
        </w:tc>
        <w:tc>
          <w:tcPr>
            <w:tcW w:w="784" w:type="dxa"/>
            <w:vAlign w:val="bottom"/>
          </w:tcPr>
          <w:p w:rsidR="00CD290E" w:rsidRDefault="00CD290E" w:rsidP="00CD290E">
            <w:pPr>
              <w:jc w:val="center"/>
            </w:pPr>
            <w:r>
              <w:t>Apr</w:t>
            </w:r>
          </w:p>
        </w:tc>
        <w:tc>
          <w:tcPr>
            <w:tcW w:w="798" w:type="dxa"/>
            <w:vAlign w:val="bottom"/>
          </w:tcPr>
          <w:p w:rsidR="00CD290E" w:rsidRDefault="00CD290E" w:rsidP="00CD290E">
            <w:pPr>
              <w:jc w:val="center"/>
            </w:pPr>
            <w:r>
              <w:t>May</w:t>
            </w:r>
          </w:p>
        </w:tc>
        <w:tc>
          <w:tcPr>
            <w:tcW w:w="781" w:type="dxa"/>
            <w:vAlign w:val="bottom"/>
          </w:tcPr>
          <w:p w:rsidR="00CD290E" w:rsidRDefault="00CD290E" w:rsidP="00CD290E">
            <w:pPr>
              <w:jc w:val="center"/>
            </w:pPr>
            <w:r>
              <w:t>Jun</w:t>
            </w:r>
          </w:p>
        </w:tc>
        <w:tc>
          <w:tcPr>
            <w:tcW w:w="822" w:type="dxa"/>
            <w:vAlign w:val="bottom"/>
          </w:tcPr>
          <w:p w:rsidR="00CD290E" w:rsidRDefault="00CD290E" w:rsidP="00CD290E">
            <w:pPr>
              <w:jc w:val="center"/>
            </w:pPr>
            <w:r>
              <w:t>Jul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CD290E" w:rsidRDefault="00CD290E" w:rsidP="00CD290E">
            <w:pPr>
              <w:jc w:val="center"/>
            </w:pPr>
            <w:r>
              <w:t>Aug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CD290E" w:rsidRDefault="00CD290E" w:rsidP="00CD290E">
            <w:pPr>
              <w:jc w:val="center"/>
            </w:pPr>
            <w:r>
              <w:t>Sept</w:t>
            </w:r>
          </w:p>
        </w:tc>
        <w:tc>
          <w:tcPr>
            <w:tcW w:w="867" w:type="dxa"/>
            <w:vAlign w:val="bottom"/>
          </w:tcPr>
          <w:p w:rsidR="00CD290E" w:rsidRDefault="00CD290E" w:rsidP="00CD290E">
            <w:pPr>
              <w:jc w:val="center"/>
            </w:pPr>
            <w:r>
              <w:t>Oct</w:t>
            </w:r>
          </w:p>
        </w:tc>
        <w:tc>
          <w:tcPr>
            <w:tcW w:w="888" w:type="dxa"/>
            <w:vAlign w:val="bottom"/>
          </w:tcPr>
          <w:p w:rsidR="00CD290E" w:rsidRDefault="00CD290E" w:rsidP="00CD290E">
            <w:pPr>
              <w:jc w:val="center"/>
            </w:pPr>
            <w:r>
              <w:t>Nov</w:t>
            </w:r>
          </w:p>
        </w:tc>
        <w:tc>
          <w:tcPr>
            <w:tcW w:w="877" w:type="dxa"/>
            <w:vAlign w:val="bottom"/>
          </w:tcPr>
          <w:p w:rsidR="00CD290E" w:rsidRDefault="00CD290E" w:rsidP="00CD290E">
            <w:pPr>
              <w:jc w:val="center"/>
            </w:pPr>
            <w:r>
              <w:t>Dec</w:t>
            </w:r>
          </w:p>
        </w:tc>
        <w:tc>
          <w:tcPr>
            <w:tcW w:w="931" w:type="dxa"/>
            <w:vAlign w:val="bottom"/>
          </w:tcPr>
          <w:p w:rsidR="00CD290E" w:rsidRDefault="00CD290E" w:rsidP="00CD290E">
            <w:pPr>
              <w:jc w:val="center"/>
            </w:pPr>
            <w:r>
              <w:t>Total</w:t>
            </w:r>
          </w:p>
        </w:tc>
      </w:tr>
      <w:tr w:rsidR="00CD290E" w:rsidTr="00CD290E">
        <w:trPr>
          <w:cnfStyle w:val="000000100000"/>
          <w:trHeight w:val="315"/>
        </w:trPr>
        <w:tc>
          <w:tcPr>
            <w:tcW w:w="2282" w:type="dxa"/>
            <w:tcBorders>
              <w:top w:val="single" w:sz="4" w:space="0" w:color="auto"/>
            </w:tcBorders>
          </w:tcPr>
          <w:p w:rsidR="00CD290E" w:rsidRDefault="00CD290E" w:rsidP="00262A4B">
            <w:r>
              <w:t>Accuplacer Assessments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:rsidR="00CD290E" w:rsidRDefault="00895200" w:rsidP="00CD290E">
            <w:pPr>
              <w:jc w:val="center"/>
            </w:pPr>
            <w:r>
              <w:t>7</w:t>
            </w:r>
          </w:p>
        </w:tc>
        <w:tc>
          <w:tcPr>
            <w:tcW w:w="785" w:type="dxa"/>
            <w:tcBorders>
              <w:top w:val="single" w:sz="4" w:space="0" w:color="auto"/>
            </w:tcBorders>
            <w:vAlign w:val="bottom"/>
          </w:tcPr>
          <w:p w:rsidR="00CD290E" w:rsidRDefault="00E35311" w:rsidP="00CD290E">
            <w:pPr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bottom"/>
          </w:tcPr>
          <w:p w:rsidR="00CD290E" w:rsidRDefault="00E35311" w:rsidP="00CD290E">
            <w:pPr>
              <w:jc w:val="center"/>
            </w:pPr>
            <w:r>
              <w:t>1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bottom"/>
          </w:tcPr>
          <w:p w:rsidR="00CD290E" w:rsidRDefault="00E35311" w:rsidP="00CD290E">
            <w:pPr>
              <w:jc w:val="center"/>
            </w:pPr>
            <w:r>
              <w:t>43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bottom"/>
          </w:tcPr>
          <w:p w:rsidR="00CD290E" w:rsidRDefault="00E35311" w:rsidP="00CD290E">
            <w:pPr>
              <w:jc w:val="center"/>
            </w:pPr>
            <w:r>
              <w:t>61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bottom"/>
          </w:tcPr>
          <w:p w:rsidR="00CD290E" w:rsidRDefault="00E35311" w:rsidP="00CD290E">
            <w:pPr>
              <w:jc w:val="center"/>
            </w:pPr>
            <w:r>
              <w:t>112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bottom"/>
          </w:tcPr>
          <w:p w:rsidR="00CD290E" w:rsidRDefault="00E35311" w:rsidP="00CD290E">
            <w:pPr>
              <w:jc w:val="center"/>
            </w:pPr>
            <w:r>
              <w:t>137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bottom"/>
          </w:tcPr>
          <w:p w:rsidR="00CD290E" w:rsidRDefault="00CD290E" w:rsidP="00CD290E">
            <w:pPr>
              <w:jc w:val="center"/>
            </w:pPr>
            <w:r>
              <w:t>16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CD290E" w:rsidRDefault="00CD290E" w:rsidP="00CD290E">
            <w:pPr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bottom"/>
          </w:tcPr>
          <w:p w:rsidR="00CD290E" w:rsidRDefault="00CD290E" w:rsidP="00CD290E">
            <w:pPr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4" w:space="0" w:color="auto"/>
            </w:tcBorders>
            <w:vAlign w:val="bottom"/>
          </w:tcPr>
          <w:p w:rsidR="00CD290E" w:rsidRDefault="00CD290E" w:rsidP="00CD290E">
            <w:pPr>
              <w:jc w:val="center"/>
            </w:pPr>
            <w:r>
              <w:t>1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bottom"/>
          </w:tcPr>
          <w:p w:rsidR="00CD290E" w:rsidRDefault="00CD290E" w:rsidP="00CD290E">
            <w:pPr>
              <w:jc w:val="center"/>
            </w:pPr>
            <w:r>
              <w:t>41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bottom"/>
          </w:tcPr>
          <w:p w:rsidR="00CD290E" w:rsidRDefault="006A44E4" w:rsidP="00CD290E">
            <w:pPr>
              <w:jc w:val="center"/>
            </w:pPr>
            <w:fldSimple w:instr=" =SUM(LEFT) ">
              <w:r w:rsidR="00CD290E">
                <w:rPr>
                  <w:noProof/>
                </w:rPr>
                <w:t>59</w:t>
              </w:r>
            </w:fldSimple>
          </w:p>
        </w:tc>
      </w:tr>
      <w:tr w:rsidR="00CD290E" w:rsidTr="00CD290E">
        <w:tc>
          <w:tcPr>
            <w:tcW w:w="2282" w:type="dxa"/>
          </w:tcPr>
          <w:p w:rsidR="00CD290E" w:rsidRDefault="00CD290E" w:rsidP="00262A4B">
            <w:r>
              <w:t>Assessments (makeup)</w:t>
            </w:r>
          </w:p>
        </w:tc>
        <w:tc>
          <w:tcPr>
            <w:tcW w:w="780" w:type="dxa"/>
            <w:vAlign w:val="bottom"/>
          </w:tcPr>
          <w:p w:rsidR="00CD290E" w:rsidRDefault="00895200" w:rsidP="00CD290E">
            <w:pPr>
              <w:jc w:val="center"/>
            </w:pPr>
            <w:r>
              <w:t>1</w:t>
            </w:r>
          </w:p>
        </w:tc>
        <w:tc>
          <w:tcPr>
            <w:tcW w:w="785" w:type="dxa"/>
            <w:vAlign w:val="bottom"/>
          </w:tcPr>
          <w:p w:rsidR="00CD290E" w:rsidRDefault="00E35311" w:rsidP="00CD290E">
            <w:pPr>
              <w:jc w:val="center"/>
            </w:pPr>
            <w:r>
              <w:t>1</w:t>
            </w:r>
          </w:p>
        </w:tc>
        <w:tc>
          <w:tcPr>
            <w:tcW w:w="793" w:type="dxa"/>
            <w:vAlign w:val="bottom"/>
          </w:tcPr>
          <w:p w:rsidR="00CD290E" w:rsidRDefault="00E35311" w:rsidP="00CD290E">
            <w:pPr>
              <w:jc w:val="center"/>
            </w:pPr>
            <w:r>
              <w:t>10</w:t>
            </w:r>
          </w:p>
        </w:tc>
        <w:tc>
          <w:tcPr>
            <w:tcW w:w="784" w:type="dxa"/>
            <w:vAlign w:val="bottom"/>
          </w:tcPr>
          <w:p w:rsidR="00CD290E" w:rsidRDefault="00E35311" w:rsidP="00CD290E">
            <w:pPr>
              <w:jc w:val="center"/>
            </w:pPr>
            <w:r>
              <w:t>NR</w:t>
            </w:r>
          </w:p>
        </w:tc>
        <w:tc>
          <w:tcPr>
            <w:tcW w:w="798" w:type="dxa"/>
            <w:vAlign w:val="bottom"/>
          </w:tcPr>
          <w:p w:rsidR="00CD290E" w:rsidRDefault="00E35311" w:rsidP="00CD290E">
            <w:pPr>
              <w:jc w:val="center"/>
            </w:pPr>
            <w:r>
              <w:t>8</w:t>
            </w:r>
          </w:p>
        </w:tc>
        <w:tc>
          <w:tcPr>
            <w:tcW w:w="781" w:type="dxa"/>
            <w:vAlign w:val="bottom"/>
          </w:tcPr>
          <w:p w:rsidR="00CD290E" w:rsidRDefault="00E35311" w:rsidP="00CD290E">
            <w:pPr>
              <w:jc w:val="center"/>
            </w:pPr>
            <w:r>
              <w:t>2</w:t>
            </w:r>
          </w:p>
        </w:tc>
        <w:tc>
          <w:tcPr>
            <w:tcW w:w="822" w:type="dxa"/>
            <w:vAlign w:val="bottom"/>
          </w:tcPr>
          <w:p w:rsidR="00CD290E" w:rsidRDefault="00E35311" w:rsidP="00CD290E">
            <w:pPr>
              <w:jc w:val="center"/>
            </w:pPr>
            <w:r>
              <w:t>2</w:t>
            </w:r>
          </w:p>
        </w:tc>
        <w:tc>
          <w:tcPr>
            <w:tcW w:w="882" w:type="dxa"/>
            <w:vAlign w:val="bottom"/>
          </w:tcPr>
          <w:p w:rsidR="00CD290E" w:rsidRDefault="00CD290E" w:rsidP="00CD290E">
            <w:pPr>
              <w:jc w:val="center"/>
            </w:pPr>
            <w:r>
              <w:t>4</w:t>
            </w:r>
          </w:p>
        </w:tc>
        <w:tc>
          <w:tcPr>
            <w:tcW w:w="906" w:type="dxa"/>
            <w:vAlign w:val="bottom"/>
          </w:tcPr>
          <w:p w:rsidR="00CD290E" w:rsidRDefault="00CD290E" w:rsidP="00CD290E">
            <w:pPr>
              <w:jc w:val="center"/>
            </w:pPr>
            <w:r>
              <w:t>5</w:t>
            </w:r>
          </w:p>
        </w:tc>
        <w:tc>
          <w:tcPr>
            <w:tcW w:w="867" w:type="dxa"/>
            <w:vAlign w:val="bottom"/>
          </w:tcPr>
          <w:p w:rsidR="00CD290E" w:rsidRDefault="00CD290E" w:rsidP="00CD290E">
            <w:pPr>
              <w:jc w:val="center"/>
            </w:pPr>
            <w:r>
              <w:t>6</w:t>
            </w:r>
          </w:p>
        </w:tc>
        <w:tc>
          <w:tcPr>
            <w:tcW w:w="888" w:type="dxa"/>
            <w:vAlign w:val="bottom"/>
          </w:tcPr>
          <w:p w:rsidR="00CD290E" w:rsidRDefault="00CD290E" w:rsidP="00CD290E">
            <w:pPr>
              <w:jc w:val="center"/>
            </w:pPr>
            <w:r>
              <w:t>18</w:t>
            </w:r>
          </w:p>
        </w:tc>
        <w:tc>
          <w:tcPr>
            <w:tcW w:w="877" w:type="dxa"/>
            <w:vAlign w:val="bottom"/>
          </w:tcPr>
          <w:p w:rsidR="00CD290E" w:rsidRDefault="00CD290E" w:rsidP="00CD290E">
            <w:pPr>
              <w:jc w:val="center"/>
            </w:pPr>
            <w:r>
              <w:t>5</w:t>
            </w:r>
          </w:p>
        </w:tc>
        <w:tc>
          <w:tcPr>
            <w:tcW w:w="931" w:type="dxa"/>
            <w:vAlign w:val="bottom"/>
          </w:tcPr>
          <w:p w:rsidR="00CD290E" w:rsidRDefault="006A44E4" w:rsidP="00CD290E">
            <w:pPr>
              <w:jc w:val="center"/>
            </w:pPr>
            <w:fldSimple w:instr=" =SUM(left) ">
              <w:r w:rsidR="00CD290E">
                <w:rPr>
                  <w:noProof/>
                </w:rPr>
                <w:t>38</w:t>
              </w:r>
            </w:fldSimple>
          </w:p>
        </w:tc>
      </w:tr>
      <w:tr w:rsidR="00CD290E" w:rsidTr="00CD290E">
        <w:trPr>
          <w:cnfStyle w:val="000000100000"/>
          <w:trHeight w:val="315"/>
        </w:trPr>
        <w:tc>
          <w:tcPr>
            <w:tcW w:w="2282" w:type="dxa"/>
          </w:tcPr>
          <w:p w:rsidR="00CD290E" w:rsidRDefault="00CD290E" w:rsidP="00262A4B">
            <w:r>
              <w:t xml:space="preserve">Assessments </w:t>
            </w:r>
            <w:r w:rsidRPr="008263DA">
              <w:rPr>
                <w:sz w:val="16"/>
                <w:szCs w:val="16"/>
              </w:rPr>
              <w:t>(language proficiency)</w:t>
            </w:r>
          </w:p>
        </w:tc>
        <w:tc>
          <w:tcPr>
            <w:tcW w:w="780" w:type="dxa"/>
            <w:vAlign w:val="bottom"/>
          </w:tcPr>
          <w:p w:rsidR="00CD290E" w:rsidRDefault="00895200" w:rsidP="00CD290E">
            <w:pPr>
              <w:jc w:val="center"/>
            </w:pPr>
            <w:r>
              <w:t>3</w:t>
            </w:r>
          </w:p>
        </w:tc>
        <w:tc>
          <w:tcPr>
            <w:tcW w:w="785" w:type="dxa"/>
            <w:vAlign w:val="bottom"/>
          </w:tcPr>
          <w:p w:rsidR="00CD290E" w:rsidRDefault="00E35311" w:rsidP="00CD290E">
            <w:pPr>
              <w:jc w:val="center"/>
            </w:pPr>
            <w:r>
              <w:t>0</w:t>
            </w:r>
          </w:p>
        </w:tc>
        <w:tc>
          <w:tcPr>
            <w:tcW w:w="793" w:type="dxa"/>
            <w:vAlign w:val="bottom"/>
          </w:tcPr>
          <w:p w:rsidR="00CD290E" w:rsidRDefault="00E35311" w:rsidP="00CD290E">
            <w:pPr>
              <w:jc w:val="center"/>
            </w:pPr>
            <w:r>
              <w:t>1</w:t>
            </w:r>
          </w:p>
        </w:tc>
        <w:tc>
          <w:tcPr>
            <w:tcW w:w="784" w:type="dxa"/>
            <w:vAlign w:val="bottom"/>
          </w:tcPr>
          <w:p w:rsidR="00CD290E" w:rsidRDefault="00E35311" w:rsidP="00CD290E">
            <w:pPr>
              <w:jc w:val="center"/>
            </w:pPr>
            <w:r>
              <w:t>6</w:t>
            </w:r>
          </w:p>
        </w:tc>
        <w:tc>
          <w:tcPr>
            <w:tcW w:w="798" w:type="dxa"/>
            <w:vAlign w:val="bottom"/>
          </w:tcPr>
          <w:p w:rsidR="00CD290E" w:rsidRDefault="00E35311" w:rsidP="00CD290E">
            <w:pPr>
              <w:jc w:val="center"/>
            </w:pPr>
            <w:r>
              <w:t>0</w:t>
            </w:r>
          </w:p>
        </w:tc>
        <w:tc>
          <w:tcPr>
            <w:tcW w:w="781" w:type="dxa"/>
            <w:vAlign w:val="bottom"/>
          </w:tcPr>
          <w:p w:rsidR="00CD290E" w:rsidRDefault="00E35311" w:rsidP="00CD290E">
            <w:pPr>
              <w:jc w:val="center"/>
            </w:pPr>
            <w:r>
              <w:t>1</w:t>
            </w:r>
          </w:p>
        </w:tc>
        <w:tc>
          <w:tcPr>
            <w:tcW w:w="822" w:type="dxa"/>
            <w:vAlign w:val="bottom"/>
          </w:tcPr>
          <w:p w:rsidR="00CD290E" w:rsidRDefault="00E35311" w:rsidP="00CD290E">
            <w:pPr>
              <w:jc w:val="center"/>
            </w:pPr>
            <w:r>
              <w:t>1</w:t>
            </w:r>
          </w:p>
        </w:tc>
        <w:tc>
          <w:tcPr>
            <w:tcW w:w="882" w:type="dxa"/>
            <w:vAlign w:val="bottom"/>
          </w:tcPr>
          <w:p w:rsidR="00CD290E" w:rsidRDefault="00CD290E" w:rsidP="00CD290E">
            <w:pPr>
              <w:jc w:val="center"/>
            </w:pPr>
            <w:r>
              <w:t>7</w:t>
            </w:r>
          </w:p>
        </w:tc>
        <w:tc>
          <w:tcPr>
            <w:tcW w:w="906" w:type="dxa"/>
            <w:vAlign w:val="bottom"/>
          </w:tcPr>
          <w:p w:rsidR="00CD290E" w:rsidRDefault="00CD290E" w:rsidP="00CD290E">
            <w:pPr>
              <w:jc w:val="center"/>
            </w:pPr>
            <w:r>
              <w:t>2</w:t>
            </w:r>
          </w:p>
        </w:tc>
        <w:tc>
          <w:tcPr>
            <w:tcW w:w="867" w:type="dxa"/>
            <w:vAlign w:val="bottom"/>
          </w:tcPr>
          <w:p w:rsidR="00CD290E" w:rsidRDefault="00CD290E" w:rsidP="00CD290E">
            <w:pPr>
              <w:jc w:val="center"/>
            </w:pPr>
            <w:r>
              <w:t>5</w:t>
            </w:r>
          </w:p>
        </w:tc>
        <w:tc>
          <w:tcPr>
            <w:tcW w:w="888" w:type="dxa"/>
            <w:vAlign w:val="bottom"/>
          </w:tcPr>
          <w:p w:rsidR="00CD290E" w:rsidRDefault="00CD290E" w:rsidP="00CD290E">
            <w:pPr>
              <w:jc w:val="center"/>
            </w:pPr>
            <w:r>
              <w:t>6</w:t>
            </w:r>
          </w:p>
        </w:tc>
        <w:tc>
          <w:tcPr>
            <w:tcW w:w="877" w:type="dxa"/>
            <w:vAlign w:val="bottom"/>
          </w:tcPr>
          <w:p w:rsidR="00CD290E" w:rsidRDefault="00CD290E" w:rsidP="00CD290E">
            <w:pPr>
              <w:jc w:val="center"/>
            </w:pPr>
            <w:r>
              <w:t>2</w:t>
            </w:r>
          </w:p>
        </w:tc>
        <w:tc>
          <w:tcPr>
            <w:tcW w:w="931" w:type="dxa"/>
            <w:vAlign w:val="bottom"/>
          </w:tcPr>
          <w:p w:rsidR="00CD290E" w:rsidRDefault="006A44E4" w:rsidP="00CD290E">
            <w:pPr>
              <w:jc w:val="center"/>
            </w:pPr>
            <w:fldSimple w:instr=" =SUM(left) ">
              <w:r w:rsidR="00CD290E">
                <w:rPr>
                  <w:noProof/>
                </w:rPr>
                <w:t>22</w:t>
              </w:r>
            </w:fldSimple>
          </w:p>
        </w:tc>
      </w:tr>
      <w:tr w:rsidR="00CD290E" w:rsidTr="00CD290E">
        <w:trPr>
          <w:trHeight w:val="315"/>
        </w:trPr>
        <w:tc>
          <w:tcPr>
            <w:tcW w:w="2282" w:type="dxa"/>
          </w:tcPr>
          <w:p w:rsidR="00CD290E" w:rsidRDefault="00CD290E" w:rsidP="00262A4B">
            <w:r>
              <w:t xml:space="preserve">Assessments </w:t>
            </w:r>
          </w:p>
          <w:p w:rsidR="00CD290E" w:rsidRDefault="00CD290E" w:rsidP="00262A4B">
            <w:r w:rsidRPr="0002408F">
              <w:rPr>
                <w:sz w:val="16"/>
                <w:szCs w:val="16"/>
              </w:rPr>
              <w:t>(proctoring for non-Trinity)</w:t>
            </w:r>
          </w:p>
        </w:tc>
        <w:tc>
          <w:tcPr>
            <w:tcW w:w="780" w:type="dxa"/>
            <w:vAlign w:val="bottom"/>
          </w:tcPr>
          <w:p w:rsidR="00CD290E" w:rsidRDefault="00895200" w:rsidP="00CD290E">
            <w:pPr>
              <w:jc w:val="center"/>
            </w:pPr>
            <w:r>
              <w:t>0</w:t>
            </w:r>
          </w:p>
        </w:tc>
        <w:tc>
          <w:tcPr>
            <w:tcW w:w="785" w:type="dxa"/>
            <w:vAlign w:val="bottom"/>
          </w:tcPr>
          <w:p w:rsidR="00CD290E" w:rsidRDefault="00E35311" w:rsidP="00CD290E">
            <w:pPr>
              <w:jc w:val="center"/>
            </w:pPr>
            <w:r>
              <w:t>0</w:t>
            </w:r>
          </w:p>
        </w:tc>
        <w:tc>
          <w:tcPr>
            <w:tcW w:w="793" w:type="dxa"/>
            <w:vAlign w:val="bottom"/>
          </w:tcPr>
          <w:p w:rsidR="00CD290E" w:rsidRDefault="00E35311" w:rsidP="00CD290E">
            <w:pPr>
              <w:jc w:val="center"/>
            </w:pPr>
            <w:r>
              <w:t>0</w:t>
            </w:r>
          </w:p>
        </w:tc>
        <w:tc>
          <w:tcPr>
            <w:tcW w:w="784" w:type="dxa"/>
            <w:vAlign w:val="bottom"/>
          </w:tcPr>
          <w:p w:rsidR="00CD290E" w:rsidRDefault="00E35311" w:rsidP="00CD290E">
            <w:pPr>
              <w:jc w:val="center"/>
            </w:pPr>
            <w:r>
              <w:t>0</w:t>
            </w:r>
          </w:p>
        </w:tc>
        <w:tc>
          <w:tcPr>
            <w:tcW w:w="798" w:type="dxa"/>
            <w:vAlign w:val="bottom"/>
          </w:tcPr>
          <w:p w:rsidR="00CD290E" w:rsidRDefault="00CD290E" w:rsidP="00CD290E">
            <w:pPr>
              <w:jc w:val="center"/>
            </w:pPr>
          </w:p>
        </w:tc>
        <w:tc>
          <w:tcPr>
            <w:tcW w:w="781" w:type="dxa"/>
            <w:vAlign w:val="bottom"/>
          </w:tcPr>
          <w:p w:rsidR="00CD290E" w:rsidRDefault="00E35311" w:rsidP="00CD290E">
            <w:pPr>
              <w:jc w:val="center"/>
            </w:pPr>
            <w:r>
              <w:t>1</w:t>
            </w:r>
          </w:p>
        </w:tc>
        <w:tc>
          <w:tcPr>
            <w:tcW w:w="822" w:type="dxa"/>
            <w:vAlign w:val="bottom"/>
          </w:tcPr>
          <w:p w:rsidR="00CD290E" w:rsidRDefault="00E35311" w:rsidP="00CD290E">
            <w:pPr>
              <w:jc w:val="center"/>
            </w:pPr>
            <w:r>
              <w:t>1</w:t>
            </w:r>
          </w:p>
        </w:tc>
        <w:tc>
          <w:tcPr>
            <w:tcW w:w="882" w:type="dxa"/>
            <w:vAlign w:val="bottom"/>
          </w:tcPr>
          <w:p w:rsidR="00CD290E" w:rsidRDefault="00CD290E" w:rsidP="00CD290E">
            <w:pPr>
              <w:jc w:val="center"/>
            </w:pPr>
            <w:r>
              <w:t>0</w:t>
            </w:r>
          </w:p>
        </w:tc>
        <w:tc>
          <w:tcPr>
            <w:tcW w:w="906" w:type="dxa"/>
            <w:vAlign w:val="bottom"/>
          </w:tcPr>
          <w:p w:rsidR="00CD290E" w:rsidRDefault="00CD290E" w:rsidP="00CD290E">
            <w:pPr>
              <w:jc w:val="center"/>
            </w:pPr>
            <w:r>
              <w:t>0</w:t>
            </w:r>
          </w:p>
        </w:tc>
        <w:tc>
          <w:tcPr>
            <w:tcW w:w="867" w:type="dxa"/>
            <w:vAlign w:val="bottom"/>
          </w:tcPr>
          <w:p w:rsidR="00CD290E" w:rsidRDefault="00CD290E" w:rsidP="00CD290E">
            <w:pPr>
              <w:jc w:val="center"/>
            </w:pPr>
            <w:r>
              <w:t>0</w:t>
            </w:r>
          </w:p>
        </w:tc>
        <w:tc>
          <w:tcPr>
            <w:tcW w:w="888" w:type="dxa"/>
            <w:vAlign w:val="bottom"/>
          </w:tcPr>
          <w:p w:rsidR="00CD290E" w:rsidRDefault="00CD290E" w:rsidP="00CD290E">
            <w:pPr>
              <w:jc w:val="center"/>
            </w:pPr>
            <w:r>
              <w:t>1</w:t>
            </w:r>
          </w:p>
        </w:tc>
        <w:tc>
          <w:tcPr>
            <w:tcW w:w="877" w:type="dxa"/>
            <w:vAlign w:val="bottom"/>
          </w:tcPr>
          <w:p w:rsidR="00CD290E" w:rsidRDefault="00CD290E" w:rsidP="00CD290E">
            <w:pPr>
              <w:jc w:val="center"/>
            </w:pPr>
            <w:r>
              <w:t>2</w:t>
            </w:r>
          </w:p>
        </w:tc>
        <w:tc>
          <w:tcPr>
            <w:tcW w:w="931" w:type="dxa"/>
            <w:vAlign w:val="bottom"/>
          </w:tcPr>
          <w:p w:rsidR="00CD290E" w:rsidRDefault="006A44E4" w:rsidP="00CD290E">
            <w:pPr>
              <w:jc w:val="center"/>
            </w:pPr>
            <w:fldSimple w:instr=" =SUM(left) ">
              <w:r w:rsidR="00CD290E">
                <w:rPr>
                  <w:noProof/>
                </w:rPr>
                <w:t>3</w:t>
              </w:r>
            </w:fldSimple>
          </w:p>
        </w:tc>
      </w:tr>
      <w:tr w:rsidR="00CD290E" w:rsidTr="00CD290E">
        <w:trPr>
          <w:cnfStyle w:val="000000100000"/>
        </w:trPr>
        <w:tc>
          <w:tcPr>
            <w:tcW w:w="2282" w:type="dxa"/>
          </w:tcPr>
          <w:p w:rsidR="00CD290E" w:rsidRDefault="00CD290E" w:rsidP="008263DA">
            <w:r>
              <w:t>Student Appointments</w:t>
            </w:r>
          </w:p>
        </w:tc>
        <w:tc>
          <w:tcPr>
            <w:tcW w:w="780" w:type="dxa"/>
            <w:vAlign w:val="bottom"/>
          </w:tcPr>
          <w:p w:rsidR="00CD290E" w:rsidRDefault="00895200" w:rsidP="00CD290E">
            <w:pPr>
              <w:jc w:val="center"/>
            </w:pPr>
            <w:r>
              <w:t>3</w:t>
            </w:r>
          </w:p>
        </w:tc>
        <w:tc>
          <w:tcPr>
            <w:tcW w:w="785" w:type="dxa"/>
            <w:vAlign w:val="bottom"/>
          </w:tcPr>
          <w:p w:rsidR="00CD290E" w:rsidRDefault="00E35311" w:rsidP="00CD290E">
            <w:pPr>
              <w:jc w:val="center"/>
            </w:pPr>
            <w:r>
              <w:t>NR</w:t>
            </w:r>
          </w:p>
        </w:tc>
        <w:tc>
          <w:tcPr>
            <w:tcW w:w="793" w:type="dxa"/>
            <w:vAlign w:val="bottom"/>
          </w:tcPr>
          <w:p w:rsidR="00CD290E" w:rsidRDefault="00E35311" w:rsidP="00CD290E">
            <w:pPr>
              <w:jc w:val="center"/>
            </w:pPr>
            <w:r>
              <w:t>4</w:t>
            </w:r>
          </w:p>
        </w:tc>
        <w:tc>
          <w:tcPr>
            <w:tcW w:w="784" w:type="dxa"/>
            <w:vAlign w:val="bottom"/>
          </w:tcPr>
          <w:p w:rsidR="00CD290E" w:rsidRDefault="00E35311" w:rsidP="00CD290E">
            <w:pPr>
              <w:jc w:val="center"/>
            </w:pPr>
            <w:r>
              <w:t>NR</w:t>
            </w:r>
          </w:p>
        </w:tc>
        <w:tc>
          <w:tcPr>
            <w:tcW w:w="798" w:type="dxa"/>
            <w:vAlign w:val="bottom"/>
          </w:tcPr>
          <w:p w:rsidR="00CD290E" w:rsidRDefault="00E35311" w:rsidP="00CD290E">
            <w:pPr>
              <w:jc w:val="center"/>
            </w:pPr>
            <w:r>
              <w:t>4</w:t>
            </w:r>
          </w:p>
        </w:tc>
        <w:tc>
          <w:tcPr>
            <w:tcW w:w="781" w:type="dxa"/>
            <w:vAlign w:val="bottom"/>
          </w:tcPr>
          <w:p w:rsidR="00CD290E" w:rsidRDefault="00E35311" w:rsidP="00CD290E">
            <w:pPr>
              <w:jc w:val="center"/>
            </w:pPr>
            <w:r>
              <w:t>6</w:t>
            </w:r>
          </w:p>
        </w:tc>
        <w:tc>
          <w:tcPr>
            <w:tcW w:w="822" w:type="dxa"/>
            <w:vAlign w:val="bottom"/>
          </w:tcPr>
          <w:p w:rsidR="00CD290E" w:rsidRDefault="00E35311" w:rsidP="00CD290E">
            <w:pPr>
              <w:jc w:val="center"/>
            </w:pPr>
            <w:r>
              <w:t>4</w:t>
            </w:r>
          </w:p>
        </w:tc>
        <w:tc>
          <w:tcPr>
            <w:tcW w:w="882" w:type="dxa"/>
            <w:vAlign w:val="bottom"/>
          </w:tcPr>
          <w:p w:rsidR="00CD290E" w:rsidRDefault="00CD290E" w:rsidP="00CD290E">
            <w:pPr>
              <w:jc w:val="center"/>
            </w:pPr>
            <w:r>
              <w:t>2</w:t>
            </w:r>
          </w:p>
        </w:tc>
        <w:tc>
          <w:tcPr>
            <w:tcW w:w="906" w:type="dxa"/>
            <w:vAlign w:val="bottom"/>
          </w:tcPr>
          <w:p w:rsidR="00CD290E" w:rsidRDefault="00CD290E" w:rsidP="00CD290E">
            <w:pPr>
              <w:jc w:val="center"/>
            </w:pPr>
            <w:r>
              <w:t>12</w:t>
            </w:r>
          </w:p>
        </w:tc>
        <w:tc>
          <w:tcPr>
            <w:tcW w:w="867" w:type="dxa"/>
            <w:vAlign w:val="bottom"/>
          </w:tcPr>
          <w:p w:rsidR="00CD290E" w:rsidRDefault="00CD290E" w:rsidP="00CD290E">
            <w:pPr>
              <w:jc w:val="center"/>
            </w:pPr>
            <w:r>
              <w:t>16</w:t>
            </w:r>
          </w:p>
        </w:tc>
        <w:tc>
          <w:tcPr>
            <w:tcW w:w="888" w:type="dxa"/>
            <w:vAlign w:val="bottom"/>
          </w:tcPr>
          <w:p w:rsidR="00CD290E" w:rsidRDefault="00CD290E" w:rsidP="00CD290E">
            <w:pPr>
              <w:jc w:val="center"/>
            </w:pPr>
            <w:r>
              <w:t>5</w:t>
            </w:r>
          </w:p>
        </w:tc>
        <w:tc>
          <w:tcPr>
            <w:tcW w:w="877" w:type="dxa"/>
            <w:vAlign w:val="bottom"/>
          </w:tcPr>
          <w:p w:rsidR="00CD290E" w:rsidRDefault="00CD290E" w:rsidP="00CD290E">
            <w:pPr>
              <w:jc w:val="center"/>
            </w:pPr>
            <w:r>
              <w:t>3</w:t>
            </w:r>
          </w:p>
        </w:tc>
        <w:tc>
          <w:tcPr>
            <w:tcW w:w="931" w:type="dxa"/>
            <w:vAlign w:val="bottom"/>
          </w:tcPr>
          <w:p w:rsidR="00CD290E" w:rsidRDefault="006A44E4" w:rsidP="00CD290E">
            <w:pPr>
              <w:jc w:val="center"/>
            </w:pPr>
            <w:fldSimple w:instr=" =SUM(left) ">
              <w:r w:rsidR="00CD290E">
                <w:rPr>
                  <w:noProof/>
                </w:rPr>
                <w:t>38</w:t>
              </w:r>
            </w:fldSimple>
          </w:p>
        </w:tc>
      </w:tr>
      <w:tr w:rsidR="00CD290E" w:rsidTr="00CD290E">
        <w:tc>
          <w:tcPr>
            <w:tcW w:w="2282" w:type="dxa"/>
          </w:tcPr>
          <w:p w:rsidR="00CD290E" w:rsidRDefault="00CD290E" w:rsidP="00262A4B">
            <w:r>
              <w:t>Student Employee Meetings</w:t>
            </w:r>
          </w:p>
        </w:tc>
        <w:tc>
          <w:tcPr>
            <w:tcW w:w="780" w:type="dxa"/>
            <w:vAlign w:val="bottom"/>
          </w:tcPr>
          <w:p w:rsidR="00CD290E" w:rsidRDefault="00895200" w:rsidP="00CD290E">
            <w:pPr>
              <w:jc w:val="center"/>
            </w:pPr>
            <w:r>
              <w:t>12</w:t>
            </w:r>
          </w:p>
        </w:tc>
        <w:tc>
          <w:tcPr>
            <w:tcW w:w="785" w:type="dxa"/>
            <w:vAlign w:val="bottom"/>
          </w:tcPr>
          <w:p w:rsidR="00CD290E" w:rsidRDefault="00E35311" w:rsidP="00CD290E">
            <w:pPr>
              <w:jc w:val="center"/>
            </w:pPr>
            <w:r>
              <w:t>12</w:t>
            </w:r>
          </w:p>
        </w:tc>
        <w:tc>
          <w:tcPr>
            <w:tcW w:w="793" w:type="dxa"/>
            <w:vAlign w:val="bottom"/>
          </w:tcPr>
          <w:p w:rsidR="00CD290E" w:rsidRDefault="00E35311" w:rsidP="00CD290E">
            <w:pPr>
              <w:jc w:val="center"/>
            </w:pPr>
            <w:r>
              <w:t>6</w:t>
            </w:r>
          </w:p>
        </w:tc>
        <w:tc>
          <w:tcPr>
            <w:tcW w:w="784" w:type="dxa"/>
            <w:vAlign w:val="bottom"/>
          </w:tcPr>
          <w:p w:rsidR="00CD290E" w:rsidRDefault="00E35311" w:rsidP="00CD290E">
            <w:pPr>
              <w:jc w:val="center"/>
            </w:pPr>
            <w:r>
              <w:t>NR</w:t>
            </w:r>
          </w:p>
        </w:tc>
        <w:tc>
          <w:tcPr>
            <w:tcW w:w="798" w:type="dxa"/>
            <w:vAlign w:val="bottom"/>
          </w:tcPr>
          <w:p w:rsidR="00CD290E" w:rsidRDefault="00CD290E" w:rsidP="00CD290E">
            <w:pPr>
              <w:jc w:val="center"/>
            </w:pPr>
          </w:p>
        </w:tc>
        <w:tc>
          <w:tcPr>
            <w:tcW w:w="781" w:type="dxa"/>
            <w:vAlign w:val="bottom"/>
          </w:tcPr>
          <w:p w:rsidR="00CD290E" w:rsidRDefault="00E35311" w:rsidP="00CD290E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bottom"/>
          </w:tcPr>
          <w:p w:rsidR="00CD290E" w:rsidRDefault="00E35311" w:rsidP="00CD290E">
            <w:pPr>
              <w:jc w:val="center"/>
            </w:pPr>
            <w:r>
              <w:t>0</w:t>
            </w:r>
          </w:p>
        </w:tc>
        <w:tc>
          <w:tcPr>
            <w:tcW w:w="882" w:type="dxa"/>
            <w:vAlign w:val="bottom"/>
          </w:tcPr>
          <w:p w:rsidR="00CD290E" w:rsidRDefault="00CD290E" w:rsidP="00CD290E">
            <w:pPr>
              <w:jc w:val="center"/>
            </w:pPr>
            <w:r>
              <w:t>0</w:t>
            </w:r>
          </w:p>
        </w:tc>
        <w:tc>
          <w:tcPr>
            <w:tcW w:w="906" w:type="dxa"/>
            <w:vAlign w:val="bottom"/>
          </w:tcPr>
          <w:p w:rsidR="00CD290E" w:rsidRDefault="00CD290E" w:rsidP="00CD290E">
            <w:pPr>
              <w:jc w:val="center"/>
            </w:pPr>
            <w:r>
              <w:t>0</w:t>
            </w:r>
          </w:p>
        </w:tc>
        <w:tc>
          <w:tcPr>
            <w:tcW w:w="867" w:type="dxa"/>
            <w:vAlign w:val="bottom"/>
          </w:tcPr>
          <w:p w:rsidR="00CD290E" w:rsidRDefault="00CD290E" w:rsidP="00CD290E">
            <w:pPr>
              <w:jc w:val="center"/>
            </w:pPr>
            <w:r>
              <w:t>4</w:t>
            </w:r>
          </w:p>
        </w:tc>
        <w:tc>
          <w:tcPr>
            <w:tcW w:w="888" w:type="dxa"/>
            <w:vAlign w:val="bottom"/>
          </w:tcPr>
          <w:p w:rsidR="00CD290E" w:rsidRDefault="00CD290E" w:rsidP="00CD290E">
            <w:pPr>
              <w:jc w:val="center"/>
            </w:pPr>
            <w:r>
              <w:t>13</w:t>
            </w:r>
          </w:p>
        </w:tc>
        <w:tc>
          <w:tcPr>
            <w:tcW w:w="877" w:type="dxa"/>
            <w:vAlign w:val="bottom"/>
          </w:tcPr>
          <w:p w:rsidR="00CD290E" w:rsidRDefault="00CD290E" w:rsidP="00CD290E">
            <w:pPr>
              <w:jc w:val="center"/>
            </w:pPr>
            <w:r>
              <w:t>0</w:t>
            </w:r>
          </w:p>
        </w:tc>
        <w:tc>
          <w:tcPr>
            <w:tcW w:w="931" w:type="dxa"/>
            <w:vAlign w:val="bottom"/>
          </w:tcPr>
          <w:p w:rsidR="00CD290E" w:rsidRDefault="006A44E4" w:rsidP="00CD290E">
            <w:pPr>
              <w:jc w:val="center"/>
            </w:pPr>
            <w:fldSimple w:instr=" =SUM(left) ">
              <w:r w:rsidR="00CD290E">
                <w:rPr>
                  <w:noProof/>
                </w:rPr>
                <w:t>17</w:t>
              </w:r>
            </w:fldSimple>
          </w:p>
        </w:tc>
      </w:tr>
      <w:tr w:rsidR="00CD290E" w:rsidTr="00CD290E">
        <w:trPr>
          <w:cnfStyle w:val="000000100000"/>
        </w:trPr>
        <w:tc>
          <w:tcPr>
            <w:tcW w:w="2282" w:type="dxa"/>
          </w:tcPr>
          <w:p w:rsidR="00D27B46" w:rsidRPr="00D27B46" w:rsidRDefault="00CD290E" w:rsidP="00262A4B">
            <w:pPr>
              <w:rPr>
                <w:sz w:val="20"/>
                <w:szCs w:val="20"/>
              </w:rPr>
            </w:pPr>
            <w:r w:rsidRPr="00D27B46">
              <w:rPr>
                <w:sz w:val="20"/>
                <w:szCs w:val="20"/>
              </w:rPr>
              <w:t xml:space="preserve">Academic Success </w:t>
            </w:r>
            <w:r w:rsidR="00D27B46" w:rsidRPr="00D27B46">
              <w:rPr>
                <w:sz w:val="20"/>
                <w:szCs w:val="20"/>
              </w:rPr>
              <w:t xml:space="preserve"> </w:t>
            </w:r>
            <w:proofErr w:type="spellStart"/>
            <w:r w:rsidRPr="00D27B46">
              <w:rPr>
                <w:sz w:val="20"/>
                <w:szCs w:val="20"/>
              </w:rPr>
              <w:t>Sem</w:t>
            </w:r>
            <w:proofErr w:type="spellEnd"/>
          </w:p>
          <w:p w:rsidR="00CD290E" w:rsidRDefault="00CD290E" w:rsidP="00262A4B">
            <w:r>
              <w:t>Students attending</w:t>
            </w:r>
          </w:p>
        </w:tc>
        <w:tc>
          <w:tcPr>
            <w:tcW w:w="780" w:type="dxa"/>
            <w:vAlign w:val="bottom"/>
          </w:tcPr>
          <w:p w:rsidR="00CD290E" w:rsidRDefault="00895200" w:rsidP="00CD290E">
            <w:pPr>
              <w:jc w:val="center"/>
            </w:pPr>
            <w:r>
              <w:t>0</w:t>
            </w:r>
          </w:p>
          <w:p w:rsidR="00895200" w:rsidRDefault="00895200" w:rsidP="00CD290E">
            <w:pPr>
              <w:jc w:val="center"/>
            </w:pPr>
            <w:r>
              <w:t>0</w:t>
            </w:r>
          </w:p>
        </w:tc>
        <w:tc>
          <w:tcPr>
            <w:tcW w:w="785" w:type="dxa"/>
            <w:vAlign w:val="bottom"/>
          </w:tcPr>
          <w:p w:rsidR="00CD290E" w:rsidRDefault="00E35311" w:rsidP="00CD290E">
            <w:pPr>
              <w:jc w:val="center"/>
            </w:pPr>
            <w:r>
              <w:t>4</w:t>
            </w:r>
          </w:p>
          <w:p w:rsidR="00E35311" w:rsidRDefault="00E35311" w:rsidP="00CD290E">
            <w:pPr>
              <w:jc w:val="center"/>
            </w:pPr>
            <w:r>
              <w:t>NR</w:t>
            </w:r>
          </w:p>
        </w:tc>
        <w:tc>
          <w:tcPr>
            <w:tcW w:w="793" w:type="dxa"/>
            <w:vAlign w:val="bottom"/>
          </w:tcPr>
          <w:p w:rsidR="00CD290E" w:rsidRDefault="00E35311" w:rsidP="00CD290E">
            <w:pPr>
              <w:jc w:val="center"/>
            </w:pPr>
            <w:r>
              <w:t>3</w:t>
            </w:r>
          </w:p>
          <w:p w:rsidR="00E35311" w:rsidRDefault="00E35311" w:rsidP="00CD290E">
            <w:pPr>
              <w:jc w:val="center"/>
            </w:pPr>
            <w:r>
              <w:t>NR</w:t>
            </w:r>
          </w:p>
        </w:tc>
        <w:tc>
          <w:tcPr>
            <w:tcW w:w="784" w:type="dxa"/>
            <w:vAlign w:val="bottom"/>
          </w:tcPr>
          <w:p w:rsidR="00CD290E" w:rsidRDefault="00CD290E" w:rsidP="00CD290E">
            <w:pPr>
              <w:jc w:val="center"/>
            </w:pPr>
          </w:p>
        </w:tc>
        <w:tc>
          <w:tcPr>
            <w:tcW w:w="798" w:type="dxa"/>
            <w:vAlign w:val="bottom"/>
          </w:tcPr>
          <w:p w:rsidR="00CD290E" w:rsidRDefault="00CD290E" w:rsidP="00CD290E">
            <w:pPr>
              <w:jc w:val="center"/>
            </w:pPr>
          </w:p>
        </w:tc>
        <w:tc>
          <w:tcPr>
            <w:tcW w:w="781" w:type="dxa"/>
            <w:vAlign w:val="bottom"/>
          </w:tcPr>
          <w:p w:rsidR="00E35311" w:rsidRDefault="00E35311" w:rsidP="00CD290E">
            <w:pPr>
              <w:jc w:val="center"/>
            </w:pPr>
            <w:r>
              <w:t>0</w:t>
            </w:r>
          </w:p>
          <w:p w:rsidR="00CD290E" w:rsidRDefault="00E35311" w:rsidP="00CD290E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bottom"/>
          </w:tcPr>
          <w:p w:rsidR="00CD290E" w:rsidRDefault="00E35311" w:rsidP="00CD290E">
            <w:pPr>
              <w:jc w:val="center"/>
            </w:pPr>
            <w:r>
              <w:t>0</w:t>
            </w:r>
          </w:p>
          <w:p w:rsidR="00E35311" w:rsidRDefault="00E35311" w:rsidP="00CD290E">
            <w:pPr>
              <w:jc w:val="center"/>
            </w:pPr>
            <w:r>
              <w:t>0</w:t>
            </w:r>
          </w:p>
        </w:tc>
        <w:tc>
          <w:tcPr>
            <w:tcW w:w="882" w:type="dxa"/>
            <w:vAlign w:val="bottom"/>
          </w:tcPr>
          <w:p w:rsidR="00CD290E" w:rsidRDefault="00CD290E" w:rsidP="00CD290E">
            <w:pPr>
              <w:jc w:val="center"/>
            </w:pPr>
            <w:r>
              <w:t>0</w:t>
            </w:r>
          </w:p>
          <w:p w:rsidR="00CD290E" w:rsidRDefault="00CD290E" w:rsidP="00CD290E">
            <w:pPr>
              <w:jc w:val="center"/>
            </w:pPr>
            <w:r>
              <w:t>0</w:t>
            </w:r>
          </w:p>
        </w:tc>
        <w:tc>
          <w:tcPr>
            <w:tcW w:w="906" w:type="dxa"/>
            <w:vAlign w:val="bottom"/>
          </w:tcPr>
          <w:p w:rsidR="00CD290E" w:rsidRDefault="00CD290E" w:rsidP="00CD290E">
            <w:pPr>
              <w:jc w:val="center"/>
            </w:pPr>
            <w:r>
              <w:t>3</w:t>
            </w:r>
          </w:p>
          <w:p w:rsidR="00CD290E" w:rsidRDefault="00CD290E" w:rsidP="00CD290E">
            <w:pPr>
              <w:jc w:val="center"/>
            </w:pPr>
            <w:r>
              <w:t>30</w:t>
            </w:r>
          </w:p>
        </w:tc>
        <w:tc>
          <w:tcPr>
            <w:tcW w:w="867" w:type="dxa"/>
            <w:vAlign w:val="bottom"/>
          </w:tcPr>
          <w:p w:rsidR="00CD290E" w:rsidRDefault="00CD290E" w:rsidP="00CD290E">
            <w:pPr>
              <w:jc w:val="center"/>
            </w:pPr>
            <w:r>
              <w:t>3</w:t>
            </w:r>
          </w:p>
          <w:p w:rsidR="00CD290E" w:rsidRDefault="00CD290E" w:rsidP="00CD290E">
            <w:pPr>
              <w:jc w:val="center"/>
            </w:pPr>
            <w:r>
              <w:t>27</w:t>
            </w:r>
          </w:p>
        </w:tc>
        <w:tc>
          <w:tcPr>
            <w:tcW w:w="888" w:type="dxa"/>
            <w:vAlign w:val="bottom"/>
          </w:tcPr>
          <w:p w:rsidR="00CD290E" w:rsidRDefault="00CD290E" w:rsidP="00CD290E">
            <w:pPr>
              <w:jc w:val="center"/>
            </w:pPr>
            <w:r>
              <w:t>3</w:t>
            </w:r>
          </w:p>
          <w:p w:rsidR="00CD290E" w:rsidRDefault="00CD290E" w:rsidP="00CD290E">
            <w:pPr>
              <w:jc w:val="center"/>
            </w:pPr>
            <w:r>
              <w:t>0</w:t>
            </w:r>
          </w:p>
        </w:tc>
        <w:tc>
          <w:tcPr>
            <w:tcW w:w="877" w:type="dxa"/>
            <w:vAlign w:val="bottom"/>
          </w:tcPr>
          <w:p w:rsidR="00CD290E" w:rsidRDefault="00CD290E" w:rsidP="00CD290E">
            <w:pPr>
              <w:jc w:val="center"/>
            </w:pPr>
            <w:r>
              <w:t>0</w:t>
            </w:r>
          </w:p>
          <w:p w:rsidR="00CD290E" w:rsidRDefault="00CD290E" w:rsidP="00CD290E">
            <w:pPr>
              <w:jc w:val="center"/>
            </w:pPr>
          </w:p>
        </w:tc>
        <w:tc>
          <w:tcPr>
            <w:tcW w:w="931" w:type="dxa"/>
            <w:vAlign w:val="bottom"/>
          </w:tcPr>
          <w:p w:rsidR="00CD290E" w:rsidRDefault="00CD290E" w:rsidP="00CD290E">
            <w:pPr>
              <w:jc w:val="center"/>
            </w:pPr>
            <w:r>
              <w:t>9</w:t>
            </w:r>
          </w:p>
          <w:p w:rsidR="00CD290E" w:rsidRDefault="00CD290E" w:rsidP="00CD290E">
            <w:pPr>
              <w:jc w:val="center"/>
            </w:pPr>
            <w:r>
              <w:t>57</w:t>
            </w:r>
          </w:p>
        </w:tc>
      </w:tr>
      <w:tr w:rsidR="00CD290E" w:rsidTr="00CD290E">
        <w:tc>
          <w:tcPr>
            <w:tcW w:w="2282" w:type="dxa"/>
          </w:tcPr>
          <w:p w:rsidR="00CD290E" w:rsidRDefault="00CD290E" w:rsidP="00262A4B">
            <w:r>
              <w:t>Math Center Visits</w:t>
            </w:r>
          </w:p>
        </w:tc>
        <w:tc>
          <w:tcPr>
            <w:tcW w:w="780" w:type="dxa"/>
            <w:vAlign w:val="bottom"/>
          </w:tcPr>
          <w:p w:rsidR="00CD290E" w:rsidRDefault="00895200" w:rsidP="00CD290E">
            <w:pPr>
              <w:jc w:val="center"/>
            </w:pPr>
            <w:r>
              <w:t>0</w:t>
            </w:r>
          </w:p>
        </w:tc>
        <w:tc>
          <w:tcPr>
            <w:tcW w:w="785" w:type="dxa"/>
            <w:vAlign w:val="bottom"/>
          </w:tcPr>
          <w:p w:rsidR="00CD290E" w:rsidRDefault="00E35311" w:rsidP="00CD290E">
            <w:pPr>
              <w:jc w:val="center"/>
            </w:pPr>
            <w:r>
              <w:t>3</w:t>
            </w:r>
          </w:p>
        </w:tc>
        <w:tc>
          <w:tcPr>
            <w:tcW w:w="793" w:type="dxa"/>
            <w:vAlign w:val="bottom"/>
          </w:tcPr>
          <w:p w:rsidR="00CD290E" w:rsidRDefault="00E35311" w:rsidP="00CD290E">
            <w:pPr>
              <w:jc w:val="center"/>
            </w:pPr>
            <w:r>
              <w:t>12</w:t>
            </w:r>
          </w:p>
        </w:tc>
        <w:tc>
          <w:tcPr>
            <w:tcW w:w="784" w:type="dxa"/>
            <w:vAlign w:val="bottom"/>
          </w:tcPr>
          <w:p w:rsidR="00CD290E" w:rsidRDefault="00E35311" w:rsidP="00CD290E">
            <w:pPr>
              <w:jc w:val="center"/>
            </w:pPr>
            <w:r>
              <w:t>0</w:t>
            </w:r>
          </w:p>
        </w:tc>
        <w:tc>
          <w:tcPr>
            <w:tcW w:w="798" w:type="dxa"/>
            <w:vAlign w:val="bottom"/>
          </w:tcPr>
          <w:p w:rsidR="00CD290E" w:rsidRDefault="00CD290E" w:rsidP="00CD290E">
            <w:pPr>
              <w:jc w:val="center"/>
            </w:pPr>
          </w:p>
        </w:tc>
        <w:tc>
          <w:tcPr>
            <w:tcW w:w="781" w:type="dxa"/>
            <w:vAlign w:val="bottom"/>
          </w:tcPr>
          <w:p w:rsidR="00CD290E" w:rsidRDefault="00E35311" w:rsidP="00CD290E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bottom"/>
          </w:tcPr>
          <w:p w:rsidR="00CD290E" w:rsidRDefault="00E35311" w:rsidP="00CD290E">
            <w:pPr>
              <w:jc w:val="center"/>
            </w:pPr>
            <w:r>
              <w:t>0</w:t>
            </w:r>
          </w:p>
        </w:tc>
        <w:tc>
          <w:tcPr>
            <w:tcW w:w="882" w:type="dxa"/>
            <w:vAlign w:val="bottom"/>
          </w:tcPr>
          <w:p w:rsidR="00CD290E" w:rsidRDefault="00CD290E" w:rsidP="00CD290E">
            <w:pPr>
              <w:jc w:val="center"/>
            </w:pPr>
            <w:r>
              <w:t>0</w:t>
            </w:r>
          </w:p>
        </w:tc>
        <w:tc>
          <w:tcPr>
            <w:tcW w:w="906" w:type="dxa"/>
            <w:vAlign w:val="bottom"/>
          </w:tcPr>
          <w:p w:rsidR="00CD290E" w:rsidRDefault="00CD290E" w:rsidP="00CD290E">
            <w:pPr>
              <w:jc w:val="center"/>
            </w:pPr>
            <w:r>
              <w:t>0</w:t>
            </w:r>
          </w:p>
        </w:tc>
        <w:tc>
          <w:tcPr>
            <w:tcW w:w="867" w:type="dxa"/>
            <w:vAlign w:val="bottom"/>
          </w:tcPr>
          <w:p w:rsidR="00CD290E" w:rsidRDefault="00CD290E" w:rsidP="00CD290E">
            <w:pPr>
              <w:jc w:val="center"/>
            </w:pPr>
            <w:r>
              <w:t>28</w:t>
            </w:r>
          </w:p>
        </w:tc>
        <w:tc>
          <w:tcPr>
            <w:tcW w:w="888" w:type="dxa"/>
            <w:vAlign w:val="bottom"/>
          </w:tcPr>
          <w:p w:rsidR="00CD290E" w:rsidRDefault="00CD290E" w:rsidP="00CD290E">
            <w:pPr>
              <w:jc w:val="center"/>
            </w:pPr>
            <w:r>
              <w:t>11</w:t>
            </w:r>
          </w:p>
        </w:tc>
        <w:tc>
          <w:tcPr>
            <w:tcW w:w="877" w:type="dxa"/>
            <w:vAlign w:val="bottom"/>
          </w:tcPr>
          <w:p w:rsidR="00CD290E" w:rsidRDefault="00CD290E" w:rsidP="00CD290E">
            <w:pPr>
              <w:jc w:val="center"/>
            </w:pPr>
            <w:r>
              <w:t>0</w:t>
            </w:r>
          </w:p>
        </w:tc>
        <w:tc>
          <w:tcPr>
            <w:tcW w:w="931" w:type="dxa"/>
            <w:vAlign w:val="bottom"/>
          </w:tcPr>
          <w:p w:rsidR="00CD290E" w:rsidRDefault="006A44E4" w:rsidP="00CD290E">
            <w:pPr>
              <w:jc w:val="center"/>
            </w:pPr>
            <w:fldSimple w:instr=" =SUM(LEFT) ">
              <w:r w:rsidR="00CD290E">
                <w:rPr>
                  <w:noProof/>
                </w:rPr>
                <w:t>39</w:t>
              </w:r>
            </w:fldSimple>
          </w:p>
        </w:tc>
      </w:tr>
      <w:tr w:rsidR="00CD290E" w:rsidTr="00CD290E">
        <w:trPr>
          <w:cnfStyle w:val="000000100000"/>
        </w:trPr>
        <w:tc>
          <w:tcPr>
            <w:tcW w:w="2282" w:type="dxa"/>
          </w:tcPr>
          <w:p w:rsidR="00CD290E" w:rsidRDefault="00CD290E" w:rsidP="00262A4B">
            <w:r>
              <w:t>Tutoring Requests</w:t>
            </w:r>
          </w:p>
        </w:tc>
        <w:tc>
          <w:tcPr>
            <w:tcW w:w="780" w:type="dxa"/>
            <w:vAlign w:val="bottom"/>
          </w:tcPr>
          <w:p w:rsidR="00CD290E" w:rsidRDefault="00895200" w:rsidP="00CD290E">
            <w:pPr>
              <w:jc w:val="center"/>
            </w:pPr>
            <w:r>
              <w:t>45</w:t>
            </w:r>
          </w:p>
        </w:tc>
        <w:tc>
          <w:tcPr>
            <w:tcW w:w="785" w:type="dxa"/>
            <w:vAlign w:val="bottom"/>
          </w:tcPr>
          <w:p w:rsidR="00CD290E" w:rsidRDefault="00E35311" w:rsidP="00CD290E">
            <w:pPr>
              <w:jc w:val="center"/>
            </w:pPr>
            <w:r>
              <w:t>68</w:t>
            </w:r>
          </w:p>
        </w:tc>
        <w:tc>
          <w:tcPr>
            <w:tcW w:w="793" w:type="dxa"/>
            <w:vAlign w:val="bottom"/>
          </w:tcPr>
          <w:p w:rsidR="00CD290E" w:rsidRDefault="00E35311" w:rsidP="00CD290E">
            <w:pPr>
              <w:jc w:val="center"/>
            </w:pPr>
            <w:r>
              <w:t>35</w:t>
            </w:r>
          </w:p>
        </w:tc>
        <w:tc>
          <w:tcPr>
            <w:tcW w:w="784" w:type="dxa"/>
            <w:vAlign w:val="bottom"/>
          </w:tcPr>
          <w:p w:rsidR="00CD290E" w:rsidRDefault="00E35311" w:rsidP="00CD290E">
            <w:pPr>
              <w:jc w:val="center"/>
            </w:pPr>
            <w:r>
              <w:t>17</w:t>
            </w:r>
          </w:p>
        </w:tc>
        <w:tc>
          <w:tcPr>
            <w:tcW w:w="798" w:type="dxa"/>
            <w:vAlign w:val="bottom"/>
          </w:tcPr>
          <w:p w:rsidR="00CD290E" w:rsidRDefault="00E35311" w:rsidP="00CD290E">
            <w:pPr>
              <w:jc w:val="center"/>
            </w:pPr>
            <w:r>
              <w:t>0</w:t>
            </w:r>
          </w:p>
        </w:tc>
        <w:tc>
          <w:tcPr>
            <w:tcW w:w="781" w:type="dxa"/>
            <w:vAlign w:val="bottom"/>
          </w:tcPr>
          <w:p w:rsidR="00CD290E" w:rsidRDefault="00E35311" w:rsidP="00CD290E">
            <w:pPr>
              <w:jc w:val="center"/>
            </w:pPr>
            <w:r>
              <w:t>4</w:t>
            </w:r>
          </w:p>
        </w:tc>
        <w:tc>
          <w:tcPr>
            <w:tcW w:w="822" w:type="dxa"/>
            <w:vAlign w:val="bottom"/>
          </w:tcPr>
          <w:p w:rsidR="00CD290E" w:rsidRDefault="00E35311" w:rsidP="00CD290E">
            <w:pPr>
              <w:jc w:val="center"/>
            </w:pPr>
            <w:r>
              <w:t>1</w:t>
            </w:r>
          </w:p>
        </w:tc>
        <w:tc>
          <w:tcPr>
            <w:tcW w:w="882" w:type="dxa"/>
            <w:vAlign w:val="bottom"/>
          </w:tcPr>
          <w:p w:rsidR="00CD290E" w:rsidRDefault="00CD290E" w:rsidP="00CD290E">
            <w:pPr>
              <w:jc w:val="center"/>
            </w:pPr>
            <w:r>
              <w:t>17</w:t>
            </w:r>
          </w:p>
        </w:tc>
        <w:tc>
          <w:tcPr>
            <w:tcW w:w="906" w:type="dxa"/>
            <w:vAlign w:val="bottom"/>
          </w:tcPr>
          <w:p w:rsidR="00CD290E" w:rsidRDefault="00CD290E" w:rsidP="00CD290E">
            <w:pPr>
              <w:jc w:val="center"/>
            </w:pPr>
            <w:r>
              <w:t>90</w:t>
            </w:r>
          </w:p>
        </w:tc>
        <w:tc>
          <w:tcPr>
            <w:tcW w:w="867" w:type="dxa"/>
            <w:vAlign w:val="bottom"/>
          </w:tcPr>
          <w:p w:rsidR="00CD290E" w:rsidRDefault="00CD290E" w:rsidP="00CD290E">
            <w:pPr>
              <w:jc w:val="center"/>
            </w:pPr>
            <w:r>
              <w:t>61</w:t>
            </w:r>
          </w:p>
        </w:tc>
        <w:tc>
          <w:tcPr>
            <w:tcW w:w="888" w:type="dxa"/>
            <w:vAlign w:val="bottom"/>
          </w:tcPr>
          <w:p w:rsidR="00CD290E" w:rsidRDefault="00CD290E" w:rsidP="00CD290E">
            <w:pPr>
              <w:jc w:val="center"/>
            </w:pPr>
            <w:r>
              <w:t>8</w:t>
            </w:r>
          </w:p>
        </w:tc>
        <w:tc>
          <w:tcPr>
            <w:tcW w:w="877" w:type="dxa"/>
            <w:vAlign w:val="bottom"/>
          </w:tcPr>
          <w:p w:rsidR="00CD290E" w:rsidRDefault="00CD290E" w:rsidP="00CD290E">
            <w:pPr>
              <w:jc w:val="center"/>
            </w:pPr>
            <w:r>
              <w:t>2</w:t>
            </w:r>
          </w:p>
        </w:tc>
        <w:tc>
          <w:tcPr>
            <w:tcW w:w="931" w:type="dxa"/>
            <w:vAlign w:val="bottom"/>
          </w:tcPr>
          <w:p w:rsidR="00CD290E" w:rsidRDefault="006A44E4" w:rsidP="00CD290E">
            <w:pPr>
              <w:jc w:val="center"/>
            </w:pPr>
            <w:fldSimple w:instr=" =SUM(left) ">
              <w:r w:rsidR="00CD290E">
                <w:rPr>
                  <w:noProof/>
                </w:rPr>
                <w:t>178</w:t>
              </w:r>
            </w:fldSimple>
          </w:p>
        </w:tc>
      </w:tr>
      <w:tr w:rsidR="00CD290E" w:rsidTr="00CD290E">
        <w:tc>
          <w:tcPr>
            <w:tcW w:w="2282" w:type="dxa"/>
          </w:tcPr>
          <w:p w:rsidR="00CD290E" w:rsidRDefault="00CD290E" w:rsidP="00262A4B">
            <w:r>
              <w:t>Walk In Tutoring Visits</w:t>
            </w:r>
          </w:p>
        </w:tc>
        <w:tc>
          <w:tcPr>
            <w:tcW w:w="780" w:type="dxa"/>
            <w:vAlign w:val="bottom"/>
          </w:tcPr>
          <w:p w:rsidR="00CD290E" w:rsidRDefault="00895200" w:rsidP="00CD290E">
            <w:pPr>
              <w:jc w:val="center"/>
            </w:pPr>
            <w:proofErr w:type="spellStart"/>
            <w:r>
              <w:t>na</w:t>
            </w:r>
            <w:proofErr w:type="spellEnd"/>
          </w:p>
        </w:tc>
        <w:tc>
          <w:tcPr>
            <w:tcW w:w="785" w:type="dxa"/>
            <w:vAlign w:val="bottom"/>
          </w:tcPr>
          <w:p w:rsidR="00CD290E" w:rsidRDefault="00E35311" w:rsidP="00CD290E">
            <w:pPr>
              <w:jc w:val="center"/>
            </w:pPr>
            <w:r>
              <w:t>NR</w:t>
            </w:r>
          </w:p>
        </w:tc>
        <w:tc>
          <w:tcPr>
            <w:tcW w:w="793" w:type="dxa"/>
            <w:vAlign w:val="bottom"/>
          </w:tcPr>
          <w:p w:rsidR="00CD290E" w:rsidRDefault="00E35311" w:rsidP="00CD290E">
            <w:pPr>
              <w:jc w:val="center"/>
            </w:pPr>
            <w:proofErr w:type="spellStart"/>
            <w:r>
              <w:t>na</w:t>
            </w:r>
            <w:proofErr w:type="spellEnd"/>
          </w:p>
        </w:tc>
        <w:tc>
          <w:tcPr>
            <w:tcW w:w="784" w:type="dxa"/>
            <w:vAlign w:val="bottom"/>
          </w:tcPr>
          <w:p w:rsidR="00CD290E" w:rsidRDefault="00E35311" w:rsidP="00CD290E">
            <w:pPr>
              <w:jc w:val="center"/>
            </w:pPr>
            <w:r>
              <w:t>NR</w:t>
            </w:r>
          </w:p>
        </w:tc>
        <w:tc>
          <w:tcPr>
            <w:tcW w:w="798" w:type="dxa"/>
            <w:vAlign w:val="bottom"/>
          </w:tcPr>
          <w:p w:rsidR="00CD290E" w:rsidRDefault="00E35311" w:rsidP="00CD290E">
            <w:pPr>
              <w:jc w:val="center"/>
            </w:pPr>
            <w:proofErr w:type="spellStart"/>
            <w:r>
              <w:t>na</w:t>
            </w:r>
            <w:proofErr w:type="spellEnd"/>
          </w:p>
        </w:tc>
        <w:tc>
          <w:tcPr>
            <w:tcW w:w="781" w:type="dxa"/>
            <w:vAlign w:val="bottom"/>
          </w:tcPr>
          <w:p w:rsidR="00CD290E" w:rsidRDefault="00CD290E" w:rsidP="00CD290E">
            <w:pPr>
              <w:jc w:val="center"/>
            </w:pPr>
          </w:p>
        </w:tc>
        <w:tc>
          <w:tcPr>
            <w:tcW w:w="822" w:type="dxa"/>
            <w:vAlign w:val="bottom"/>
          </w:tcPr>
          <w:p w:rsidR="00CD290E" w:rsidRDefault="00CD290E" w:rsidP="00CD290E">
            <w:pPr>
              <w:jc w:val="center"/>
            </w:pPr>
          </w:p>
        </w:tc>
        <w:tc>
          <w:tcPr>
            <w:tcW w:w="882" w:type="dxa"/>
            <w:vAlign w:val="bottom"/>
          </w:tcPr>
          <w:p w:rsidR="00CD290E" w:rsidRDefault="00CD290E" w:rsidP="00CD290E">
            <w:pPr>
              <w:jc w:val="center"/>
            </w:pPr>
            <w:r>
              <w:t>0</w:t>
            </w:r>
          </w:p>
        </w:tc>
        <w:tc>
          <w:tcPr>
            <w:tcW w:w="906" w:type="dxa"/>
            <w:vAlign w:val="bottom"/>
          </w:tcPr>
          <w:p w:rsidR="00CD290E" w:rsidRDefault="00CD290E" w:rsidP="00CD290E">
            <w:pPr>
              <w:jc w:val="center"/>
            </w:pPr>
            <w:r>
              <w:t>0</w:t>
            </w:r>
          </w:p>
        </w:tc>
        <w:tc>
          <w:tcPr>
            <w:tcW w:w="867" w:type="dxa"/>
            <w:vAlign w:val="bottom"/>
          </w:tcPr>
          <w:p w:rsidR="00CD290E" w:rsidRDefault="00CD290E" w:rsidP="00CD290E">
            <w:pPr>
              <w:jc w:val="center"/>
            </w:pPr>
            <w:r>
              <w:t>0</w:t>
            </w:r>
          </w:p>
        </w:tc>
        <w:tc>
          <w:tcPr>
            <w:tcW w:w="888" w:type="dxa"/>
            <w:vAlign w:val="bottom"/>
          </w:tcPr>
          <w:p w:rsidR="00CD290E" w:rsidRDefault="00CD290E" w:rsidP="00CD290E">
            <w:pPr>
              <w:jc w:val="center"/>
            </w:pPr>
            <w:r>
              <w:t>20</w:t>
            </w:r>
          </w:p>
        </w:tc>
        <w:tc>
          <w:tcPr>
            <w:tcW w:w="877" w:type="dxa"/>
            <w:vAlign w:val="bottom"/>
          </w:tcPr>
          <w:p w:rsidR="00CD290E" w:rsidRDefault="00CD290E" w:rsidP="00CD290E">
            <w:pPr>
              <w:jc w:val="center"/>
            </w:pPr>
            <w:r>
              <w:t>3</w:t>
            </w:r>
          </w:p>
        </w:tc>
        <w:tc>
          <w:tcPr>
            <w:tcW w:w="931" w:type="dxa"/>
            <w:vAlign w:val="bottom"/>
          </w:tcPr>
          <w:p w:rsidR="00CD290E" w:rsidRDefault="006A44E4" w:rsidP="00CD290E">
            <w:pPr>
              <w:jc w:val="center"/>
            </w:pPr>
            <w:fldSimple w:instr=" =SUM(left) ">
              <w:r w:rsidR="00CD290E">
                <w:rPr>
                  <w:noProof/>
                </w:rPr>
                <w:t>23</w:t>
              </w:r>
            </w:fldSimple>
          </w:p>
        </w:tc>
      </w:tr>
      <w:tr w:rsidR="00CD290E" w:rsidTr="00CD290E">
        <w:trPr>
          <w:cnfStyle w:val="010000000000"/>
        </w:trPr>
        <w:tc>
          <w:tcPr>
            <w:tcW w:w="2282" w:type="dxa"/>
          </w:tcPr>
          <w:p w:rsidR="00CD290E" w:rsidRDefault="00CD290E" w:rsidP="00262A4B"/>
        </w:tc>
        <w:tc>
          <w:tcPr>
            <w:tcW w:w="780" w:type="dxa"/>
            <w:vAlign w:val="bottom"/>
          </w:tcPr>
          <w:p w:rsidR="00CD290E" w:rsidRDefault="00CD290E" w:rsidP="00CD290E">
            <w:pPr>
              <w:jc w:val="center"/>
            </w:pPr>
          </w:p>
        </w:tc>
        <w:tc>
          <w:tcPr>
            <w:tcW w:w="785" w:type="dxa"/>
            <w:vAlign w:val="bottom"/>
          </w:tcPr>
          <w:p w:rsidR="00CD290E" w:rsidRDefault="00CD290E" w:rsidP="00CD290E">
            <w:pPr>
              <w:jc w:val="center"/>
            </w:pPr>
          </w:p>
        </w:tc>
        <w:tc>
          <w:tcPr>
            <w:tcW w:w="793" w:type="dxa"/>
            <w:vAlign w:val="bottom"/>
          </w:tcPr>
          <w:p w:rsidR="00CD290E" w:rsidRDefault="00CD290E" w:rsidP="00CD290E">
            <w:pPr>
              <w:jc w:val="center"/>
            </w:pPr>
          </w:p>
        </w:tc>
        <w:tc>
          <w:tcPr>
            <w:tcW w:w="784" w:type="dxa"/>
            <w:vAlign w:val="bottom"/>
          </w:tcPr>
          <w:p w:rsidR="00CD290E" w:rsidRDefault="00CD290E" w:rsidP="00CD290E">
            <w:pPr>
              <w:jc w:val="center"/>
            </w:pPr>
          </w:p>
        </w:tc>
        <w:tc>
          <w:tcPr>
            <w:tcW w:w="798" w:type="dxa"/>
            <w:vAlign w:val="bottom"/>
          </w:tcPr>
          <w:p w:rsidR="00CD290E" w:rsidRDefault="00CD290E" w:rsidP="00CD290E">
            <w:pPr>
              <w:jc w:val="center"/>
            </w:pPr>
          </w:p>
        </w:tc>
        <w:tc>
          <w:tcPr>
            <w:tcW w:w="781" w:type="dxa"/>
            <w:vAlign w:val="bottom"/>
          </w:tcPr>
          <w:p w:rsidR="00CD290E" w:rsidRDefault="00CD290E" w:rsidP="00CD290E">
            <w:pPr>
              <w:jc w:val="center"/>
            </w:pPr>
          </w:p>
        </w:tc>
        <w:tc>
          <w:tcPr>
            <w:tcW w:w="822" w:type="dxa"/>
            <w:vAlign w:val="bottom"/>
          </w:tcPr>
          <w:p w:rsidR="00CD290E" w:rsidRDefault="00CD290E" w:rsidP="00CD290E">
            <w:pPr>
              <w:jc w:val="center"/>
            </w:pPr>
          </w:p>
        </w:tc>
        <w:tc>
          <w:tcPr>
            <w:tcW w:w="882" w:type="dxa"/>
            <w:vAlign w:val="bottom"/>
          </w:tcPr>
          <w:p w:rsidR="00CD290E" w:rsidRDefault="00CD290E" w:rsidP="00CD290E">
            <w:pPr>
              <w:jc w:val="center"/>
            </w:pPr>
          </w:p>
        </w:tc>
        <w:tc>
          <w:tcPr>
            <w:tcW w:w="906" w:type="dxa"/>
            <w:vAlign w:val="bottom"/>
          </w:tcPr>
          <w:p w:rsidR="00CD290E" w:rsidRDefault="00CD290E" w:rsidP="00CD290E">
            <w:pPr>
              <w:jc w:val="center"/>
            </w:pPr>
          </w:p>
        </w:tc>
        <w:tc>
          <w:tcPr>
            <w:tcW w:w="867" w:type="dxa"/>
            <w:vAlign w:val="bottom"/>
          </w:tcPr>
          <w:p w:rsidR="00CD290E" w:rsidRDefault="00CD290E" w:rsidP="00CD290E">
            <w:pPr>
              <w:jc w:val="center"/>
            </w:pPr>
          </w:p>
        </w:tc>
        <w:tc>
          <w:tcPr>
            <w:tcW w:w="888" w:type="dxa"/>
            <w:vAlign w:val="bottom"/>
          </w:tcPr>
          <w:p w:rsidR="00CD290E" w:rsidRDefault="00CD290E" w:rsidP="00CD290E">
            <w:pPr>
              <w:jc w:val="center"/>
            </w:pPr>
          </w:p>
        </w:tc>
        <w:tc>
          <w:tcPr>
            <w:tcW w:w="877" w:type="dxa"/>
            <w:vAlign w:val="bottom"/>
          </w:tcPr>
          <w:p w:rsidR="00CD290E" w:rsidRDefault="00CD290E" w:rsidP="00CD290E">
            <w:pPr>
              <w:jc w:val="center"/>
            </w:pPr>
          </w:p>
        </w:tc>
        <w:tc>
          <w:tcPr>
            <w:tcW w:w="931" w:type="dxa"/>
            <w:vAlign w:val="bottom"/>
          </w:tcPr>
          <w:p w:rsidR="00CD290E" w:rsidRDefault="00CD290E" w:rsidP="00CD290E">
            <w:pPr>
              <w:jc w:val="center"/>
            </w:pPr>
          </w:p>
        </w:tc>
      </w:tr>
    </w:tbl>
    <w:p w:rsidR="00D27B46" w:rsidRDefault="00D27B46" w:rsidP="00AF043D"/>
    <w:p w:rsidR="00AF043D" w:rsidRDefault="00AF043D" w:rsidP="00AF043D">
      <w:r>
        <w:t xml:space="preserve"> Comparison of Usage (by semester)</w:t>
      </w:r>
    </w:p>
    <w:tbl>
      <w:tblPr>
        <w:tblStyle w:val="LightShading2"/>
        <w:tblW w:w="8208" w:type="dxa"/>
        <w:tblLook w:val="0420"/>
      </w:tblPr>
      <w:tblGrid>
        <w:gridCol w:w="3662"/>
        <w:gridCol w:w="1508"/>
        <w:gridCol w:w="1598"/>
        <w:gridCol w:w="1440"/>
      </w:tblGrid>
      <w:tr w:rsidR="00AF043D" w:rsidTr="00AF043D">
        <w:trPr>
          <w:cnfStyle w:val="100000000000"/>
          <w:trHeight w:val="240"/>
        </w:trPr>
        <w:tc>
          <w:tcPr>
            <w:tcW w:w="3662" w:type="dxa"/>
            <w:shd w:val="clear" w:color="auto" w:fill="auto"/>
          </w:tcPr>
          <w:p w:rsidR="00AF043D" w:rsidRDefault="00AF043D" w:rsidP="00AF043D">
            <w:pPr>
              <w:jc w:val="center"/>
            </w:pPr>
          </w:p>
        </w:tc>
        <w:tc>
          <w:tcPr>
            <w:tcW w:w="1508" w:type="dxa"/>
            <w:shd w:val="clear" w:color="auto" w:fill="auto"/>
          </w:tcPr>
          <w:p w:rsidR="00AF043D" w:rsidRDefault="00AF043D" w:rsidP="00AF043D">
            <w:pPr>
              <w:jc w:val="center"/>
            </w:pPr>
            <w:r>
              <w:t>Fall 2011</w:t>
            </w:r>
          </w:p>
        </w:tc>
        <w:tc>
          <w:tcPr>
            <w:tcW w:w="1598" w:type="dxa"/>
            <w:shd w:val="clear" w:color="auto" w:fill="auto"/>
          </w:tcPr>
          <w:p w:rsidR="00AF043D" w:rsidRDefault="00AF043D" w:rsidP="00AF043D">
            <w:pPr>
              <w:jc w:val="center"/>
            </w:pPr>
            <w:r>
              <w:t>Spring 2011</w:t>
            </w:r>
          </w:p>
        </w:tc>
        <w:tc>
          <w:tcPr>
            <w:tcW w:w="1440" w:type="dxa"/>
          </w:tcPr>
          <w:p w:rsidR="00AF043D" w:rsidRDefault="00AF043D" w:rsidP="00AF043D">
            <w:pPr>
              <w:jc w:val="center"/>
            </w:pPr>
            <w:r>
              <w:t>Fall 2010</w:t>
            </w:r>
          </w:p>
        </w:tc>
      </w:tr>
      <w:tr w:rsidR="00AF043D" w:rsidTr="00AF043D">
        <w:trPr>
          <w:cnfStyle w:val="000000100000"/>
          <w:trHeight w:val="315"/>
        </w:trPr>
        <w:tc>
          <w:tcPr>
            <w:tcW w:w="3662" w:type="dxa"/>
            <w:tcBorders>
              <w:top w:val="single" w:sz="4" w:space="0" w:color="auto"/>
            </w:tcBorders>
          </w:tcPr>
          <w:p w:rsidR="00AF043D" w:rsidRDefault="00AF043D" w:rsidP="00AF043D">
            <w:r>
              <w:t>Accuplacer Assessments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AF043D" w:rsidRDefault="00AF043D" w:rsidP="00AF043D">
            <w:pPr>
              <w:jc w:val="center"/>
            </w:pPr>
            <w:r>
              <w:t>165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AF043D" w:rsidRDefault="00AF043D" w:rsidP="00AF043D">
            <w:pPr>
              <w:jc w:val="center"/>
            </w:pPr>
            <w:r>
              <w:t>140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F043D" w:rsidRDefault="00AF043D" w:rsidP="00AF043D">
            <w:pPr>
              <w:jc w:val="center"/>
            </w:pPr>
            <w:r>
              <w:t>178</w:t>
            </w:r>
          </w:p>
        </w:tc>
      </w:tr>
      <w:tr w:rsidR="00AF043D" w:rsidTr="00AF043D">
        <w:tc>
          <w:tcPr>
            <w:tcW w:w="3662" w:type="dxa"/>
          </w:tcPr>
          <w:p w:rsidR="00AF043D" w:rsidRDefault="00AF043D" w:rsidP="00AF043D">
            <w:r>
              <w:t>Assessment Proctoring (makeup)</w:t>
            </w:r>
          </w:p>
        </w:tc>
        <w:tc>
          <w:tcPr>
            <w:tcW w:w="1508" w:type="dxa"/>
          </w:tcPr>
          <w:p w:rsidR="00AF043D" w:rsidRDefault="006A44E4" w:rsidP="00AF043D">
            <w:pPr>
              <w:jc w:val="center"/>
            </w:pPr>
            <w:fldSimple w:instr=" =SUM(left) ">
              <w:r w:rsidR="00AF043D">
                <w:rPr>
                  <w:noProof/>
                </w:rPr>
                <w:t>38</w:t>
              </w:r>
            </w:fldSimple>
          </w:p>
        </w:tc>
        <w:tc>
          <w:tcPr>
            <w:tcW w:w="1598" w:type="dxa"/>
          </w:tcPr>
          <w:p w:rsidR="00AF043D" w:rsidRDefault="00AF043D" w:rsidP="00AF043D">
            <w:pPr>
              <w:jc w:val="center"/>
            </w:pPr>
            <w:r>
              <w:t>19</w:t>
            </w:r>
          </w:p>
        </w:tc>
        <w:tc>
          <w:tcPr>
            <w:tcW w:w="1440" w:type="dxa"/>
          </w:tcPr>
          <w:p w:rsidR="00AF043D" w:rsidRDefault="00AF043D" w:rsidP="00AF043D">
            <w:pPr>
              <w:jc w:val="center"/>
            </w:pPr>
            <w:r>
              <w:t>??</w:t>
            </w:r>
          </w:p>
        </w:tc>
      </w:tr>
      <w:tr w:rsidR="00AF043D" w:rsidTr="00AF043D">
        <w:trPr>
          <w:cnfStyle w:val="000000100000"/>
          <w:trHeight w:val="315"/>
        </w:trPr>
        <w:tc>
          <w:tcPr>
            <w:tcW w:w="3662" w:type="dxa"/>
          </w:tcPr>
          <w:p w:rsidR="00AF043D" w:rsidRDefault="00AF043D" w:rsidP="00AF043D">
            <w:r>
              <w:t xml:space="preserve">Assessments Proctoring </w:t>
            </w:r>
            <w:r w:rsidRPr="008A3D03">
              <w:rPr>
                <w:sz w:val="18"/>
                <w:szCs w:val="18"/>
              </w:rPr>
              <w:t>(language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08" w:type="dxa"/>
          </w:tcPr>
          <w:p w:rsidR="00AF043D" w:rsidRDefault="006A44E4" w:rsidP="00AF043D">
            <w:pPr>
              <w:jc w:val="center"/>
            </w:pPr>
            <w:fldSimple w:instr=" =SUM(left) ">
              <w:r w:rsidR="00AF043D">
                <w:rPr>
                  <w:noProof/>
                </w:rPr>
                <w:t>22</w:t>
              </w:r>
            </w:fldSimple>
          </w:p>
        </w:tc>
        <w:tc>
          <w:tcPr>
            <w:tcW w:w="1598" w:type="dxa"/>
          </w:tcPr>
          <w:p w:rsidR="00AF043D" w:rsidRDefault="00AF043D" w:rsidP="00AF043D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AF043D" w:rsidRDefault="00AF043D" w:rsidP="00AF043D">
            <w:pPr>
              <w:jc w:val="center"/>
            </w:pPr>
            <w:r>
              <w:t>12</w:t>
            </w:r>
          </w:p>
        </w:tc>
      </w:tr>
      <w:tr w:rsidR="00AF043D" w:rsidTr="00AF043D">
        <w:tc>
          <w:tcPr>
            <w:tcW w:w="3662" w:type="dxa"/>
          </w:tcPr>
          <w:p w:rsidR="00AF043D" w:rsidRDefault="00AF043D" w:rsidP="00AF043D">
            <w:r>
              <w:t>Math Center Visits</w:t>
            </w:r>
          </w:p>
        </w:tc>
        <w:tc>
          <w:tcPr>
            <w:tcW w:w="1508" w:type="dxa"/>
          </w:tcPr>
          <w:p w:rsidR="00AF043D" w:rsidRDefault="006A44E4" w:rsidP="00AF043D">
            <w:pPr>
              <w:jc w:val="center"/>
            </w:pPr>
            <w:fldSimple w:instr=" =SUM(LEFT) ">
              <w:r w:rsidR="00AF043D">
                <w:rPr>
                  <w:noProof/>
                </w:rPr>
                <w:t>39</w:t>
              </w:r>
            </w:fldSimple>
          </w:p>
        </w:tc>
        <w:tc>
          <w:tcPr>
            <w:tcW w:w="1598" w:type="dxa"/>
          </w:tcPr>
          <w:p w:rsidR="00AF043D" w:rsidRDefault="00AF043D" w:rsidP="00AF043D">
            <w:pPr>
              <w:jc w:val="center"/>
            </w:pPr>
            <w:r>
              <w:t>32</w:t>
            </w:r>
          </w:p>
        </w:tc>
        <w:tc>
          <w:tcPr>
            <w:tcW w:w="1440" w:type="dxa"/>
          </w:tcPr>
          <w:p w:rsidR="00AF043D" w:rsidRDefault="00AF043D" w:rsidP="00AF043D">
            <w:pPr>
              <w:jc w:val="center"/>
            </w:pPr>
            <w:r>
              <w:t>202</w:t>
            </w:r>
          </w:p>
        </w:tc>
      </w:tr>
      <w:tr w:rsidR="00AF043D" w:rsidTr="00AF043D">
        <w:trPr>
          <w:cnfStyle w:val="000000100000"/>
        </w:trPr>
        <w:tc>
          <w:tcPr>
            <w:tcW w:w="3662" w:type="dxa"/>
          </w:tcPr>
          <w:p w:rsidR="00AF043D" w:rsidRDefault="00AF043D" w:rsidP="00AF043D">
            <w:r>
              <w:t>Tutoring Requests</w:t>
            </w:r>
          </w:p>
        </w:tc>
        <w:tc>
          <w:tcPr>
            <w:tcW w:w="1508" w:type="dxa"/>
          </w:tcPr>
          <w:p w:rsidR="00AF043D" w:rsidRDefault="006A44E4" w:rsidP="00AF043D">
            <w:pPr>
              <w:jc w:val="center"/>
            </w:pPr>
            <w:fldSimple w:instr=" =SUM(left) ">
              <w:r w:rsidR="00AF043D">
                <w:rPr>
                  <w:noProof/>
                </w:rPr>
                <w:t>178</w:t>
              </w:r>
            </w:fldSimple>
          </w:p>
        </w:tc>
        <w:tc>
          <w:tcPr>
            <w:tcW w:w="1598" w:type="dxa"/>
          </w:tcPr>
          <w:p w:rsidR="00AF043D" w:rsidRDefault="00AF043D" w:rsidP="00AF043D">
            <w:pPr>
              <w:jc w:val="center"/>
            </w:pPr>
            <w:r>
              <w:t>327</w:t>
            </w:r>
          </w:p>
        </w:tc>
        <w:tc>
          <w:tcPr>
            <w:tcW w:w="1440" w:type="dxa"/>
          </w:tcPr>
          <w:p w:rsidR="00AF043D" w:rsidRDefault="00AF043D" w:rsidP="00AF043D">
            <w:pPr>
              <w:jc w:val="center"/>
            </w:pPr>
            <w:r>
              <w:t>144</w:t>
            </w:r>
          </w:p>
        </w:tc>
      </w:tr>
    </w:tbl>
    <w:p w:rsidR="00AF043D" w:rsidRDefault="00AF043D" w:rsidP="005C17DB">
      <w:pPr>
        <w:sectPr w:rsidR="00AF043D" w:rsidSect="00945004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3A5815" w:rsidRPr="006E4CEA" w:rsidRDefault="003A5815" w:rsidP="003A5815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6E4CEA">
        <w:rPr>
          <w:rFonts w:cs="Calibri"/>
          <w:b/>
        </w:rPr>
        <w:lastRenderedPageBreak/>
        <w:t xml:space="preserve">Career Services </w:t>
      </w:r>
    </w:p>
    <w:p w:rsidR="003A5815" w:rsidRPr="00195D92" w:rsidRDefault="003A5815" w:rsidP="003A5815">
      <w:pPr>
        <w:rPr>
          <w:b/>
          <w:u w:val="single"/>
        </w:rPr>
      </w:pPr>
    </w:p>
    <w:p w:rsidR="003A5815" w:rsidRDefault="009024C6" w:rsidP="003A5815">
      <w:r>
        <w:t>Table3:</w:t>
      </w:r>
      <w:r w:rsidR="003A5815">
        <w:t xml:space="preserve"> Student Contact (by month)</w:t>
      </w:r>
    </w:p>
    <w:tbl>
      <w:tblPr>
        <w:tblStyle w:val="LightShading2"/>
        <w:tblW w:w="0" w:type="auto"/>
        <w:tblLook w:val="0460"/>
      </w:tblPr>
      <w:tblGrid>
        <w:gridCol w:w="3052"/>
        <w:gridCol w:w="626"/>
        <w:gridCol w:w="656"/>
        <w:gridCol w:w="705"/>
        <w:gridCol w:w="764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945004" w:rsidRPr="00195D92" w:rsidTr="00DE22CE">
        <w:trPr>
          <w:cnfStyle w:val="100000000000"/>
          <w:trHeight w:val="317"/>
        </w:trPr>
        <w:tc>
          <w:tcPr>
            <w:tcW w:w="3052" w:type="dxa"/>
          </w:tcPr>
          <w:p w:rsidR="00945004" w:rsidRDefault="00945004" w:rsidP="00F41BBF">
            <w:pPr>
              <w:jc w:val="center"/>
            </w:pPr>
          </w:p>
        </w:tc>
        <w:tc>
          <w:tcPr>
            <w:tcW w:w="626" w:type="dxa"/>
          </w:tcPr>
          <w:p w:rsidR="00945004" w:rsidRDefault="00945004" w:rsidP="00F41BBF">
            <w:pPr>
              <w:jc w:val="center"/>
            </w:pPr>
            <w:r>
              <w:t>Jan</w:t>
            </w:r>
          </w:p>
        </w:tc>
        <w:tc>
          <w:tcPr>
            <w:tcW w:w="656" w:type="dxa"/>
          </w:tcPr>
          <w:p w:rsidR="00945004" w:rsidRDefault="00945004" w:rsidP="00F41BBF">
            <w:pPr>
              <w:jc w:val="center"/>
            </w:pPr>
            <w:r>
              <w:t>Feb</w:t>
            </w:r>
          </w:p>
        </w:tc>
        <w:tc>
          <w:tcPr>
            <w:tcW w:w="705" w:type="dxa"/>
          </w:tcPr>
          <w:p w:rsidR="00945004" w:rsidRDefault="00945004" w:rsidP="00F41BBF">
            <w:pPr>
              <w:jc w:val="center"/>
            </w:pPr>
            <w:r>
              <w:t>Mar</w:t>
            </w:r>
          </w:p>
        </w:tc>
        <w:tc>
          <w:tcPr>
            <w:tcW w:w="764" w:type="dxa"/>
          </w:tcPr>
          <w:p w:rsidR="00945004" w:rsidRDefault="00945004" w:rsidP="00F41BBF">
            <w:pPr>
              <w:jc w:val="center"/>
            </w:pPr>
            <w:r>
              <w:t>Apr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May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Jun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Jul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Aug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Sep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Oct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Nov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Dec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Total</w:t>
            </w:r>
          </w:p>
        </w:tc>
      </w:tr>
      <w:tr w:rsidR="00945004" w:rsidRPr="00195D92" w:rsidTr="00DE22CE">
        <w:trPr>
          <w:cnfStyle w:val="000000100000"/>
          <w:trHeight w:val="317"/>
        </w:trPr>
        <w:tc>
          <w:tcPr>
            <w:tcW w:w="3052" w:type="dxa"/>
          </w:tcPr>
          <w:p w:rsidR="00945004" w:rsidRPr="00195D92" w:rsidRDefault="00945004" w:rsidP="00F41BBF">
            <w:r w:rsidRPr="00195D92">
              <w:t xml:space="preserve">Assisting with Job Search </w:t>
            </w:r>
          </w:p>
        </w:tc>
        <w:tc>
          <w:tcPr>
            <w:tcW w:w="626" w:type="dxa"/>
          </w:tcPr>
          <w:p w:rsidR="00945004" w:rsidRDefault="00945004" w:rsidP="00F41BBF">
            <w:pPr>
              <w:jc w:val="center"/>
            </w:pPr>
            <w:r>
              <w:t>14</w:t>
            </w:r>
          </w:p>
        </w:tc>
        <w:tc>
          <w:tcPr>
            <w:tcW w:w="656" w:type="dxa"/>
          </w:tcPr>
          <w:p w:rsidR="00945004" w:rsidRDefault="00945004" w:rsidP="00F41BBF">
            <w:pPr>
              <w:jc w:val="center"/>
            </w:pPr>
            <w:r>
              <w:t>19</w:t>
            </w:r>
          </w:p>
        </w:tc>
        <w:tc>
          <w:tcPr>
            <w:tcW w:w="705" w:type="dxa"/>
          </w:tcPr>
          <w:p w:rsidR="00945004" w:rsidRDefault="00945004" w:rsidP="00F41BBF">
            <w:pPr>
              <w:jc w:val="center"/>
            </w:pPr>
            <w:r>
              <w:t>25</w:t>
            </w:r>
          </w:p>
        </w:tc>
        <w:tc>
          <w:tcPr>
            <w:tcW w:w="764" w:type="dxa"/>
          </w:tcPr>
          <w:p w:rsidR="00945004" w:rsidRDefault="00945004" w:rsidP="00F41BBF">
            <w:pPr>
              <w:jc w:val="center"/>
            </w:pPr>
            <w:r>
              <w:t>20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14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12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11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18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23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27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18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10</w:t>
            </w:r>
          </w:p>
        </w:tc>
        <w:tc>
          <w:tcPr>
            <w:tcW w:w="731" w:type="dxa"/>
          </w:tcPr>
          <w:p w:rsidR="00945004" w:rsidRPr="00195D92" w:rsidRDefault="00945004" w:rsidP="00F41BBF">
            <w:pPr>
              <w:jc w:val="center"/>
            </w:pPr>
            <w:r>
              <w:t>368</w:t>
            </w:r>
          </w:p>
        </w:tc>
      </w:tr>
      <w:tr w:rsidR="00945004" w:rsidRPr="00195D92" w:rsidTr="00DE22CE">
        <w:trPr>
          <w:trHeight w:val="317"/>
        </w:trPr>
        <w:tc>
          <w:tcPr>
            <w:tcW w:w="3052" w:type="dxa"/>
          </w:tcPr>
          <w:p w:rsidR="00945004" w:rsidRPr="00195D92" w:rsidRDefault="00945004" w:rsidP="00F41BBF">
            <w:r w:rsidRPr="00195D92">
              <w:t>Re</w:t>
            </w:r>
            <w:r>
              <w:t>sume Critiques</w:t>
            </w:r>
          </w:p>
        </w:tc>
        <w:tc>
          <w:tcPr>
            <w:tcW w:w="626" w:type="dxa"/>
          </w:tcPr>
          <w:p w:rsidR="00945004" w:rsidRDefault="00945004" w:rsidP="00F41BBF">
            <w:pPr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945004" w:rsidRDefault="00945004" w:rsidP="00F41BBF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945004" w:rsidRDefault="00945004" w:rsidP="00F41BBF">
            <w:pPr>
              <w:jc w:val="center"/>
            </w:pPr>
            <w:r>
              <w:t>10</w:t>
            </w:r>
          </w:p>
        </w:tc>
        <w:tc>
          <w:tcPr>
            <w:tcW w:w="764" w:type="dxa"/>
          </w:tcPr>
          <w:p w:rsidR="00945004" w:rsidRDefault="00945004" w:rsidP="00F41BBF">
            <w:pPr>
              <w:jc w:val="center"/>
            </w:pPr>
            <w:r>
              <w:t>6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5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4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5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5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15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7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5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5</w:t>
            </w:r>
          </w:p>
        </w:tc>
        <w:tc>
          <w:tcPr>
            <w:tcW w:w="731" w:type="dxa"/>
          </w:tcPr>
          <w:p w:rsidR="00945004" w:rsidRPr="00195D92" w:rsidRDefault="00945004" w:rsidP="00F41BBF">
            <w:pPr>
              <w:jc w:val="center"/>
            </w:pPr>
            <w:r>
              <w:t>70</w:t>
            </w:r>
          </w:p>
        </w:tc>
      </w:tr>
      <w:tr w:rsidR="00945004" w:rsidRPr="00195D92" w:rsidTr="00DE22CE">
        <w:trPr>
          <w:cnfStyle w:val="000000100000"/>
          <w:trHeight w:val="317"/>
        </w:trPr>
        <w:tc>
          <w:tcPr>
            <w:tcW w:w="3052" w:type="dxa"/>
          </w:tcPr>
          <w:p w:rsidR="00945004" w:rsidRPr="00195D92" w:rsidRDefault="00945004" w:rsidP="00F41BBF">
            <w:r>
              <w:t>Email (Job Openings)</w:t>
            </w:r>
          </w:p>
        </w:tc>
        <w:tc>
          <w:tcPr>
            <w:tcW w:w="626" w:type="dxa"/>
          </w:tcPr>
          <w:p w:rsidR="00945004" w:rsidRDefault="00945004" w:rsidP="00F41BBF">
            <w:pPr>
              <w:jc w:val="center"/>
            </w:pPr>
            <w:r>
              <w:t>15</w:t>
            </w:r>
          </w:p>
        </w:tc>
        <w:tc>
          <w:tcPr>
            <w:tcW w:w="656" w:type="dxa"/>
          </w:tcPr>
          <w:p w:rsidR="00945004" w:rsidRDefault="00945004" w:rsidP="00F41BBF">
            <w:pPr>
              <w:jc w:val="center"/>
            </w:pPr>
            <w:r>
              <w:t>21</w:t>
            </w:r>
          </w:p>
        </w:tc>
        <w:tc>
          <w:tcPr>
            <w:tcW w:w="705" w:type="dxa"/>
          </w:tcPr>
          <w:p w:rsidR="00945004" w:rsidRDefault="00945004" w:rsidP="00F41BBF">
            <w:pPr>
              <w:jc w:val="center"/>
            </w:pPr>
            <w:r>
              <w:t>65</w:t>
            </w:r>
          </w:p>
        </w:tc>
        <w:tc>
          <w:tcPr>
            <w:tcW w:w="764" w:type="dxa"/>
          </w:tcPr>
          <w:p w:rsidR="00945004" w:rsidRDefault="00945004" w:rsidP="00F41BBF">
            <w:pPr>
              <w:jc w:val="center"/>
            </w:pPr>
            <w:r>
              <w:t>20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20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8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25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20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20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10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10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NR</w:t>
            </w:r>
          </w:p>
        </w:tc>
        <w:tc>
          <w:tcPr>
            <w:tcW w:w="731" w:type="dxa"/>
          </w:tcPr>
          <w:p w:rsidR="00945004" w:rsidRPr="00195D92" w:rsidRDefault="00945004" w:rsidP="00F41BBF">
            <w:pPr>
              <w:jc w:val="center"/>
            </w:pPr>
            <w:r>
              <w:t>234</w:t>
            </w:r>
          </w:p>
        </w:tc>
      </w:tr>
      <w:tr w:rsidR="00945004" w:rsidRPr="00195D92" w:rsidTr="00DE22CE">
        <w:trPr>
          <w:trHeight w:val="317"/>
        </w:trPr>
        <w:tc>
          <w:tcPr>
            <w:tcW w:w="3052" w:type="dxa"/>
          </w:tcPr>
          <w:p w:rsidR="00945004" w:rsidRDefault="00945004" w:rsidP="00F41BBF">
            <w:r>
              <w:t>Discover Program</w:t>
            </w:r>
          </w:p>
        </w:tc>
        <w:tc>
          <w:tcPr>
            <w:tcW w:w="626" w:type="dxa"/>
          </w:tcPr>
          <w:p w:rsidR="00945004" w:rsidRDefault="00945004" w:rsidP="00F41BBF">
            <w:pPr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945004" w:rsidRDefault="00945004" w:rsidP="00F41BBF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945004" w:rsidRDefault="00945004" w:rsidP="00F41BBF">
            <w:pPr>
              <w:jc w:val="center"/>
            </w:pPr>
            <w:r>
              <w:t>0</w:t>
            </w:r>
          </w:p>
        </w:tc>
        <w:tc>
          <w:tcPr>
            <w:tcW w:w="764" w:type="dxa"/>
          </w:tcPr>
          <w:p w:rsidR="00945004" w:rsidRDefault="00945004" w:rsidP="00F41BBF">
            <w:pPr>
              <w:jc w:val="center"/>
            </w:pPr>
            <w:r>
              <w:t>4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2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3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4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29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4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10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7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2</w:t>
            </w: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  <w:r>
              <w:t>67</w:t>
            </w:r>
          </w:p>
        </w:tc>
      </w:tr>
      <w:tr w:rsidR="00945004" w:rsidRPr="00195D92" w:rsidTr="00DE22CE">
        <w:trPr>
          <w:cnfStyle w:val="010000000000"/>
          <w:trHeight w:val="317"/>
        </w:trPr>
        <w:tc>
          <w:tcPr>
            <w:tcW w:w="3052" w:type="dxa"/>
          </w:tcPr>
          <w:p w:rsidR="00945004" w:rsidRDefault="00945004" w:rsidP="00F41BBF">
            <w:pPr>
              <w:jc w:val="right"/>
            </w:pPr>
            <w:r>
              <w:t>Total</w:t>
            </w:r>
          </w:p>
        </w:tc>
        <w:tc>
          <w:tcPr>
            <w:tcW w:w="626" w:type="dxa"/>
          </w:tcPr>
          <w:p w:rsidR="00945004" w:rsidRDefault="00945004" w:rsidP="00F41BBF">
            <w:pPr>
              <w:jc w:val="center"/>
            </w:pPr>
          </w:p>
        </w:tc>
        <w:tc>
          <w:tcPr>
            <w:tcW w:w="656" w:type="dxa"/>
          </w:tcPr>
          <w:p w:rsidR="00945004" w:rsidRDefault="00945004" w:rsidP="00F41BBF">
            <w:pPr>
              <w:jc w:val="center"/>
            </w:pPr>
          </w:p>
        </w:tc>
        <w:tc>
          <w:tcPr>
            <w:tcW w:w="705" w:type="dxa"/>
          </w:tcPr>
          <w:p w:rsidR="00945004" w:rsidRDefault="00945004" w:rsidP="00F41BBF">
            <w:pPr>
              <w:jc w:val="center"/>
            </w:pPr>
          </w:p>
        </w:tc>
        <w:tc>
          <w:tcPr>
            <w:tcW w:w="764" w:type="dxa"/>
          </w:tcPr>
          <w:p w:rsidR="00945004" w:rsidRDefault="00945004" w:rsidP="00F41BBF">
            <w:pPr>
              <w:jc w:val="center"/>
            </w:pP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</w:p>
        </w:tc>
        <w:tc>
          <w:tcPr>
            <w:tcW w:w="731" w:type="dxa"/>
          </w:tcPr>
          <w:p w:rsidR="00945004" w:rsidRDefault="00945004" w:rsidP="00F41BBF">
            <w:pPr>
              <w:jc w:val="center"/>
            </w:pPr>
          </w:p>
        </w:tc>
        <w:tc>
          <w:tcPr>
            <w:tcW w:w="731" w:type="dxa"/>
          </w:tcPr>
          <w:p w:rsidR="00945004" w:rsidRDefault="006A44E4" w:rsidP="00F41BBF">
            <w:pPr>
              <w:jc w:val="center"/>
            </w:pPr>
            <w:r>
              <w:fldChar w:fldCharType="begin"/>
            </w:r>
            <w:r w:rsidR="00945004">
              <w:instrText xml:space="preserve"> =SUM(ABOVE) </w:instrText>
            </w:r>
            <w:r>
              <w:fldChar w:fldCharType="separate"/>
            </w:r>
            <w:r w:rsidR="00945004">
              <w:rPr>
                <w:noProof/>
              </w:rPr>
              <w:t>739</w:t>
            </w:r>
            <w:r>
              <w:fldChar w:fldCharType="end"/>
            </w:r>
          </w:p>
        </w:tc>
      </w:tr>
    </w:tbl>
    <w:p w:rsidR="00945004" w:rsidRDefault="00945004" w:rsidP="003A5815"/>
    <w:p w:rsidR="003A5815" w:rsidRDefault="003A5815" w:rsidP="003A5815">
      <w:pPr>
        <w:rPr>
          <w:b/>
        </w:rPr>
      </w:pPr>
      <w:r>
        <w:t xml:space="preserve">Table </w:t>
      </w:r>
      <w:r w:rsidR="009024C6">
        <w:t>4</w:t>
      </w:r>
      <w:r>
        <w:t>: Employer Contact (by month)</w:t>
      </w:r>
    </w:p>
    <w:tbl>
      <w:tblPr>
        <w:tblStyle w:val="LightShading2"/>
        <w:tblW w:w="12650" w:type="dxa"/>
        <w:tblLook w:val="0460"/>
      </w:tblPr>
      <w:tblGrid>
        <w:gridCol w:w="2898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1"/>
        <w:gridCol w:w="751"/>
      </w:tblGrid>
      <w:tr w:rsidR="00945004" w:rsidRPr="00195D92" w:rsidTr="00945004">
        <w:trPr>
          <w:cnfStyle w:val="100000000000"/>
          <w:trHeight w:val="295"/>
        </w:trPr>
        <w:tc>
          <w:tcPr>
            <w:tcW w:w="2898" w:type="dxa"/>
          </w:tcPr>
          <w:p w:rsidR="00945004" w:rsidRDefault="00945004" w:rsidP="00F41BBF">
            <w:pPr>
              <w:jc w:val="center"/>
            </w:pP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 xml:space="preserve">Jan 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Feb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Mar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Apr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May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Jun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Jul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Aug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Sep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Oct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Nov</w:t>
            </w:r>
          </w:p>
        </w:tc>
        <w:tc>
          <w:tcPr>
            <w:tcW w:w="751" w:type="dxa"/>
          </w:tcPr>
          <w:p w:rsidR="00945004" w:rsidRDefault="00945004" w:rsidP="00F41BBF">
            <w:pPr>
              <w:jc w:val="center"/>
            </w:pPr>
            <w:r>
              <w:t>Dec</w:t>
            </w:r>
          </w:p>
        </w:tc>
        <w:tc>
          <w:tcPr>
            <w:tcW w:w="751" w:type="dxa"/>
          </w:tcPr>
          <w:p w:rsidR="00945004" w:rsidRPr="00C15488" w:rsidRDefault="00945004" w:rsidP="00F41BBF">
            <w:pPr>
              <w:jc w:val="center"/>
              <w:rPr>
                <w:bCs w:val="0"/>
              </w:rPr>
            </w:pPr>
            <w:r>
              <w:rPr>
                <w:bCs w:val="0"/>
              </w:rPr>
              <w:t>Total</w:t>
            </w:r>
          </w:p>
        </w:tc>
      </w:tr>
      <w:tr w:rsidR="00945004" w:rsidRPr="00195D92" w:rsidTr="00945004">
        <w:trPr>
          <w:cnfStyle w:val="000000100000"/>
          <w:trHeight w:val="312"/>
        </w:trPr>
        <w:tc>
          <w:tcPr>
            <w:tcW w:w="2898" w:type="dxa"/>
          </w:tcPr>
          <w:p w:rsidR="00945004" w:rsidRPr="00195D92" w:rsidRDefault="00945004" w:rsidP="00F41BBF">
            <w:r>
              <w:t>Via Phone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9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20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10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10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12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10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10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12</w:t>
            </w:r>
          </w:p>
        </w:tc>
        <w:tc>
          <w:tcPr>
            <w:tcW w:w="751" w:type="dxa"/>
          </w:tcPr>
          <w:p w:rsidR="00945004" w:rsidRDefault="00945004" w:rsidP="00F41BBF">
            <w:pPr>
              <w:jc w:val="center"/>
            </w:pPr>
            <w:r>
              <w:t>10</w:t>
            </w:r>
          </w:p>
        </w:tc>
        <w:tc>
          <w:tcPr>
            <w:tcW w:w="751" w:type="dxa"/>
          </w:tcPr>
          <w:p w:rsidR="00945004" w:rsidRPr="00195D92" w:rsidRDefault="006A44E4" w:rsidP="00F41BBF">
            <w:pPr>
              <w:jc w:val="center"/>
            </w:pPr>
            <w:r>
              <w:fldChar w:fldCharType="begin"/>
            </w:r>
            <w:r w:rsidR="00945004">
              <w:instrText xml:space="preserve"> =SUM(LEFT) </w:instrText>
            </w:r>
            <w:r>
              <w:fldChar w:fldCharType="separate"/>
            </w:r>
            <w:r w:rsidR="00945004">
              <w:rPr>
                <w:noProof/>
              </w:rPr>
              <w:t>109</w:t>
            </w:r>
            <w:r>
              <w:fldChar w:fldCharType="end"/>
            </w:r>
          </w:p>
        </w:tc>
      </w:tr>
      <w:tr w:rsidR="00945004" w:rsidRPr="00195D92" w:rsidTr="00945004">
        <w:trPr>
          <w:trHeight w:val="295"/>
        </w:trPr>
        <w:tc>
          <w:tcPr>
            <w:tcW w:w="2898" w:type="dxa"/>
          </w:tcPr>
          <w:p w:rsidR="00945004" w:rsidRPr="00195D92" w:rsidRDefault="00945004" w:rsidP="00F41BBF">
            <w:r>
              <w:t>Via Email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10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15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35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25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20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20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0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0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25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20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15</w:t>
            </w:r>
          </w:p>
        </w:tc>
        <w:tc>
          <w:tcPr>
            <w:tcW w:w="751" w:type="dxa"/>
          </w:tcPr>
          <w:p w:rsidR="00945004" w:rsidRDefault="00945004" w:rsidP="00F41BBF">
            <w:pPr>
              <w:jc w:val="center"/>
            </w:pPr>
            <w:r>
              <w:t>18</w:t>
            </w:r>
          </w:p>
        </w:tc>
        <w:tc>
          <w:tcPr>
            <w:tcW w:w="751" w:type="dxa"/>
          </w:tcPr>
          <w:p w:rsidR="00945004" w:rsidRPr="00195D92" w:rsidRDefault="006A44E4" w:rsidP="00F41BBF">
            <w:pPr>
              <w:jc w:val="center"/>
            </w:pPr>
            <w:r>
              <w:fldChar w:fldCharType="begin"/>
            </w:r>
            <w:r w:rsidR="00945004">
              <w:instrText xml:space="preserve"> =SUM(left) </w:instrText>
            </w:r>
            <w:r>
              <w:fldChar w:fldCharType="separate"/>
            </w:r>
            <w:r w:rsidR="00945004">
              <w:rPr>
                <w:noProof/>
              </w:rPr>
              <w:t>185</w:t>
            </w:r>
            <w:r>
              <w:fldChar w:fldCharType="end"/>
            </w:r>
          </w:p>
        </w:tc>
      </w:tr>
      <w:tr w:rsidR="00945004" w:rsidRPr="00195D92" w:rsidTr="00945004">
        <w:trPr>
          <w:cnfStyle w:val="000000100000"/>
          <w:trHeight w:val="295"/>
        </w:trPr>
        <w:tc>
          <w:tcPr>
            <w:tcW w:w="2898" w:type="dxa"/>
          </w:tcPr>
          <w:p w:rsidR="00945004" w:rsidRPr="00195D92" w:rsidRDefault="00945004" w:rsidP="00F41BBF">
            <w:r>
              <w:t>Via US Post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0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0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10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0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0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0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0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0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0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0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0</w:t>
            </w:r>
          </w:p>
        </w:tc>
        <w:tc>
          <w:tcPr>
            <w:tcW w:w="751" w:type="dxa"/>
          </w:tcPr>
          <w:p w:rsidR="00945004" w:rsidRDefault="00945004" w:rsidP="00F41BBF">
            <w:pPr>
              <w:jc w:val="center"/>
            </w:pPr>
            <w:r>
              <w:t>2</w:t>
            </w:r>
          </w:p>
        </w:tc>
        <w:tc>
          <w:tcPr>
            <w:tcW w:w="751" w:type="dxa"/>
          </w:tcPr>
          <w:p w:rsidR="00945004" w:rsidRPr="00195D92" w:rsidRDefault="006A44E4" w:rsidP="00F41BBF">
            <w:pPr>
              <w:jc w:val="center"/>
            </w:pPr>
            <w:r>
              <w:fldChar w:fldCharType="begin"/>
            </w:r>
            <w:r w:rsidR="00945004">
              <w:instrText xml:space="preserve"> =SUM(left) </w:instrText>
            </w:r>
            <w:r>
              <w:fldChar w:fldCharType="separate"/>
            </w:r>
            <w:r w:rsidR="00945004">
              <w:rPr>
                <w:noProof/>
              </w:rPr>
              <w:t>10</w:t>
            </w:r>
            <w:r>
              <w:fldChar w:fldCharType="end"/>
            </w:r>
          </w:p>
        </w:tc>
      </w:tr>
      <w:tr w:rsidR="00945004" w:rsidRPr="00195D92" w:rsidTr="00945004">
        <w:trPr>
          <w:trHeight w:val="295"/>
        </w:trPr>
        <w:tc>
          <w:tcPr>
            <w:tcW w:w="2898" w:type="dxa"/>
          </w:tcPr>
          <w:p w:rsidR="00945004" w:rsidRDefault="00945004" w:rsidP="00F41BBF">
            <w:r>
              <w:t>In Person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0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0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2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0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2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9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2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  <w:r>
              <w:t>1</w:t>
            </w:r>
          </w:p>
        </w:tc>
        <w:tc>
          <w:tcPr>
            <w:tcW w:w="751" w:type="dxa"/>
          </w:tcPr>
          <w:p w:rsidR="00945004" w:rsidRDefault="00945004" w:rsidP="00F41BBF">
            <w:pPr>
              <w:jc w:val="center"/>
            </w:pPr>
            <w:r>
              <w:t>3</w:t>
            </w:r>
          </w:p>
        </w:tc>
        <w:tc>
          <w:tcPr>
            <w:tcW w:w="751" w:type="dxa"/>
          </w:tcPr>
          <w:p w:rsidR="00945004" w:rsidRDefault="006A44E4" w:rsidP="00F41BBF">
            <w:pPr>
              <w:jc w:val="center"/>
            </w:pPr>
            <w:r>
              <w:fldChar w:fldCharType="begin"/>
            </w:r>
            <w:r w:rsidR="00945004">
              <w:instrText xml:space="preserve"> =SUM(left) </w:instrText>
            </w:r>
            <w:r>
              <w:fldChar w:fldCharType="separate"/>
            </w:r>
            <w:r w:rsidR="00945004">
              <w:rPr>
                <w:noProof/>
              </w:rPr>
              <w:t>19</w:t>
            </w:r>
            <w:r>
              <w:fldChar w:fldCharType="end"/>
            </w:r>
          </w:p>
        </w:tc>
      </w:tr>
      <w:tr w:rsidR="00945004" w:rsidRPr="00195D92" w:rsidTr="00945004">
        <w:trPr>
          <w:cnfStyle w:val="010000000000"/>
          <w:trHeight w:val="295"/>
        </w:trPr>
        <w:tc>
          <w:tcPr>
            <w:tcW w:w="2898" w:type="dxa"/>
          </w:tcPr>
          <w:p w:rsidR="00945004" w:rsidRDefault="00945004" w:rsidP="00F41BBF">
            <w:pPr>
              <w:jc w:val="right"/>
            </w:pPr>
            <w:r>
              <w:t>Total</w:t>
            </w: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</w:p>
        </w:tc>
        <w:tc>
          <w:tcPr>
            <w:tcW w:w="750" w:type="dxa"/>
          </w:tcPr>
          <w:p w:rsidR="00945004" w:rsidRDefault="00945004" w:rsidP="00F41BBF">
            <w:pPr>
              <w:jc w:val="center"/>
            </w:pPr>
          </w:p>
        </w:tc>
        <w:tc>
          <w:tcPr>
            <w:tcW w:w="751" w:type="dxa"/>
          </w:tcPr>
          <w:p w:rsidR="00945004" w:rsidRDefault="00945004" w:rsidP="00F41BBF">
            <w:pPr>
              <w:jc w:val="center"/>
            </w:pPr>
          </w:p>
        </w:tc>
        <w:tc>
          <w:tcPr>
            <w:tcW w:w="751" w:type="dxa"/>
          </w:tcPr>
          <w:p w:rsidR="00945004" w:rsidRDefault="006A44E4" w:rsidP="00F41BBF">
            <w:pPr>
              <w:jc w:val="center"/>
            </w:pPr>
            <w:r>
              <w:fldChar w:fldCharType="begin"/>
            </w:r>
            <w:r w:rsidR="00945004">
              <w:instrText xml:space="preserve"> =SUM(ABOVE) </w:instrText>
            </w:r>
            <w:r>
              <w:fldChar w:fldCharType="separate"/>
            </w:r>
            <w:r w:rsidR="00945004">
              <w:rPr>
                <w:noProof/>
              </w:rPr>
              <w:t>323</w:t>
            </w:r>
            <w:r>
              <w:fldChar w:fldCharType="end"/>
            </w:r>
          </w:p>
        </w:tc>
      </w:tr>
    </w:tbl>
    <w:p w:rsidR="003A5815" w:rsidRDefault="003A5815" w:rsidP="003A5815"/>
    <w:p w:rsidR="00E6362F" w:rsidRDefault="009024C6" w:rsidP="00E6362F">
      <w:pPr>
        <w:rPr>
          <w:b/>
        </w:rPr>
      </w:pPr>
      <w:r>
        <w:t>Table5:</w:t>
      </w:r>
      <w:r w:rsidR="00E6362F">
        <w:t xml:space="preserve"> Comparison of Employer Contact (by semester)</w:t>
      </w:r>
    </w:p>
    <w:tbl>
      <w:tblPr>
        <w:tblStyle w:val="LightShading2"/>
        <w:tblW w:w="8658" w:type="dxa"/>
        <w:tblLook w:val="0420"/>
      </w:tblPr>
      <w:tblGrid>
        <w:gridCol w:w="2759"/>
        <w:gridCol w:w="1474"/>
        <w:gridCol w:w="1475"/>
        <w:gridCol w:w="1475"/>
        <w:gridCol w:w="1475"/>
      </w:tblGrid>
      <w:tr w:rsidR="00E6362F" w:rsidRPr="00195D92" w:rsidTr="00E6362F">
        <w:trPr>
          <w:cnfStyle w:val="100000000000"/>
          <w:trHeight w:val="343"/>
        </w:trPr>
        <w:tc>
          <w:tcPr>
            <w:tcW w:w="2759" w:type="dxa"/>
          </w:tcPr>
          <w:p w:rsidR="00E6362F" w:rsidRDefault="00E6362F" w:rsidP="00E6362F">
            <w:pPr>
              <w:jc w:val="center"/>
            </w:pPr>
          </w:p>
        </w:tc>
        <w:tc>
          <w:tcPr>
            <w:tcW w:w="1474" w:type="dxa"/>
          </w:tcPr>
          <w:p w:rsidR="00E6362F" w:rsidRDefault="00E6362F" w:rsidP="00E6362F">
            <w:pPr>
              <w:jc w:val="center"/>
            </w:pPr>
            <w:r>
              <w:t>Fall 2011</w:t>
            </w:r>
          </w:p>
        </w:tc>
        <w:tc>
          <w:tcPr>
            <w:tcW w:w="1475" w:type="dxa"/>
          </w:tcPr>
          <w:p w:rsidR="00E6362F" w:rsidRDefault="00E6362F" w:rsidP="00E6362F">
            <w:pPr>
              <w:jc w:val="center"/>
            </w:pPr>
            <w:r>
              <w:t>Spring 2011</w:t>
            </w:r>
          </w:p>
        </w:tc>
        <w:tc>
          <w:tcPr>
            <w:tcW w:w="1475" w:type="dxa"/>
          </w:tcPr>
          <w:p w:rsidR="00E6362F" w:rsidRDefault="00E6362F" w:rsidP="00E6362F">
            <w:pPr>
              <w:jc w:val="center"/>
            </w:pPr>
            <w:r>
              <w:t>Fall 2010</w:t>
            </w:r>
          </w:p>
        </w:tc>
        <w:tc>
          <w:tcPr>
            <w:tcW w:w="1475" w:type="dxa"/>
          </w:tcPr>
          <w:p w:rsidR="00E6362F" w:rsidRPr="00C15488" w:rsidRDefault="00E6362F" w:rsidP="00E6362F">
            <w:pPr>
              <w:jc w:val="center"/>
              <w:rPr>
                <w:bCs w:val="0"/>
              </w:rPr>
            </w:pPr>
            <w:r>
              <w:rPr>
                <w:bCs w:val="0"/>
              </w:rPr>
              <w:t>Total</w:t>
            </w:r>
          </w:p>
        </w:tc>
      </w:tr>
      <w:tr w:rsidR="00E6362F" w:rsidRPr="00195D92" w:rsidTr="00E6362F">
        <w:trPr>
          <w:cnfStyle w:val="000000100000"/>
          <w:trHeight w:val="362"/>
        </w:trPr>
        <w:tc>
          <w:tcPr>
            <w:tcW w:w="2759" w:type="dxa"/>
          </w:tcPr>
          <w:p w:rsidR="00E6362F" w:rsidRPr="00195D92" w:rsidRDefault="00E6362F" w:rsidP="00E6362F">
            <w:r>
              <w:t>Via Phone</w:t>
            </w:r>
          </w:p>
        </w:tc>
        <w:tc>
          <w:tcPr>
            <w:tcW w:w="1474" w:type="dxa"/>
          </w:tcPr>
          <w:p w:rsidR="00E6362F" w:rsidRDefault="00E6362F" w:rsidP="00E6362F">
            <w:pPr>
              <w:jc w:val="center"/>
            </w:pPr>
          </w:p>
        </w:tc>
        <w:tc>
          <w:tcPr>
            <w:tcW w:w="1475" w:type="dxa"/>
          </w:tcPr>
          <w:p w:rsidR="00E6362F" w:rsidRDefault="00E6362F" w:rsidP="00E6362F">
            <w:pPr>
              <w:jc w:val="center"/>
            </w:pPr>
          </w:p>
        </w:tc>
        <w:tc>
          <w:tcPr>
            <w:tcW w:w="1475" w:type="dxa"/>
          </w:tcPr>
          <w:p w:rsidR="00E6362F" w:rsidRDefault="00E6362F" w:rsidP="00E6362F">
            <w:pPr>
              <w:jc w:val="center"/>
            </w:pPr>
          </w:p>
        </w:tc>
        <w:tc>
          <w:tcPr>
            <w:tcW w:w="1475" w:type="dxa"/>
          </w:tcPr>
          <w:p w:rsidR="00E6362F" w:rsidRPr="00195D92" w:rsidRDefault="00E6362F" w:rsidP="00E6362F">
            <w:pPr>
              <w:jc w:val="center"/>
            </w:pPr>
          </w:p>
        </w:tc>
      </w:tr>
      <w:tr w:rsidR="00E6362F" w:rsidRPr="00195D92" w:rsidTr="00E6362F">
        <w:trPr>
          <w:trHeight w:val="343"/>
        </w:trPr>
        <w:tc>
          <w:tcPr>
            <w:tcW w:w="2759" w:type="dxa"/>
          </w:tcPr>
          <w:p w:rsidR="00E6362F" w:rsidRPr="00195D92" w:rsidRDefault="00E6362F" w:rsidP="00E6362F">
            <w:r>
              <w:t>Via Email</w:t>
            </w:r>
          </w:p>
        </w:tc>
        <w:tc>
          <w:tcPr>
            <w:tcW w:w="1474" w:type="dxa"/>
          </w:tcPr>
          <w:p w:rsidR="00E6362F" w:rsidRDefault="00E6362F" w:rsidP="00E6362F">
            <w:pPr>
              <w:jc w:val="center"/>
            </w:pPr>
          </w:p>
        </w:tc>
        <w:tc>
          <w:tcPr>
            <w:tcW w:w="1475" w:type="dxa"/>
          </w:tcPr>
          <w:p w:rsidR="00E6362F" w:rsidRDefault="00E6362F" w:rsidP="00E6362F">
            <w:pPr>
              <w:jc w:val="center"/>
            </w:pPr>
          </w:p>
        </w:tc>
        <w:tc>
          <w:tcPr>
            <w:tcW w:w="1475" w:type="dxa"/>
          </w:tcPr>
          <w:p w:rsidR="00E6362F" w:rsidRDefault="00E6362F" w:rsidP="00E6362F">
            <w:pPr>
              <w:jc w:val="center"/>
            </w:pPr>
          </w:p>
        </w:tc>
        <w:tc>
          <w:tcPr>
            <w:tcW w:w="1475" w:type="dxa"/>
          </w:tcPr>
          <w:p w:rsidR="00E6362F" w:rsidRPr="00195D92" w:rsidRDefault="00E6362F" w:rsidP="00E6362F">
            <w:pPr>
              <w:jc w:val="center"/>
            </w:pPr>
          </w:p>
        </w:tc>
      </w:tr>
      <w:tr w:rsidR="00E6362F" w:rsidRPr="00195D92" w:rsidTr="00E6362F">
        <w:trPr>
          <w:cnfStyle w:val="000000100000"/>
          <w:trHeight w:val="343"/>
        </w:trPr>
        <w:tc>
          <w:tcPr>
            <w:tcW w:w="2759" w:type="dxa"/>
          </w:tcPr>
          <w:p w:rsidR="00E6362F" w:rsidRPr="00195D92" w:rsidRDefault="00E6362F" w:rsidP="00E6362F">
            <w:r>
              <w:t>Via US Post</w:t>
            </w:r>
          </w:p>
        </w:tc>
        <w:tc>
          <w:tcPr>
            <w:tcW w:w="1474" w:type="dxa"/>
          </w:tcPr>
          <w:p w:rsidR="00E6362F" w:rsidRDefault="00E6362F" w:rsidP="00E6362F">
            <w:pPr>
              <w:jc w:val="center"/>
            </w:pPr>
          </w:p>
        </w:tc>
        <w:tc>
          <w:tcPr>
            <w:tcW w:w="1475" w:type="dxa"/>
          </w:tcPr>
          <w:p w:rsidR="00E6362F" w:rsidRDefault="00E6362F" w:rsidP="00E6362F">
            <w:pPr>
              <w:jc w:val="center"/>
            </w:pPr>
          </w:p>
        </w:tc>
        <w:tc>
          <w:tcPr>
            <w:tcW w:w="1475" w:type="dxa"/>
          </w:tcPr>
          <w:p w:rsidR="00E6362F" w:rsidRDefault="00E6362F" w:rsidP="00E6362F">
            <w:pPr>
              <w:jc w:val="center"/>
            </w:pPr>
          </w:p>
        </w:tc>
        <w:tc>
          <w:tcPr>
            <w:tcW w:w="1475" w:type="dxa"/>
          </w:tcPr>
          <w:p w:rsidR="00E6362F" w:rsidRPr="00195D92" w:rsidRDefault="00E6362F" w:rsidP="00E6362F">
            <w:pPr>
              <w:jc w:val="center"/>
            </w:pPr>
          </w:p>
        </w:tc>
      </w:tr>
      <w:tr w:rsidR="00E6362F" w:rsidRPr="00195D92" w:rsidTr="00E6362F">
        <w:trPr>
          <w:trHeight w:val="343"/>
        </w:trPr>
        <w:tc>
          <w:tcPr>
            <w:tcW w:w="2759" w:type="dxa"/>
          </w:tcPr>
          <w:p w:rsidR="00E6362F" w:rsidRDefault="00E6362F" w:rsidP="00E6362F">
            <w:r>
              <w:t>In Person</w:t>
            </w:r>
          </w:p>
        </w:tc>
        <w:tc>
          <w:tcPr>
            <w:tcW w:w="1474" w:type="dxa"/>
          </w:tcPr>
          <w:p w:rsidR="00E6362F" w:rsidRDefault="00E6362F" w:rsidP="00E6362F">
            <w:pPr>
              <w:jc w:val="center"/>
            </w:pPr>
          </w:p>
        </w:tc>
        <w:tc>
          <w:tcPr>
            <w:tcW w:w="1475" w:type="dxa"/>
          </w:tcPr>
          <w:p w:rsidR="00E6362F" w:rsidRDefault="00E6362F" w:rsidP="00E6362F">
            <w:pPr>
              <w:jc w:val="center"/>
            </w:pPr>
          </w:p>
        </w:tc>
        <w:tc>
          <w:tcPr>
            <w:tcW w:w="1475" w:type="dxa"/>
          </w:tcPr>
          <w:p w:rsidR="00E6362F" w:rsidRDefault="00E6362F" w:rsidP="00E6362F">
            <w:pPr>
              <w:jc w:val="center"/>
            </w:pPr>
          </w:p>
        </w:tc>
        <w:tc>
          <w:tcPr>
            <w:tcW w:w="1475" w:type="dxa"/>
          </w:tcPr>
          <w:p w:rsidR="00E6362F" w:rsidRDefault="00E6362F" w:rsidP="00E6362F">
            <w:pPr>
              <w:jc w:val="center"/>
            </w:pPr>
          </w:p>
        </w:tc>
      </w:tr>
    </w:tbl>
    <w:p w:rsidR="00E6362F" w:rsidRDefault="00E6362F" w:rsidP="003A5815"/>
    <w:p w:rsidR="003A5815" w:rsidRDefault="003A5815" w:rsidP="003A5815">
      <w:r>
        <w:lastRenderedPageBreak/>
        <w:t>Table</w:t>
      </w:r>
      <w:r w:rsidR="009024C6">
        <w:t xml:space="preserve"> 6</w:t>
      </w:r>
      <w:r>
        <w:t>: Job Openings Posted (by month)</w:t>
      </w:r>
    </w:p>
    <w:tbl>
      <w:tblPr>
        <w:tblStyle w:val="LightShading21"/>
        <w:tblW w:w="12861" w:type="dxa"/>
        <w:tblLayout w:type="fixed"/>
        <w:tblLook w:val="0460"/>
      </w:tblPr>
      <w:tblGrid>
        <w:gridCol w:w="2808"/>
        <w:gridCol w:w="773"/>
        <w:gridCol w:w="773"/>
        <w:gridCol w:w="773"/>
        <w:gridCol w:w="774"/>
        <w:gridCol w:w="773"/>
        <w:gridCol w:w="773"/>
        <w:gridCol w:w="773"/>
        <w:gridCol w:w="774"/>
        <w:gridCol w:w="773"/>
        <w:gridCol w:w="773"/>
        <w:gridCol w:w="773"/>
        <w:gridCol w:w="774"/>
        <w:gridCol w:w="774"/>
      </w:tblGrid>
      <w:tr w:rsidR="00945004" w:rsidRPr="00195D92" w:rsidTr="00945004">
        <w:trPr>
          <w:cnfStyle w:val="100000000000"/>
          <w:trHeight w:val="320"/>
        </w:trPr>
        <w:tc>
          <w:tcPr>
            <w:tcW w:w="2808" w:type="dxa"/>
          </w:tcPr>
          <w:p w:rsidR="00945004" w:rsidRDefault="00945004" w:rsidP="00F41BBF">
            <w:pPr>
              <w:jc w:val="center"/>
            </w:pPr>
          </w:p>
        </w:tc>
        <w:tc>
          <w:tcPr>
            <w:tcW w:w="773" w:type="dxa"/>
          </w:tcPr>
          <w:p w:rsidR="00945004" w:rsidRDefault="00945004" w:rsidP="00F41BBF">
            <w:pPr>
              <w:jc w:val="center"/>
            </w:pPr>
            <w:r>
              <w:t xml:space="preserve">Jan </w:t>
            </w:r>
          </w:p>
        </w:tc>
        <w:tc>
          <w:tcPr>
            <w:tcW w:w="773" w:type="dxa"/>
          </w:tcPr>
          <w:p w:rsidR="00945004" w:rsidRDefault="00945004" w:rsidP="00F41BBF">
            <w:pPr>
              <w:jc w:val="center"/>
            </w:pPr>
            <w:r>
              <w:t>Feb</w:t>
            </w:r>
          </w:p>
        </w:tc>
        <w:tc>
          <w:tcPr>
            <w:tcW w:w="773" w:type="dxa"/>
          </w:tcPr>
          <w:p w:rsidR="00945004" w:rsidRDefault="00945004" w:rsidP="00F41BBF">
            <w:pPr>
              <w:jc w:val="center"/>
            </w:pPr>
            <w:r>
              <w:t>Mar</w:t>
            </w:r>
          </w:p>
        </w:tc>
        <w:tc>
          <w:tcPr>
            <w:tcW w:w="774" w:type="dxa"/>
          </w:tcPr>
          <w:p w:rsidR="00945004" w:rsidRDefault="00945004" w:rsidP="00F41BBF">
            <w:pPr>
              <w:jc w:val="center"/>
            </w:pPr>
            <w:r>
              <w:t>Apr</w:t>
            </w:r>
          </w:p>
        </w:tc>
        <w:tc>
          <w:tcPr>
            <w:tcW w:w="773" w:type="dxa"/>
          </w:tcPr>
          <w:p w:rsidR="00945004" w:rsidRDefault="00945004" w:rsidP="00F41BBF">
            <w:pPr>
              <w:jc w:val="center"/>
            </w:pPr>
            <w:r>
              <w:t>May</w:t>
            </w:r>
          </w:p>
        </w:tc>
        <w:tc>
          <w:tcPr>
            <w:tcW w:w="773" w:type="dxa"/>
          </w:tcPr>
          <w:p w:rsidR="00945004" w:rsidRDefault="00945004" w:rsidP="00F41BBF">
            <w:pPr>
              <w:jc w:val="center"/>
            </w:pPr>
            <w:r>
              <w:t>Jun</w:t>
            </w:r>
          </w:p>
        </w:tc>
        <w:tc>
          <w:tcPr>
            <w:tcW w:w="773" w:type="dxa"/>
          </w:tcPr>
          <w:p w:rsidR="00945004" w:rsidRDefault="00945004" w:rsidP="00F41BBF">
            <w:pPr>
              <w:jc w:val="center"/>
            </w:pPr>
            <w:r>
              <w:t>Jul</w:t>
            </w:r>
          </w:p>
        </w:tc>
        <w:tc>
          <w:tcPr>
            <w:tcW w:w="774" w:type="dxa"/>
          </w:tcPr>
          <w:p w:rsidR="00945004" w:rsidRDefault="00945004" w:rsidP="00F41BBF">
            <w:pPr>
              <w:jc w:val="center"/>
            </w:pPr>
            <w:r>
              <w:t>Aug</w:t>
            </w:r>
          </w:p>
        </w:tc>
        <w:tc>
          <w:tcPr>
            <w:tcW w:w="773" w:type="dxa"/>
          </w:tcPr>
          <w:p w:rsidR="00945004" w:rsidRDefault="00945004" w:rsidP="00F41BBF">
            <w:pPr>
              <w:jc w:val="center"/>
            </w:pPr>
            <w:r>
              <w:t>Sep</w:t>
            </w:r>
          </w:p>
        </w:tc>
        <w:tc>
          <w:tcPr>
            <w:tcW w:w="773" w:type="dxa"/>
          </w:tcPr>
          <w:p w:rsidR="00945004" w:rsidRDefault="00945004" w:rsidP="00F41BBF">
            <w:pPr>
              <w:jc w:val="center"/>
            </w:pPr>
            <w:r>
              <w:t>Oct</w:t>
            </w:r>
          </w:p>
        </w:tc>
        <w:tc>
          <w:tcPr>
            <w:tcW w:w="773" w:type="dxa"/>
          </w:tcPr>
          <w:p w:rsidR="00945004" w:rsidRDefault="00945004" w:rsidP="00F41BBF">
            <w:pPr>
              <w:jc w:val="center"/>
            </w:pPr>
            <w:r>
              <w:t>Nov</w:t>
            </w:r>
          </w:p>
        </w:tc>
        <w:tc>
          <w:tcPr>
            <w:tcW w:w="774" w:type="dxa"/>
          </w:tcPr>
          <w:p w:rsidR="00945004" w:rsidRDefault="00945004" w:rsidP="00F41BBF">
            <w:pPr>
              <w:jc w:val="center"/>
            </w:pPr>
            <w:r>
              <w:t xml:space="preserve">Dec </w:t>
            </w:r>
          </w:p>
        </w:tc>
        <w:tc>
          <w:tcPr>
            <w:tcW w:w="774" w:type="dxa"/>
          </w:tcPr>
          <w:p w:rsidR="00945004" w:rsidRPr="00C15488" w:rsidRDefault="00945004" w:rsidP="00F41BBF">
            <w:pPr>
              <w:jc w:val="center"/>
              <w:rPr>
                <w:bCs w:val="0"/>
              </w:rPr>
            </w:pPr>
            <w:r>
              <w:rPr>
                <w:bCs w:val="0"/>
              </w:rPr>
              <w:t>Total</w:t>
            </w:r>
          </w:p>
        </w:tc>
      </w:tr>
      <w:tr w:rsidR="00945004" w:rsidRPr="00195D92" w:rsidTr="00945004">
        <w:trPr>
          <w:cnfStyle w:val="010000000000"/>
          <w:trHeight w:val="339"/>
        </w:trPr>
        <w:tc>
          <w:tcPr>
            <w:tcW w:w="2808" w:type="dxa"/>
          </w:tcPr>
          <w:p w:rsidR="00945004" w:rsidRPr="00850907" w:rsidRDefault="00945004" w:rsidP="00F41BBF">
            <w:pPr>
              <w:rPr>
                <w:b w:val="0"/>
              </w:rPr>
            </w:pPr>
            <w:r w:rsidRPr="00850907">
              <w:rPr>
                <w:b w:val="0"/>
              </w:rPr>
              <w:t>to Symplicity</w:t>
            </w:r>
          </w:p>
        </w:tc>
        <w:tc>
          <w:tcPr>
            <w:tcW w:w="773" w:type="dxa"/>
          </w:tcPr>
          <w:p w:rsidR="00945004" w:rsidRPr="00850907" w:rsidRDefault="00945004" w:rsidP="00F41BBF">
            <w:pPr>
              <w:jc w:val="center"/>
              <w:rPr>
                <w:b w:val="0"/>
              </w:rPr>
            </w:pPr>
            <w:r w:rsidRPr="00850907">
              <w:rPr>
                <w:b w:val="0"/>
              </w:rPr>
              <w:t>30</w:t>
            </w:r>
          </w:p>
        </w:tc>
        <w:tc>
          <w:tcPr>
            <w:tcW w:w="773" w:type="dxa"/>
          </w:tcPr>
          <w:p w:rsidR="00945004" w:rsidRPr="00850907" w:rsidRDefault="00945004" w:rsidP="00F41BBF">
            <w:pPr>
              <w:jc w:val="center"/>
              <w:rPr>
                <w:b w:val="0"/>
              </w:rPr>
            </w:pPr>
            <w:r w:rsidRPr="00850907">
              <w:rPr>
                <w:b w:val="0"/>
              </w:rPr>
              <w:t>45</w:t>
            </w:r>
          </w:p>
        </w:tc>
        <w:tc>
          <w:tcPr>
            <w:tcW w:w="773" w:type="dxa"/>
          </w:tcPr>
          <w:p w:rsidR="00945004" w:rsidRPr="00850907" w:rsidRDefault="00945004" w:rsidP="00F41BBF">
            <w:pPr>
              <w:jc w:val="center"/>
              <w:rPr>
                <w:b w:val="0"/>
              </w:rPr>
            </w:pPr>
            <w:r w:rsidRPr="00850907">
              <w:rPr>
                <w:b w:val="0"/>
              </w:rPr>
              <w:t>55</w:t>
            </w:r>
          </w:p>
        </w:tc>
        <w:tc>
          <w:tcPr>
            <w:tcW w:w="774" w:type="dxa"/>
          </w:tcPr>
          <w:p w:rsidR="00945004" w:rsidRPr="00850907" w:rsidRDefault="00945004" w:rsidP="00F41BBF">
            <w:pPr>
              <w:jc w:val="center"/>
              <w:rPr>
                <w:b w:val="0"/>
              </w:rPr>
            </w:pPr>
            <w:r w:rsidRPr="00850907">
              <w:rPr>
                <w:b w:val="0"/>
              </w:rPr>
              <w:t>40</w:t>
            </w:r>
          </w:p>
        </w:tc>
        <w:tc>
          <w:tcPr>
            <w:tcW w:w="773" w:type="dxa"/>
          </w:tcPr>
          <w:p w:rsidR="00945004" w:rsidRPr="00850907" w:rsidRDefault="00945004" w:rsidP="00F41BBF">
            <w:pPr>
              <w:jc w:val="center"/>
              <w:rPr>
                <w:b w:val="0"/>
              </w:rPr>
            </w:pPr>
            <w:r w:rsidRPr="00850907">
              <w:rPr>
                <w:b w:val="0"/>
              </w:rPr>
              <w:t>50</w:t>
            </w:r>
          </w:p>
        </w:tc>
        <w:tc>
          <w:tcPr>
            <w:tcW w:w="773" w:type="dxa"/>
          </w:tcPr>
          <w:p w:rsidR="00945004" w:rsidRPr="00850907" w:rsidRDefault="00945004" w:rsidP="00F41BBF">
            <w:pPr>
              <w:jc w:val="center"/>
              <w:rPr>
                <w:b w:val="0"/>
              </w:rPr>
            </w:pPr>
            <w:r w:rsidRPr="00850907">
              <w:rPr>
                <w:b w:val="0"/>
              </w:rPr>
              <w:t>30</w:t>
            </w:r>
          </w:p>
        </w:tc>
        <w:tc>
          <w:tcPr>
            <w:tcW w:w="773" w:type="dxa"/>
          </w:tcPr>
          <w:p w:rsidR="00945004" w:rsidRPr="00850907" w:rsidRDefault="00945004" w:rsidP="00F41BBF">
            <w:pPr>
              <w:jc w:val="center"/>
              <w:rPr>
                <w:b w:val="0"/>
              </w:rPr>
            </w:pPr>
            <w:r w:rsidRPr="00850907">
              <w:rPr>
                <w:b w:val="0"/>
              </w:rPr>
              <w:t>61</w:t>
            </w:r>
          </w:p>
        </w:tc>
        <w:tc>
          <w:tcPr>
            <w:tcW w:w="774" w:type="dxa"/>
          </w:tcPr>
          <w:p w:rsidR="00945004" w:rsidRPr="00850907" w:rsidRDefault="00945004" w:rsidP="00F41BBF">
            <w:pPr>
              <w:jc w:val="center"/>
              <w:rPr>
                <w:b w:val="0"/>
              </w:rPr>
            </w:pPr>
            <w:r w:rsidRPr="00850907">
              <w:rPr>
                <w:b w:val="0"/>
              </w:rPr>
              <w:t>80</w:t>
            </w:r>
          </w:p>
        </w:tc>
        <w:tc>
          <w:tcPr>
            <w:tcW w:w="773" w:type="dxa"/>
          </w:tcPr>
          <w:p w:rsidR="00945004" w:rsidRPr="00850907" w:rsidRDefault="00945004" w:rsidP="00F41BBF">
            <w:pPr>
              <w:jc w:val="center"/>
              <w:rPr>
                <w:b w:val="0"/>
              </w:rPr>
            </w:pPr>
            <w:r w:rsidRPr="00850907">
              <w:rPr>
                <w:b w:val="0"/>
              </w:rPr>
              <w:t>98</w:t>
            </w:r>
          </w:p>
        </w:tc>
        <w:tc>
          <w:tcPr>
            <w:tcW w:w="773" w:type="dxa"/>
          </w:tcPr>
          <w:p w:rsidR="00945004" w:rsidRPr="00850907" w:rsidRDefault="00945004" w:rsidP="00F41BBF">
            <w:pPr>
              <w:jc w:val="center"/>
              <w:rPr>
                <w:b w:val="0"/>
              </w:rPr>
            </w:pPr>
            <w:r w:rsidRPr="00850907">
              <w:rPr>
                <w:b w:val="0"/>
              </w:rPr>
              <w:t>60</w:t>
            </w:r>
          </w:p>
        </w:tc>
        <w:tc>
          <w:tcPr>
            <w:tcW w:w="773" w:type="dxa"/>
          </w:tcPr>
          <w:p w:rsidR="00945004" w:rsidRPr="00850907" w:rsidRDefault="00945004" w:rsidP="00F41BBF">
            <w:pPr>
              <w:jc w:val="center"/>
              <w:rPr>
                <w:b w:val="0"/>
              </w:rPr>
            </w:pPr>
            <w:r w:rsidRPr="00850907">
              <w:rPr>
                <w:b w:val="0"/>
              </w:rPr>
              <w:t>53</w:t>
            </w:r>
          </w:p>
        </w:tc>
        <w:tc>
          <w:tcPr>
            <w:tcW w:w="774" w:type="dxa"/>
          </w:tcPr>
          <w:p w:rsidR="00945004" w:rsidRPr="00B42330" w:rsidRDefault="00945004" w:rsidP="00F41BBF">
            <w:pPr>
              <w:jc w:val="center"/>
              <w:rPr>
                <w:b w:val="0"/>
              </w:rPr>
            </w:pPr>
            <w:r w:rsidRPr="00B42330">
              <w:rPr>
                <w:b w:val="0"/>
              </w:rPr>
              <w:t>64</w:t>
            </w:r>
          </w:p>
        </w:tc>
        <w:tc>
          <w:tcPr>
            <w:tcW w:w="774" w:type="dxa"/>
          </w:tcPr>
          <w:p w:rsidR="00945004" w:rsidRPr="00195D92" w:rsidRDefault="006A44E4" w:rsidP="00F41BBF">
            <w:pPr>
              <w:jc w:val="center"/>
            </w:pPr>
            <w:r>
              <w:fldChar w:fldCharType="begin"/>
            </w:r>
            <w:r w:rsidR="00945004">
              <w:instrText xml:space="preserve"> =SUM(LEFT) </w:instrText>
            </w:r>
            <w:r>
              <w:fldChar w:fldCharType="separate"/>
            </w:r>
            <w:r w:rsidR="00945004">
              <w:rPr>
                <w:noProof/>
              </w:rPr>
              <w:t>602</w:t>
            </w:r>
            <w:r>
              <w:fldChar w:fldCharType="end"/>
            </w:r>
          </w:p>
        </w:tc>
      </w:tr>
    </w:tbl>
    <w:p w:rsidR="00D2012D" w:rsidRDefault="00D2012D" w:rsidP="00E6362F"/>
    <w:p w:rsidR="00D2012D" w:rsidRDefault="00D2012D" w:rsidP="00E6362F"/>
    <w:p w:rsidR="00E6362F" w:rsidRDefault="00E6362F" w:rsidP="00E6362F">
      <w:r>
        <w:t xml:space="preserve">Table </w:t>
      </w:r>
      <w:r w:rsidR="009024C6">
        <w:t>7</w:t>
      </w:r>
      <w:r>
        <w:t>: Comparison of Job Openings Posted (by semester)</w:t>
      </w:r>
    </w:p>
    <w:tbl>
      <w:tblPr>
        <w:tblStyle w:val="LightShading2"/>
        <w:tblW w:w="8658" w:type="dxa"/>
        <w:tblLook w:val="0420"/>
      </w:tblPr>
      <w:tblGrid>
        <w:gridCol w:w="2759"/>
        <w:gridCol w:w="1474"/>
        <w:gridCol w:w="1475"/>
        <w:gridCol w:w="1475"/>
        <w:gridCol w:w="1475"/>
      </w:tblGrid>
      <w:tr w:rsidR="00E6362F" w:rsidRPr="00195D92" w:rsidTr="00E6362F">
        <w:trPr>
          <w:cnfStyle w:val="100000000000"/>
          <w:trHeight w:val="343"/>
        </w:trPr>
        <w:tc>
          <w:tcPr>
            <w:tcW w:w="2759" w:type="dxa"/>
          </w:tcPr>
          <w:p w:rsidR="00E6362F" w:rsidRDefault="00E6362F" w:rsidP="00E6362F">
            <w:pPr>
              <w:jc w:val="center"/>
            </w:pPr>
          </w:p>
        </w:tc>
        <w:tc>
          <w:tcPr>
            <w:tcW w:w="1474" w:type="dxa"/>
          </w:tcPr>
          <w:p w:rsidR="00E6362F" w:rsidRDefault="00E6362F" w:rsidP="00E6362F">
            <w:pPr>
              <w:jc w:val="center"/>
            </w:pPr>
            <w:r>
              <w:t>Fall 2011</w:t>
            </w:r>
          </w:p>
        </w:tc>
        <w:tc>
          <w:tcPr>
            <w:tcW w:w="1475" w:type="dxa"/>
          </w:tcPr>
          <w:p w:rsidR="00E6362F" w:rsidRDefault="00E6362F" w:rsidP="00E6362F">
            <w:pPr>
              <w:jc w:val="center"/>
            </w:pPr>
            <w:r>
              <w:t>Spring 2011</w:t>
            </w:r>
          </w:p>
        </w:tc>
        <w:tc>
          <w:tcPr>
            <w:tcW w:w="1475" w:type="dxa"/>
          </w:tcPr>
          <w:p w:rsidR="00E6362F" w:rsidRDefault="00E6362F" w:rsidP="00E6362F">
            <w:pPr>
              <w:jc w:val="center"/>
            </w:pPr>
            <w:r>
              <w:t>Fall 2010</w:t>
            </w:r>
          </w:p>
        </w:tc>
        <w:tc>
          <w:tcPr>
            <w:tcW w:w="1475" w:type="dxa"/>
          </w:tcPr>
          <w:p w:rsidR="00E6362F" w:rsidRPr="00C15488" w:rsidRDefault="00E6362F" w:rsidP="00E6362F">
            <w:pPr>
              <w:jc w:val="center"/>
              <w:rPr>
                <w:bCs w:val="0"/>
              </w:rPr>
            </w:pPr>
            <w:r>
              <w:rPr>
                <w:bCs w:val="0"/>
              </w:rPr>
              <w:t>Total</w:t>
            </w:r>
          </w:p>
        </w:tc>
      </w:tr>
      <w:tr w:rsidR="00E6362F" w:rsidRPr="00195D92" w:rsidTr="00E6362F">
        <w:trPr>
          <w:cnfStyle w:val="000000100000"/>
          <w:trHeight w:val="362"/>
        </w:trPr>
        <w:tc>
          <w:tcPr>
            <w:tcW w:w="2759" w:type="dxa"/>
          </w:tcPr>
          <w:p w:rsidR="00E6362F" w:rsidRPr="00195D92" w:rsidRDefault="00E6362F" w:rsidP="00E6362F">
            <w:r>
              <w:t>To Symplicity</w:t>
            </w:r>
          </w:p>
        </w:tc>
        <w:tc>
          <w:tcPr>
            <w:tcW w:w="1474" w:type="dxa"/>
          </w:tcPr>
          <w:p w:rsidR="00E6362F" w:rsidRDefault="00A906F8" w:rsidP="00E6362F">
            <w:pPr>
              <w:jc w:val="center"/>
            </w:pPr>
            <w:r>
              <w:t>355</w:t>
            </w:r>
          </w:p>
        </w:tc>
        <w:tc>
          <w:tcPr>
            <w:tcW w:w="1475" w:type="dxa"/>
          </w:tcPr>
          <w:p w:rsidR="00E6362F" w:rsidRDefault="00E6362F" w:rsidP="00E6362F">
            <w:pPr>
              <w:jc w:val="center"/>
            </w:pPr>
          </w:p>
        </w:tc>
        <w:tc>
          <w:tcPr>
            <w:tcW w:w="1475" w:type="dxa"/>
          </w:tcPr>
          <w:p w:rsidR="00E6362F" w:rsidRDefault="00E6362F" w:rsidP="00E6362F">
            <w:pPr>
              <w:jc w:val="center"/>
            </w:pPr>
          </w:p>
        </w:tc>
        <w:tc>
          <w:tcPr>
            <w:tcW w:w="1475" w:type="dxa"/>
          </w:tcPr>
          <w:p w:rsidR="00E6362F" w:rsidRPr="00195D92" w:rsidRDefault="00E6362F" w:rsidP="00E6362F">
            <w:pPr>
              <w:jc w:val="center"/>
            </w:pPr>
          </w:p>
        </w:tc>
      </w:tr>
    </w:tbl>
    <w:p w:rsidR="003A5815" w:rsidRDefault="00B00E00">
      <w:r>
        <w:br w:type="page"/>
      </w:r>
    </w:p>
    <w:p w:rsidR="001536FD" w:rsidRPr="009024C6" w:rsidRDefault="001536FD" w:rsidP="00B00E00">
      <w:pPr>
        <w:rPr>
          <w:b/>
          <w:bCs/>
        </w:rPr>
      </w:pPr>
      <w:r w:rsidRPr="009024C6">
        <w:rPr>
          <w:b/>
          <w:bCs/>
        </w:rPr>
        <w:lastRenderedPageBreak/>
        <w:t xml:space="preserve">Disability Student Services </w:t>
      </w:r>
    </w:p>
    <w:p w:rsidR="00595390" w:rsidRPr="00226100" w:rsidRDefault="00B00E00" w:rsidP="00B00E00">
      <w:pPr>
        <w:rPr>
          <w:bCs/>
        </w:rPr>
      </w:pPr>
      <w:r w:rsidRPr="00226100">
        <w:rPr>
          <w:bCs/>
        </w:rPr>
        <w:t xml:space="preserve">Table </w:t>
      </w:r>
      <w:r w:rsidR="009024C6" w:rsidRPr="00226100">
        <w:rPr>
          <w:bCs/>
        </w:rPr>
        <w:t>8</w:t>
      </w:r>
      <w:r w:rsidRPr="00226100">
        <w:rPr>
          <w:bCs/>
        </w:rPr>
        <w:t xml:space="preserve">: </w:t>
      </w:r>
      <w:r w:rsidR="00D27B46">
        <w:rPr>
          <w:bCs/>
        </w:rPr>
        <w:t xml:space="preserve">DSS Contact by MONTH </w:t>
      </w:r>
    </w:p>
    <w:tbl>
      <w:tblPr>
        <w:tblStyle w:val="LightShading1"/>
        <w:tblW w:w="10284" w:type="dxa"/>
        <w:tblLayout w:type="fixed"/>
        <w:tblLook w:val="04A0"/>
      </w:tblPr>
      <w:tblGrid>
        <w:gridCol w:w="1670"/>
        <w:gridCol w:w="717"/>
        <w:gridCol w:w="718"/>
        <w:gridCol w:w="718"/>
        <w:gridCol w:w="718"/>
        <w:gridCol w:w="718"/>
        <w:gridCol w:w="718"/>
        <w:gridCol w:w="717"/>
        <w:gridCol w:w="718"/>
        <w:gridCol w:w="718"/>
        <w:gridCol w:w="718"/>
        <w:gridCol w:w="718"/>
        <w:gridCol w:w="718"/>
      </w:tblGrid>
      <w:tr w:rsidR="00D305B0" w:rsidRPr="00AC6E85" w:rsidTr="00D305B0">
        <w:trPr>
          <w:cnfStyle w:val="100000000000"/>
        </w:trPr>
        <w:tc>
          <w:tcPr>
            <w:cnfStyle w:val="001000000000"/>
            <w:tcW w:w="1670" w:type="dxa"/>
          </w:tcPr>
          <w:p w:rsidR="00D305B0" w:rsidRPr="00AC6E85" w:rsidRDefault="00D305B0" w:rsidP="00D305B0">
            <w:pPr>
              <w:jc w:val="center"/>
              <w:rPr>
                <w:bCs w:val="0"/>
                <w:i/>
              </w:rPr>
            </w:pPr>
            <w:r w:rsidRPr="00AC6E85">
              <w:rPr>
                <w:i/>
              </w:rPr>
              <w:t>CONTACT TYPE</w:t>
            </w:r>
          </w:p>
        </w:tc>
        <w:tc>
          <w:tcPr>
            <w:tcW w:w="717" w:type="dxa"/>
          </w:tcPr>
          <w:p w:rsidR="00D305B0" w:rsidRPr="00AC6E85" w:rsidRDefault="00D305B0" w:rsidP="00D305B0">
            <w:pPr>
              <w:jc w:val="center"/>
              <w:cnfStyle w:val="100000000000"/>
              <w:rPr>
                <w:bCs w:val="0"/>
                <w:i/>
              </w:rPr>
            </w:pPr>
            <w:r w:rsidRPr="00AC6E85">
              <w:rPr>
                <w:i/>
              </w:rPr>
              <w:t>Jan</w:t>
            </w:r>
          </w:p>
        </w:tc>
        <w:tc>
          <w:tcPr>
            <w:tcW w:w="718" w:type="dxa"/>
          </w:tcPr>
          <w:p w:rsidR="00D305B0" w:rsidRPr="00AC6E85" w:rsidRDefault="00D305B0" w:rsidP="00D305B0">
            <w:pPr>
              <w:jc w:val="center"/>
              <w:cnfStyle w:val="100000000000"/>
              <w:rPr>
                <w:bCs w:val="0"/>
                <w:i/>
              </w:rPr>
            </w:pPr>
            <w:r w:rsidRPr="00AC6E85">
              <w:rPr>
                <w:i/>
              </w:rPr>
              <w:t>Feb</w:t>
            </w:r>
          </w:p>
        </w:tc>
        <w:tc>
          <w:tcPr>
            <w:tcW w:w="718" w:type="dxa"/>
          </w:tcPr>
          <w:p w:rsidR="00D305B0" w:rsidRPr="00AC6E85" w:rsidRDefault="00D305B0" w:rsidP="00D305B0">
            <w:pPr>
              <w:jc w:val="center"/>
              <w:cnfStyle w:val="100000000000"/>
              <w:rPr>
                <w:bCs w:val="0"/>
                <w:i/>
              </w:rPr>
            </w:pPr>
            <w:r w:rsidRPr="00AC6E85">
              <w:rPr>
                <w:i/>
              </w:rPr>
              <w:t>Mar</w:t>
            </w:r>
          </w:p>
        </w:tc>
        <w:tc>
          <w:tcPr>
            <w:tcW w:w="718" w:type="dxa"/>
          </w:tcPr>
          <w:p w:rsidR="00D305B0" w:rsidRPr="00AC6E85" w:rsidRDefault="00D305B0" w:rsidP="00D305B0">
            <w:pPr>
              <w:jc w:val="center"/>
              <w:cnfStyle w:val="100000000000"/>
              <w:rPr>
                <w:bCs w:val="0"/>
                <w:i/>
              </w:rPr>
            </w:pPr>
            <w:r w:rsidRPr="00AC6E85">
              <w:rPr>
                <w:i/>
              </w:rPr>
              <w:t>Apr</w:t>
            </w:r>
          </w:p>
        </w:tc>
        <w:tc>
          <w:tcPr>
            <w:tcW w:w="718" w:type="dxa"/>
          </w:tcPr>
          <w:p w:rsidR="00D305B0" w:rsidRPr="00AC6E85" w:rsidRDefault="00D305B0" w:rsidP="00D305B0">
            <w:pPr>
              <w:jc w:val="center"/>
              <w:cnfStyle w:val="100000000000"/>
              <w:rPr>
                <w:bCs w:val="0"/>
                <w:i/>
              </w:rPr>
            </w:pPr>
            <w:r w:rsidRPr="00AC6E85">
              <w:rPr>
                <w:i/>
              </w:rPr>
              <w:t>May</w:t>
            </w:r>
          </w:p>
        </w:tc>
        <w:tc>
          <w:tcPr>
            <w:tcW w:w="718" w:type="dxa"/>
          </w:tcPr>
          <w:p w:rsidR="00D305B0" w:rsidRPr="00AC6E85" w:rsidRDefault="00D305B0" w:rsidP="00D305B0">
            <w:pPr>
              <w:jc w:val="center"/>
              <w:cnfStyle w:val="100000000000"/>
              <w:rPr>
                <w:bCs w:val="0"/>
                <w:i/>
              </w:rPr>
            </w:pPr>
            <w:r w:rsidRPr="00AC6E85">
              <w:rPr>
                <w:i/>
              </w:rPr>
              <w:t>Jun</w:t>
            </w:r>
          </w:p>
        </w:tc>
        <w:tc>
          <w:tcPr>
            <w:tcW w:w="717" w:type="dxa"/>
          </w:tcPr>
          <w:p w:rsidR="00D305B0" w:rsidRPr="00AC6E85" w:rsidRDefault="00D305B0" w:rsidP="00D305B0">
            <w:pPr>
              <w:jc w:val="center"/>
              <w:cnfStyle w:val="100000000000"/>
              <w:rPr>
                <w:bCs w:val="0"/>
                <w:i/>
              </w:rPr>
            </w:pPr>
            <w:r w:rsidRPr="00AC6E85">
              <w:rPr>
                <w:i/>
              </w:rPr>
              <w:t>Jul</w:t>
            </w:r>
          </w:p>
        </w:tc>
        <w:tc>
          <w:tcPr>
            <w:tcW w:w="718" w:type="dxa"/>
          </w:tcPr>
          <w:p w:rsidR="00D305B0" w:rsidRPr="00AC6E85" w:rsidRDefault="00D305B0" w:rsidP="00D305B0">
            <w:pPr>
              <w:jc w:val="center"/>
              <w:cnfStyle w:val="100000000000"/>
              <w:rPr>
                <w:bCs w:val="0"/>
                <w:i/>
              </w:rPr>
            </w:pPr>
            <w:r w:rsidRPr="00AC6E85">
              <w:rPr>
                <w:i/>
              </w:rPr>
              <w:t>Aug</w:t>
            </w:r>
          </w:p>
        </w:tc>
        <w:tc>
          <w:tcPr>
            <w:tcW w:w="718" w:type="dxa"/>
          </w:tcPr>
          <w:p w:rsidR="00D305B0" w:rsidRPr="00AC6E85" w:rsidRDefault="00D305B0" w:rsidP="00D305B0">
            <w:pPr>
              <w:jc w:val="center"/>
              <w:cnfStyle w:val="100000000000"/>
              <w:rPr>
                <w:bCs w:val="0"/>
                <w:i/>
              </w:rPr>
            </w:pPr>
            <w:r w:rsidRPr="00AC6E85">
              <w:rPr>
                <w:i/>
              </w:rPr>
              <w:t>Sep</w:t>
            </w:r>
          </w:p>
        </w:tc>
        <w:tc>
          <w:tcPr>
            <w:tcW w:w="718" w:type="dxa"/>
          </w:tcPr>
          <w:p w:rsidR="00D305B0" w:rsidRPr="00AC6E85" w:rsidRDefault="00D305B0" w:rsidP="00D305B0">
            <w:pPr>
              <w:jc w:val="center"/>
              <w:cnfStyle w:val="100000000000"/>
              <w:rPr>
                <w:bCs w:val="0"/>
                <w:i/>
              </w:rPr>
            </w:pPr>
            <w:r w:rsidRPr="00AC6E85">
              <w:rPr>
                <w:i/>
              </w:rPr>
              <w:t>Oct</w:t>
            </w:r>
          </w:p>
        </w:tc>
        <w:tc>
          <w:tcPr>
            <w:tcW w:w="718" w:type="dxa"/>
          </w:tcPr>
          <w:p w:rsidR="00D305B0" w:rsidRPr="00AC6E85" w:rsidRDefault="00D305B0" w:rsidP="00D305B0">
            <w:pPr>
              <w:jc w:val="center"/>
              <w:cnfStyle w:val="100000000000"/>
              <w:rPr>
                <w:bCs w:val="0"/>
                <w:i/>
              </w:rPr>
            </w:pPr>
            <w:r w:rsidRPr="00AC6E85">
              <w:rPr>
                <w:i/>
              </w:rPr>
              <w:t>Nov</w:t>
            </w:r>
          </w:p>
        </w:tc>
        <w:tc>
          <w:tcPr>
            <w:tcW w:w="718" w:type="dxa"/>
          </w:tcPr>
          <w:p w:rsidR="00D305B0" w:rsidRPr="00AC6E85" w:rsidRDefault="00D305B0" w:rsidP="00D305B0">
            <w:pPr>
              <w:jc w:val="center"/>
              <w:cnfStyle w:val="100000000000"/>
              <w:rPr>
                <w:bCs w:val="0"/>
                <w:i/>
              </w:rPr>
            </w:pPr>
            <w:r w:rsidRPr="00AC6E85">
              <w:rPr>
                <w:i/>
              </w:rPr>
              <w:t>Dec</w:t>
            </w:r>
          </w:p>
        </w:tc>
      </w:tr>
      <w:tr w:rsidR="00D305B0" w:rsidRPr="00AC6E85" w:rsidTr="008263DA">
        <w:trPr>
          <w:cnfStyle w:val="000000100000"/>
        </w:trPr>
        <w:tc>
          <w:tcPr>
            <w:cnfStyle w:val="001000000000"/>
            <w:tcW w:w="1670" w:type="dxa"/>
          </w:tcPr>
          <w:p w:rsidR="00D305B0" w:rsidRPr="00AC6E85" w:rsidRDefault="00D305B0" w:rsidP="00D305B0">
            <w:pPr>
              <w:rPr>
                <w:b w:val="0"/>
                <w:bCs w:val="0"/>
              </w:rPr>
            </w:pPr>
            <w:r w:rsidRPr="00AC6E85">
              <w:rPr>
                <w:b w:val="0"/>
              </w:rPr>
              <w:t>Student Meetings (&gt;15min)</w:t>
            </w:r>
          </w:p>
        </w:tc>
        <w:tc>
          <w:tcPr>
            <w:tcW w:w="717" w:type="dxa"/>
            <w:vAlign w:val="bottom"/>
          </w:tcPr>
          <w:p w:rsidR="00D305B0" w:rsidRPr="00AC6E85" w:rsidRDefault="00D305B0" w:rsidP="008263DA">
            <w:pPr>
              <w:jc w:val="center"/>
              <w:cnfStyle w:val="000000100000"/>
              <w:rPr>
                <w:bCs/>
              </w:rPr>
            </w:pPr>
            <w:r w:rsidRPr="00AC6E85">
              <w:rPr>
                <w:bCs/>
              </w:rPr>
              <w:t>55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100000"/>
              <w:rPr>
                <w:bCs/>
              </w:rPr>
            </w:pPr>
            <w:r w:rsidRPr="00AC6E85">
              <w:rPr>
                <w:bCs/>
              </w:rPr>
              <w:t>35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100000"/>
              <w:rPr>
                <w:bCs/>
              </w:rPr>
            </w:pPr>
            <w:r w:rsidRPr="00AC6E85">
              <w:rPr>
                <w:bCs/>
              </w:rPr>
              <w:t>61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100000"/>
              <w:rPr>
                <w:bCs/>
              </w:rPr>
            </w:pPr>
            <w:r w:rsidRPr="00AC6E85">
              <w:rPr>
                <w:bCs/>
              </w:rPr>
              <w:t>76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100000"/>
              <w:rPr>
                <w:bCs/>
              </w:rPr>
            </w:pPr>
            <w:r w:rsidRPr="00AC6E85">
              <w:rPr>
                <w:bCs/>
              </w:rPr>
              <w:t>37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100000"/>
              <w:rPr>
                <w:bCs/>
              </w:rPr>
            </w:pPr>
            <w:r w:rsidRPr="00AC6E85">
              <w:rPr>
                <w:bCs/>
              </w:rPr>
              <w:t>24</w:t>
            </w:r>
          </w:p>
        </w:tc>
        <w:tc>
          <w:tcPr>
            <w:tcW w:w="717" w:type="dxa"/>
            <w:vAlign w:val="bottom"/>
          </w:tcPr>
          <w:p w:rsidR="00D305B0" w:rsidRPr="00AC6E85" w:rsidRDefault="00D305B0" w:rsidP="008263DA">
            <w:pPr>
              <w:jc w:val="center"/>
              <w:cnfStyle w:val="000000100000"/>
              <w:rPr>
                <w:bCs/>
              </w:rPr>
            </w:pPr>
            <w:r w:rsidRPr="00AC6E85">
              <w:rPr>
                <w:bCs/>
              </w:rPr>
              <w:t>31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100000"/>
              <w:rPr>
                <w:bCs/>
              </w:rPr>
            </w:pPr>
            <w:r w:rsidRPr="00AC6E85">
              <w:rPr>
                <w:bCs/>
              </w:rPr>
              <w:t>84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100000"/>
              <w:rPr>
                <w:bCs/>
              </w:rPr>
            </w:pPr>
            <w:r w:rsidRPr="00AC6E85">
              <w:rPr>
                <w:bCs/>
              </w:rPr>
              <w:t>133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100000"/>
              <w:rPr>
                <w:bCs/>
              </w:rPr>
            </w:pPr>
            <w:r w:rsidRPr="00AC6E85">
              <w:rPr>
                <w:bCs/>
              </w:rPr>
              <w:t>80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100000"/>
              <w:rPr>
                <w:bCs/>
              </w:rPr>
            </w:pPr>
            <w:r w:rsidRPr="00AC6E85">
              <w:rPr>
                <w:bCs/>
              </w:rPr>
              <w:t>59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100000"/>
              <w:rPr>
                <w:bCs/>
              </w:rPr>
            </w:pPr>
            <w:r w:rsidRPr="00AC6E85">
              <w:rPr>
                <w:bCs/>
              </w:rPr>
              <w:t>52</w:t>
            </w:r>
          </w:p>
        </w:tc>
      </w:tr>
      <w:tr w:rsidR="00D305B0" w:rsidRPr="00AC6E85" w:rsidTr="008263DA">
        <w:tc>
          <w:tcPr>
            <w:cnfStyle w:val="001000000000"/>
            <w:tcW w:w="1670" w:type="dxa"/>
          </w:tcPr>
          <w:p w:rsidR="00D305B0" w:rsidRPr="00AC6E85" w:rsidRDefault="00D305B0" w:rsidP="00D305B0">
            <w:pPr>
              <w:rPr>
                <w:b w:val="0"/>
                <w:bCs w:val="0"/>
              </w:rPr>
            </w:pPr>
            <w:r w:rsidRPr="00AC6E85">
              <w:rPr>
                <w:b w:val="0"/>
              </w:rPr>
              <w:t>Exams Proctored</w:t>
            </w:r>
          </w:p>
        </w:tc>
        <w:tc>
          <w:tcPr>
            <w:tcW w:w="717" w:type="dxa"/>
            <w:vAlign w:val="bottom"/>
          </w:tcPr>
          <w:p w:rsidR="00D305B0" w:rsidRPr="00AC6E85" w:rsidRDefault="00D305B0" w:rsidP="008263DA">
            <w:pPr>
              <w:jc w:val="center"/>
              <w:cnfStyle w:val="000000000000"/>
              <w:rPr>
                <w:bCs/>
              </w:rPr>
            </w:pPr>
            <w:r w:rsidRPr="00AC6E85">
              <w:rPr>
                <w:bCs/>
              </w:rPr>
              <w:t>2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000000"/>
              <w:rPr>
                <w:bCs/>
              </w:rPr>
            </w:pPr>
            <w:r w:rsidRPr="00AC6E85">
              <w:rPr>
                <w:bCs/>
              </w:rPr>
              <w:t>14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000000"/>
              <w:rPr>
                <w:bCs/>
              </w:rPr>
            </w:pPr>
            <w:r w:rsidRPr="00AC6E85">
              <w:rPr>
                <w:bCs/>
              </w:rPr>
              <w:t>27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000000"/>
              <w:rPr>
                <w:bCs/>
              </w:rPr>
            </w:pPr>
            <w:r w:rsidRPr="00AC6E85">
              <w:rPr>
                <w:bCs/>
              </w:rPr>
              <w:t>24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000000"/>
              <w:rPr>
                <w:bCs/>
              </w:rPr>
            </w:pPr>
            <w:r w:rsidRPr="00AC6E85">
              <w:rPr>
                <w:bCs/>
              </w:rPr>
              <w:t>23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000000"/>
              <w:rPr>
                <w:bCs/>
              </w:rPr>
            </w:pPr>
            <w:r w:rsidRPr="00AC6E85">
              <w:rPr>
                <w:bCs/>
              </w:rPr>
              <w:t>6</w:t>
            </w:r>
          </w:p>
        </w:tc>
        <w:tc>
          <w:tcPr>
            <w:tcW w:w="717" w:type="dxa"/>
            <w:vAlign w:val="bottom"/>
          </w:tcPr>
          <w:p w:rsidR="00D305B0" w:rsidRPr="00AC6E85" w:rsidRDefault="00D305B0" w:rsidP="008263DA">
            <w:pPr>
              <w:jc w:val="center"/>
              <w:cnfStyle w:val="000000000000"/>
              <w:rPr>
                <w:bCs/>
              </w:rPr>
            </w:pPr>
            <w:r w:rsidRPr="00AC6E85">
              <w:rPr>
                <w:bCs/>
              </w:rPr>
              <w:t>3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000000"/>
              <w:rPr>
                <w:bCs/>
              </w:rPr>
            </w:pPr>
            <w:r w:rsidRPr="00AC6E85">
              <w:rPr>
                <w:bCs/>
              </w:rPr>
              <w:t>2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000000"/>
              <w:rPr>
                <w:bCs/>
              </w:rPr>
            </w:pPr>
            <w:r w:rsidRPr="00AC6E85">
              <w:rPr>
                <w:bCs/>
              </w:rPr>
              <w:t>37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000000"/>
              <w:rPr>
                <w:bCs/>
              </w:rPr>
            </w:pPr>
            <w:r w:rsidRPr="00AC6E85">
              <w:rPr>
                <w:bCs/>
              </w:rPr>
              <w:t>51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000000"/>
              <w:rPr>
                <w:bCs/>
              </w:rPr>
            </w:pPr>
            <w:r w:rsidRPr="00AC6E85">
              <w:rPr>
                <w:bCs/>
              </w:rPr>
              <w:t>34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000000"/>
              <w:rPr>
                <w:bCs/>
              </w:rPr>
            </w:pPr>
            <w:r w:rsidRPr="00AC6E85">
              <w:rPr>
                <w:bCs/>
              </w:rPr>
              <w:t>46</w:t>
            </w:r>
          </w:p>
        </w:tc>
      </w:tr>
      <w:tr w:rsidR="00D305B0" w:rsidRPr="00AC6E85" w:rsidTr="008263DA">
        <w:trPr>
          <w:cnfStyle w:val="000000100000"/>
        </w:trPr>
        <w:tc>
          <w:tcPr>
            <w:cnfStyle w:val="001000000000"/>
            <w:tcW w:w="1670" w:type="dxa"/>
          </w:tcPr>
          <w:p w:rsidR="00D305B0" w:rsidRPr="00AC6E85" w:rsidRDefault="00D305B0" w:rsidP="00D305B0">
            <w:pPr>
              <w:rPr>
                <w:b w:val="0"/>
                <w:bCs w:val="0"/>
              </w:rPr>
            </w:pPr>
            <w:r w:rsidRPr="00AC6E85">
              <w:rPr>
                <w:b w:val="0"/>
              </w:rPr>
              <w:t>Consults w/ faculty</w:t>
            </w:r>
          </w:p>
        </w:tc>
        <w:tc>
          <w:tcPr>
            <w:tcW w:w="717" w:type="dxa"/>
            <w:vAlign w:val="bottom"/>
          </w:tcPr>
          <w:p w:rsidR="00D305B0" w:rsidRPr="00AC6E85" w:rsidRDefault="00D305B0" w:rsidP="008263DA">
            <w:pPr>
              <w:jc w:val="center"/>
              <w:cnfStyle w:val="000000100000"/>
              <w:rPr>
                <w:bCs/>
              </w:rPr>
            </w:pPr>
            <w:r w:rsidRPr="00AC6E85">
              <w:rPr>
                <w:bCs/>
              </w:rPr>
              <w:t>15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100000"/>
              <w:rPr>
                <w:bCs/>
              </w:rPr>
            </w:pPr>
            <w:r w:rsidRPr="00AC6E85">
              <w:rPr>
                <w:bCs/>
              </w:rPr>
              <w:t>18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100000"/>
              <w:rPr>
                <w:bCs/>
              </w:rPr>
            </w:pPr>
            <w:r w:rsidRPr="00AC6E85">
              <w:rPr>
                <w:bCs/>
              </w:rPr>
              <w:t>20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100000"/>
              <w:rPr>
                <w:bCs/>
              </w:rPr>
            </w:pPr>
            <w:r w:rsidRPr="00AC6E85">
              <w:rPr>
                <w:bCs/>
              </w:rPr>
              <w:t>22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100000"/>
              <w:rPr>
                <w:bCs/>
              </w:rPr>
            </w:pPr>
            <w:r w:rsidRPr="00AC6E85">
              <w:rPr>
                <w:bCs/>
              </w:rPr>
              <w:t>13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100000"/>
              <w:rPr>
                <w:bCs/>
              </w:rPr>
            </w:pPr>
            <w:r w:rsidRPr="00AC6E85">
              <w:rPr>
                <w:bCs/>
              </w:rPr>
              <w:t>4</w:t>
            </w:r>
          </w:p>
        </w:tc>
        <w:tc>
          <w:tcPr>
            <w:tcW w:w="717" w:type="dxa"/>
            <w:vAlign w:val="bottom"/>
          </w:tcPr>
          <w:p w:rsidR="00D305B0" w:rsidRPr="00AC6E85" w:rsidRDefault="00D305B0" w:rsidP="008263DA">
            <w:pPr>
              <w:jc w:val="center"/>
              <w:cnfStyle w:val="000000100000"/>
              <w:rPr>
                <w:bCs/>
              </w:rPr>
            </w:pPr>
            <w:r w:rsidRPr="00AC6E85">
              <w:rPr>
                <w:bCs/>
              </w:rPr>
              <w:t>8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100000"/>
              <w:rPr>
                <w:bCs/>
              </w:rPr>
            </w:pPr>
            <w:r w:rsidRPr="00AC6E85">
              <w:rPr>
                <w:bCs/>
              </w:rPr>
              <w:t>4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100000"/>
              <w:rPr>
                <w:bCs/>
              </w:rPr>
            </w:pPr>
            <w:r w:rsidRPr="00AC6E85">
              <w:rPr>
                <w:bCs/>
              </w:rPr>
              <w:t>38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100000"/>
              <w:rPr>
                <w:bCs/>
              </w:rPr>
            </w:pPr>
            <w:r w:rsidRPr="00AC6E85">
              <w:rPr>
                <w:bCs/>
              </w:rPr>
              <w:t>43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100000"/>
              <w:rPr>
                <w:bCs/>
              </w:rPr>
            </w:pPr>
            <w:r w:rsidRPr="00AC6E85">
              <w:rPr>
                <w:bCs/>
              </w:rPr>
              <w:t>19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100000"/>
              <w:rPr>
                <w:bCs/>
              </w:rPr>
            </w:pPr>
            <w:r w:rsidRPr="00AC6E85">
              <w:rPr>
                <w:bCs/>
              </w:rPr>
              <w:t>24</w:t>
            </w:r>
          </w:p>
        </w:tc>
      </w:tr>
      <w:tr w:rsidR="00D305B0" w:rsidRPr="00AC6E85" w:rsidTr="008263DA">
        <w:tc>
          <w:tcPr>
            <w:cnfStyle w:val="001000000000"/>
            <w:tcW w:w="1670" w:type="dxa"/>
          </w:tcPr>
          <w:p w:rsidR="00D305B0" w:rsidRPr="00AC6E85" w:rsidRDefault="00D305B0" w:rsidP="00D305B0">
            <w:pPr>
              <w:rPr>
                <w:b w:val="0"/>
                <w:bCs w:val="0"/>
              </w:rPr>
            </w:pPr>
            <w:r w:rsidRPr="00AC6E85">
              <w:rPr>
                <w:b w:val="0"/>
              </w:rPr>
              <w:t xml:space="preserve">Other contacts (phone calls &amp; &lt;15m </w:t>
            </w:r>
            <w:proofErr w:type="spellStart"/>
            <w:r w:rsidRPr="00AC6E85">
              <w:rPr>
                <w:b w:val="0"/>
              </w:rPr>
              <w:t>mtg</w:t>
            </w:r>
            <w:proofErr w:type="spellEnd"/>
            <w:r w:rsidRPr="00AC6E85">
              <w:rPr>
                <w:b w:val="0"/>
              </w:rPr>
              <w:t>)</w:t>
            </w:r>
          </w:p>
        </w:tc>
        <w:tc>
          <w:tcPr>
            <w:tcW w:w="717" w:type="dxa"/>
            <w:vAlign w:val="bottom"/>
          </w:tcPr>
          <w:p w:rsidR="00D305B0" w:rsidRPr="00AC6E85" w:rsidRDefault="00D305B0" w:rsidP="008263DA">
            <w:pPr>
              <w:jc w:val="center"/>
              <w:cnfStyle w:val="000000000000"/>
              <w:rPr>
                <w:bCs/>
              </w:rPr>
            </w:pPr>
            <w:r w:rsidRPr="00AC6E85">
              <w:rPr>
                <w:bCs/>
              </w:rPr>
              <w:t>31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000000"/>
              <w:rPr>
                <w:bCs/>
              </w:rPr>
            </w:pPr>
            <w:r w:rsidRPr="00AC6E85">
              <w:rPr>
                <w:bCs/>
              </w:rPr>
              <w:t>48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000000"/>
              <w:rPr>
                <w:bCs/>
              </w:rPr>
            </w:pPr>
            <w:r w:rsidRPr="00AC6E85">
              <w:rPr>
                <w:bCs/>
              </w:rPr>
              <w:t>43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000000"/>
              <w:rPr>
                <w:bCs/>
              </w:rPr>
            </w:pPr>
            <w:r w:rsidRPr="00AC6E85">
              <w:rPr>
                <w:bCs/>
              </w:rPr>
              <w:t>38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000000"/>
              <w:rPr>
                <w:bCs/>
              </w:rPr>
            </w:pPr>
            <w:r w:rsidRPr="00AC6E85">
              <w:rPr>
                <w:bCs/>
              </w:rPr>
              <w:t>30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000000"/>
              <w:rPr>
                <w:bCs/>
              </w:rPr>
            </w:pPr>
            <w:r w:rsidRPr="00AC6E85">
              <w:rPr>
                <w:bCs/>
              </w:rPr>
              <w:t>43</w:t>
            </w:r>
          </w:p>
        </w:tc>
        <w:tc>
          <w:tcPr>
            <w:tcW w:w="717" w:type="dxa"/>
            <w:vAlign w:val="bottom"/>
          </w:tcPr>
          <w:p w:rsidR="00D305B0" w:rsidRPr="00AC6E85" w:rsidRDefault="00D305B0" w:rsidP="008263DA">
            <w:pPr>
              <w:jc w:val="center"/>
              <w:cnfStyle w:val="000000000000"/>
              <w:rPr>
                <w:bCs/>
              </w:rPr>
            </w:pPr>
            <w:r w:rsidRPr="00AC6E85">
              <w:rPr>
                <w:bCs/>
              </w:rPr>
              <w:t>60+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000000"/>
              <w:rPr>
                <w:bCs/>
              </w:rPr>
            </w:pPr>
            <w:r w:rsidRPr="00AC6E85">
              <w:rPr>
                <w:bCs/>
              </w:rPr>
              <w:t>100+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000000"/>
              <w:rPr>
                <w:bCs/>
              </w:rPr>
            </w:pPr>
            <w:r w:rsidRPr="00AC6E85">
              <w:rPr>
                <w:bCs/>
              </w:rPr>
              <w:t>200+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000000"/>
              <w:rPr>
                <w:bCs/>
              </w:rPr>
            </w:pPr>
            <w:r w:rsidRPr="00AC6E85">
              <w:rPr>
                <w:bCs/>
              </w:rPr>
              <w:t>130+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000000"/>
              <w:rPr>
                <w:bCs/>
              </w:rPr>
            </w:pPr>
            <w:r w:rsidRPr="00AC6E85">
              <w:rPr>
                <w:bCs/>
              </w:rPr>
              <w:t>120+</w:t>
            </w:r>
          </w:p>
        </w:tc>
        <w:tc>
          <w:tcPr>
            <w:tcW w:w="718" w:type="dxa"/>
            <w:vAlign w:val="bottom"/>
          </w:tcPr>
          <w:p w:rsidR="00D305B0" w:rsidRPr="00AC6E85" w:rsidRDefault="00D305B0" w:rsidP="008263DA">
            <w:pPr>
              <w:jc w:val="center"/>
              <w:cnfStyle w:val="000000000000"/>
              <w:rPr>
                <w:bCs/>
              </w:rPr>
            </w:pPr>
            <w:r w:rsidRPr="00AC6E85">
              <w:rPr>
                <w:bCs/>
              </w:rPr>
              <w:t>80+</w:t>
            </w:r>
          </w:p>
        </w:tc>
      </w:tr>
    </w:tbl>
    <w:p w:rsidR="00D305B0" w:rsidRDefault="00D305B0" w:rsidP="00B00E00">
      <w:pPr>
        <w:rPr>
          <w:bCs/>
          <w:color w:val="1F497D"/>
        </w:rPr>
      </w:pPr>
    </w:p>
    <w:p w:rsidR="00157A66" w:rsidRPr="00226100" w:rsidRDefault="00D27EC0" w:rsidP="00B00E00">
      <w:pPr>
        <w:rPr>
          <w:bCs/>
        </w:rPr>
      </w:pPr>
      <w:r w:rsidRPr="00226100">
        <w:rPr>
          <w:bCs/>
        </w:rPr>
        <w:t xml:space="preserve">Table </w:t>
      </w:r>
      <w:r w:rsidR="009024C6" w:rsidRPr="00226100">
        <w:rPr>
          <w:bCs/>
        </w:rPr>
        <w:t>9</w:t>
      </w:r>
      <w:r w:rsidRPr="00226100">
        <w:rPr>
          <w:bCs/>
        </w:rPr>
        <w:t xml:space="preserve">: </w:t>
      </w:r>
      <w:r w:rsidR="00F63A0A" w:rsidRPr="00226100">
        <w:rPr>
          <w:bCs/>
        </w:rPr>
        <w:t>DSS Contacts by SEMESTER</w:t>
      </w:r>
    </w:p>
    <w:tbl>
      <w:tblPr>
        <w:tblStyle w:val="LightShading1"/>
        <w:tblW w:w="9447" w:type="dxa"/>
        <w:tblLayout w:type="fixed"/>
        <w:tblLook w:val="04A0"/>
      </w:tblPr>
      <w:tblGrid>
        <w:gridCol w:w="5206"/>
        <w:gridCol w:w="1413"/>
        <w:gridCol w:w="1414"/>
        <w:gridCol w:w="1414"/>
      </w:tblGrid>
      <w:tr w:rsidR="00157A66" w:rsidRPr="00ED2D09" w:rsidTr="00157A66">
        <w:trPr>
          <w:cnfStyle w:val="100000000000"/>
          <w:trHeight w:val="279"/>
        </w:trPr>
        <w:tc>
          <w:tcPr>
            <w:cnfStyle w:val="001000000000"/>
            <w:tcW w:w="5206" w:type="dxa"/>
          </w:tcPr>
          <w:p w:rsidR="00157A66" w:rsidRPr="00ED2D09" w:rsidRDefault="00157A66" w:rsidP="00157A66">
            <w:pPr>
              <w:jc w:val="center"/>
              <w:rPr>
                <w:b w:val="0"/>
                <w:bCs w:val="0"/>
                <w:i/>
              </w:rPr>
            </w:pPr>
            <w:r w:rsidRPr="00ED2D09">
              <w:rPr>
                <w:i/>
              </w:rPr>
              <w:t>CONTACT TYPE</w:t>
            </w:r>
          </w:p>
        </w:tc>
        <w:tc>
          <w:tcPr>
            <w:tcW w:w="1413" w:type="dxa"/>
          </w:tcPr>
          <w:p w:rsidR="00157A66" w:rsidRPr="00ED2D09" w:rsidRDefault="00157A66" w:rsidP="00157A66">
            <w:pPr>
              <w:jc w:val="center"/>
              <w:cnfStyle w:val="100000000000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</w:rPr>
              <w:t>Fall 2011</w:t>
            </w:r>
          </w:p>
        </w:tc>
        <w:tc>
          <w:tcPr>
            <w:tcW w:w="1414" w:type="dxa"/>
          </w:tcPr>
          <w:p w:rsidR="00157A66" w:rsidRPr="00ED2D09" w:rsidRDefault="00157A66" w:rsidP="00157A66">
            <w:pPr>
              <w:jc w:val="center"/>
              <w:cnfStyle w:val="100000000000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</w:rPr>
              <w:t>Spring 2011</w:t>
            </w:r>
          </w:p>
        </w:tc>
        <w:tc>
          <w:tcPr>
            <w:tcW w:w="1414" w:type="dxa"/>
          </w:tcPr>
          <w:p w:rsidR="00157A66" w:rsidRPr="00ED2D09" w:rsidRDefault="00157A66" w:rsidP="00157A66">
            <w:pPr>
              <w:jc w:val="center"/>
              <w:cnfStyle w:val="100000000000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</w:rPr>
              <w:t>Fall 2010</w:t>
            </w:r>
          </w:p>
        </w:tc>
      </w:tr>
      <w:tr w:rsidR="00157A66" w:rsidTr="00AF043D">
        <w:trPr>
          <w:cnfStyle w:val="000000100000"/>
          <w:trHeight w:val="279"/>
        </w:trPr>
        <w:tc>
          <w:tcPr>
            <w:cnfStyle w:val="001000000000"/>
            <w:tcW w:w="5206" w:type="dxa"/>
          </w:tcPr>
          <w:p w:rsidR="00157A66" w:rsidRDefault="00157A66" w:rsidP="00157A66">
            <w:pPr>
              <w:rPr>
                <w:b w:val="0"/>
                <w:bCs w:val="0"/>
              </w:rPr>
            </w:pPr>
            <w:r>
              <w:t>Student Meetings (&gt;15min)</w:t>
            </w:r>
          </w:p>
        </w:tc>
        <w:tc>
          <w:tcPr>
            <w:tcW w:w="1413" w:type="dxa"/>
          </w:tcPr>
          <w:p w:rsidR="00157A66" w:rsidRDefault="00157A66" w:rsidP="00AF043D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727</w:t>
            </w:r>
          </w:p>
        </w:tc>
        <w:tc>
          <w:tcPr>
            <w:tcW w:w="1414" w:type="dxa"/>
          </w:tcPr>
          <w:p w:rsidR="00157A66" w:rsidRDefault="00F63A0A" w:rsidP="00AF043D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227</w:t>
            </w:r>
          </w:p>
        </w:tc>
        <w:tc>
          <w:tcPr>
            <w:tcW w:w="1414" w:type="dxa"/>
          </w:tcPr>
          <w:p w:rsidR="00157A66" w:rsidRDefault="00157A66" w:rsidP="00AF043D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</w:tr>
      <w:tr w:rsidR="00157A66" w:rsidTr="00AF043D">
        <w:trPr>
          <w:trHeight w:val="279"/>
        </w:trPr>
        <w:tc>
          <w:tcPr>
            <w:cnfStyle w:val="001000000000"/>
            <w:tcW w:w="5206" w:type="dxa"/>
          </w:tcPr>
          <w:p w:rsidR="00157A66" w:rsidRDefault="00157A66" w:rsidP="00157A66">
            <w:pPr>
              <w:rPr>
                <w:b w:val="0"/>
                <w:bCs w:val="0"/>
              </w:rPr>
            </w:pPr>
            <w:r>
              <w:t>Exams Proctored</w:t>
            </w:r>
          </w:p>
        </w:tc>
        <w:tc>
          <w:tcPr>
            <w:tcW w:w="1413" w:type="dxa"/>
          </w:tcPr>
          <w:p w:rsidR="00157A66" w:rsidRDefault="00157A66" w:rsidP="00AF043D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269</w:t>
            </w:r>
          </w:p>
        </w:tc>
        <w:tc>
          <w:tcPr>
            <w:tcW w:w="1414" w:type="dxa"/>
          </w:tcPr>
          <w:p w:rsidR="00157A66" w:rsidRDefault="00F63A0A" w:rsidP="00AF043D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414" w:type="dxa"/>
          </w:tcPr>
          <w:p w:rsidR="00157A66" w:rsidRDefault="00157A66" w:rsidP="00AF043D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</w:tr>
      <w:tr w:rsidR="00157A66" w:rsidTr="00AF043D">
        <w:trPr>
          <w:cnfStyle w:val="000000100000"/>
          <w:trHeight w:val="279"/>
        </w:trPr>
        <w:tc>
          <w:tcPr>
            <w:cnfStyle w:val="001000000000"/>
            <w:tcW w:w="5206" w:type="dxa"/>
          </w:tcPr>
          <w:p w:rsidR="00157A66" w:rsidRDefault="00157A66" w:rsidP="00157A66">
            <w:pPr>
              <w:rPr>
                <w:b w:val="0"/>
                <w:bCs w:val="0"/>
              </w:rPr>
            </w:pPr>
            <w:r>
              <w:t>Consults w/ faculty</w:t>
            </w:r>
          </w:p>
        </w:tc>
        <w:tc>
          <w:tcPr>
            <w:tcW w:w="1413" w:type="dxa"/>
          </w:tcPr>
          <w:p w:rsidR="00157A66" w:rsidRDefault="00157A66" w:rsidP="00AF043D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228</w:t>
            </w:r>
          </w:p>
        </w:tc>
        <w:tc>
          <w:tcPr>
            <w:tcW w:w="1414" w:type="dxa"/>
          </w:tcPr>
          <w:p w:rsidR="00157A66" w:rsidRDefault="00F63A0A" w:rsidP="00AF043D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414" w:type="dxa"/>
          </w:tcPr>
          <w:p w:rsidR="00157A66" w:rsidRDefault="00157A66" w:rsidP="00AF043D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157A66" w:rsidTr="00AF043D">
        <w:trPr>
          <w:trHeight w:val="279"/>
        </w:trPr>
        <w:tc>
          <w:tcPr>
            <w:cnfStyle w:val="001000000000"/>
            <w:tcW w:w="5206" w:type="dxa"/>
          </w:tcPr>
          <w:p w:rsidR="00157A66" w:rsidRDefault="00157A66" w:rsidP="00157A66">
            <w:pPr>
              <w:rPr>
                <w:b w:val="0"/>
                <w:bCs w:val="0"/>
              </w:rPr>
            </w:pPr>
            <w:r>
              <w:t xml:space="preserve">Other contacts (phone calls &amp; &lt;15m </w:t>
            </w:r>
            <w:proofErr w:type="spellStart"/>
            <w:r>
              <w:t>mtg</w:t>
            </w:r>
            <w:proofErr w:type="spellEnd"/>
            <w:r>
              <w:t>)</w:t>
            </w:r>
          </w:p>
        </w:tc>
        <w:tc>
          <w:tcPr>
            <w:tcW w:w="1413" w:type="dxa"/>
          </w:tcPr>
          <w:p w:rsidR="00157A66" w:rsidRDefault="00157A66" w:rsidP="00AF043D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1414" w:type="dxa"/>
          </w:tcPr>
          <w:p w:rsidR="00157A66" w:rsidRDefault="00F63A0A" w:rsidP="00AF043D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1414" w:type="dxa"/>
          </w:tcPr>
          <w:p w:rsidR="00157A66" w:rsidRDefault="00157A66" w:rsidP="00AF043D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</w:tr>
    </w:tbl>
    <w:p w:rsidR="00157A66" w:rsidRDefault="00157A66" w:rsidP="00B00E00">
      <w:pPr>
        <w:rPr>
          <w:bCs/>
          <w:color w:val="1F497D"/>
        </w:rPr>
      </w:pPr>
    </w:p>
    <w:p w:rsidR="00B00E00" w:rsidRPr="00226100" w:rsidRDefault="009024C6" w:rsidP="00B00E00">
      <w:pPr>
        <w:rPr>
          <w:bCs/>
        </w:rPr>
      </w:pPr>
      <w:r w:rsidRPr="00226100">
        <w:rPr>
          <w:bCs/>
        </w:rPr>
        <w:t xml:space="preserve">Table 10: </w:t>
      </w:r>
      <w:r w:rsidR="00B00E00" w:rsidRPr="00226100">
        <w:rPr>
          <w:bCs/>
        </w:rPr>
        <w:t>Disability Student Services by DISABILITY</w:t>
      </w:r>
    </w:p>
    <w:tbl>
      <w:tblPr>
        <w:tblStyle w:val="LightShading"/>
        <w:tblW w:w="0" w:type="auto"/>
        <w:tblLook w:val="0420"/>
      </w:tblPr>
      <w:tblGrid>
        <w:gridCol w:w="3798"/>
        <w:gridCol w:w="1440"/>
        <w:gridCol w:w="1440"/>
        <w:gridCol w:w="1440"/>
      </w:tblGrid>
      <w:tr w:rsidR="00D305B0" w:rsidRPr="00AF043D" w:rsidTr="008263DA">
        <w:trPr>
          <w:cnfStyle w:val="100000000000"/>
          <w:trHeight w:val="295"/>
        </w:trPr>
        <w:tc>
          <w:tcPr>
            <w:tcW w:w="3798" w:type="dxa"/>
          </w:tcPr>
          <w:p w:rsidR="00D305B0" w:rsidRPr="00AF043D" w:rsidRDefault="00D305B0" w:rsidP="008263DA">
            <w:pPr>
              <w:jc w:val="center"/>
              <w:rPr>
                <w:b w:val="0"/>
                <w:bCs w:val="0"/>
                <w:i/>
                <w:color w:val="auto"/>
              </w:rPr>
            </w:pPr>
          </w:p>
        </w:tc>
        <w:tc>
          <w:tcPr>
            <w:tcW w:w="1440" w:type="dxa"/>
          </w:tcPr>
          <w:p w:rsidR="00D305B0" w:rsidRPr="00AF043D" w:rsidRDefault="00D305B0" w:rsidP="008263DA">
            <w:pPr>
              <w:jc w:val="center"/>
              <w:rPr>
                <w:bCs w:val="0"/>
                <w:i/>
                <w:color w:val="auto"/>
              </w:rPr>
            </w:pPr>
            <w:r w:rsidRPr="00AF043D">
              <w:rPr>
                <w:i/>
                <w:color w:val="auto"/>
              </w:rPr>
              <w:t>Fall 2011</w:t>
            </w:r>
          </w:p>
        </w:tc>
        <w:tc>
          <w:tcPr>
            <w:tcW w:w="1440" w:type="dxa"/>
          </w:tcPr>
          <w:p w:rsidR="00D305B0" w:rsidRPr="00AF043D" w:rsidRDefault="00D305B0" w:rsidP="008263DA">
            <w:pPr>
              <w:jc w:val="center"/>
              <w:rPr>
                <w:bCs w:val="0"/>
                <w:i/>
                <w:color w:val="auto"/>
              </w:rPr>
            </w:pPr>
            <w:r w:rsidRPr="00AF043D">
              <w:rPr>
                <w:i/>
                <w:color w:val="auto"/>
              </w:rPr>
              <w:t>Spring 2011</w:t>
            </w:r>
          </w:p>
        </w:tc>
        <w:tc>
          <w:tcPr>
            <w:tcW w:w="1440" w:type="dxa"/>
          </w:tcPr>
          <w:p w:rsidR="00D305B0" w:rsidRPr="00AF043D" w:rsidRDefault="00D305B0" w:rsidP="008263DA">
            <w:pPr>
              <w:jc w:val="center"/>
              <w:rPr>
                <w:bCs w:val="0"/>
                <w:i/>
                <w:color w:val="auto"/>
              </w:rPr>
            </w:pPr>
            <w:r w:rsidRPr="00AF043D">
              <w:rPr>
                <w:i/>
                <w:color w:val="auto"/>
              </w:rPr>
              <w:t>Fall 2010</w:t>
            </w:r>
          </w:p>
        </w:tc>
      </w:tr>
      <w:tr w:rsidR="00D305B0" w:rsidRPr="00AF043D" w:rsidTr="008263DA">
        <w:trPr>
          <w:cnfStyle w:val="000000100000"/>
        </w:trPr>
        <w:tc>
          <w:tcPr>
            <w:tcW w:w="3798" w:type="dxa"/>
          </w:tcPr>
          <w:p w:rsidR="00D305B0" w:rsidRPr="00AF043D" w:rsidRDefault="00D305B0" w:rsidP="00B00E00">
            <w:pPr>
              <w:rPr>
                <w:color w:val="auto"/>
              </w:rPr>
            </w:pPr>
            <w:r w:rsidRPr="00AF043D">
              <w:rPr>
                <w:bCs/>
                <w:color w:val="auto"/>
              </w:rPr>
              <w:t>Physical</w:t>
            </w:r>
            <w:r w:rsidRPr="00AF043D">
              <w:rPr>
                <w:color w:val="auto"/>
              </w:rPr>
              <w:t xml:space="preserve"> </w:t>
            </w:r>
          </w:p>
        </w:tc>
        <w:tc>
          <w:tcPr>
            <w:tcW w:w="1440" w:type="dxa"/>
          </w:tcPr>
          <w:p w:rsidR="00D305B0" w:rsidRPr="00AF043D" w:rsidRDefault="00F63A0A" w:rsidP="00AF043D">
            <w:pPr>
              <w:jc w:val="center"/>
              <w:rPr>
                <w:color w:val="auto"/>
              </w:rPr>
            </w:pPr>
            <w:r w:rsidRPr="00AF043D">
              <w:rPr>
                <w:color w:val="auto"/>
              </w:rPr>
              <w:t>46</w:t>
            </w:r>
          </w:p>
        </w:tc>
        <w:tc>
          <w:tcPr>
            <w:tcW w:w="1440" w:type="dxa"/>
          </w:tcPr>
          <w:p w:rsidR="00D305B0" w:rsidRPr="00AF043D" w:rsidRDefault="00F63A0A" w:rsidP="00AF043D">
            <w:pPr>
              <w:jc w:val="center"/>
              <w:rPr>
                <w:bCs/>
                <w:color w:val="auto"/>
              </w:rPr>
            </w:pPr>
            <w:r w:rsidRPr="00AF043D">
              <w:rPr>
                <w:bCs/>
                <w:color w:val="auto"/>
              </w:rPr>
              <w:t>26</w:t>
            </w:r>
          </w:p>
        </w:tc>
        <w:tc>
          <w:tcPr>
            <w:tcW w:w="1440" w:type="dxa"/>
          </w:tcPr>
          <w:p w:rsidR="00D305B0" w:rsidRPr="00AF043D" w:rsidRDefault="00D305B0" w:rsidP="00AF043D">
            <w:pPr>
              <w:jc w:val="center"/>
              <w:rPr>
                <w:bCs/>
                <w:color w:val="auto"/>
              </w:rPr>
            </w:pPr>
          </w:p>
        </w:tc>
      </w:tr>
      <w:tr w:rsidR="00D305B0" w:rsidRPr="00AF043D" w:rsidTr="008263DA">
        <w:tc>
          <w:tcPr>
            <w:tcW w:w="3798" w:type="dxa"/>
          </w:tcPr>
          <w:p w:rsidR="00D305B0" w:rsidRPr="00AF043D" w:rsidRDefault="00D305B0" w:rsidP="00B00E00">
            <w:pPr>
              <w:rPr>
                <w:color w:val="auto"/>
              </w:rPr>
            </w:pPr>
            <w:r w:rsidRPr="00AF043D">
              <w:rPr>
                <w:bCs/>
                <w:color w:val="auto"/>
              </w:rPr>
              <w:t>Cognitive</w:t>
            </w:r>
          </w:p>
        </w:tc>
        <w:tc>
          <w:tcPr>
            <w:tcW w:w="1440" w:type="dxa"/>
          </w:tcPr>
          <w:p w:rsidR="00D305B0" w:rsidRPr="00AF043D" w:rsidRDefault="00F63A0A" w:rsidP="00AF043D">
            <w:pPr>
              <w:jc w:val="center"/>
              <w:rPr>
                <w:color w:val="auto"/>
              </w:rPr>
            </w:pPr>
            <w:r w:rsidRPr="00AF043D">
              <w:rPr>
                <w:color w:val="auto"/>
              </w:rPr>
              <w:t>71</w:t>
            </w:r>
          </w:p>
        </w:tc>
        <w:tc>
          <w:tcPr>
            <w:tcW w:w="1440" w:type="dxa"/>
          </w:tcPr>
          <w:p w:rsidR="00D305B0" w:rsidRPr="00AF043D" w:rsidRDefault="00F63A0A" w:rsidP="00AF043D">
            <w:pPr>
              <w:jc w:val="center"/>
              <w:rPr>
                <w:bCs/>
                <w:color w:val="auto"/>
              </w:rPr>
            </w:pPr>
            <w:r w:rsidRPr="00AF043D">
              <w:rPr>
                <w:bCs/>
                <w:color w:val="auto"/>
              </w:rPr>
              <w:t>39</w:t>
            </w:r>
          </w:p>
        </w:tc>
        <w:tc>
          <w:tcPr>
            <w:tcW w:w="1440" w:type="dxa"/>
          </w:tcPr>
          <w:p w:rsidR="00D305B0" w:rsidRPr="00AF043D" w:rsidRDefault="00D305B0" w:rsidP="00AF043D">
            <w:pPr>
              <w:jc w:val="center"/>
              <w:rPr>
                <w:bCs/>
                <w:color w:val="auto"/>
              </w:rPr>
            </w:pPr>
          </w:p>
        </w:tc>
      </w:tr>
      <w:tr w:rsidR="00D305B0" w:rsidRPr="00AF043D" w:rsidTr="008263DA">
        <w:trPr>
          <w:cnfStyle w:val="000000100000"/>
        </w:trPr>
        <w:tc>
          <w:tcPr>
            <w:tcW w:w="3798" w:type="dxa"/>
          </w:tcPr>
          <w:p w:rsidR="00D305B0" w:rsidRPr="00AF043D" w:rsidRDefault="00D305B0" w:rsidP="00B00E00">
            <w:pPr>
              <w:rPr>
                <w:color w:val="auto"/>
              </w:rPr>
            </w:pPr>
            <w:r w:rsidRPr="00AF043D">
              <w:rPr>
                <w:bCs/>
                <w:color w:val="auto"/>
              </w:rPr>
              <w:t>Psychological</w:t>
            </w:r>
            <w:r w:rsidRPr="00AF043D">
              <w:rPr>
                <w:color w:val="auto"/>
              </w:rPr>
              <w:t xml:space="preserve"> </w:t>
            </w:r>
          </w:p>
        </w:tc>
        <w:tc>
          <w:tcPr>
            <w:tcW w:w="1440" w:type="dxa"/>
          </w:tcPr>
          <w:p w:rsidR="00D305B0" w:rsidRPr="00AF043D" w:rsidRDefault="00F63A0A" w:rsidP="00AF043D">
            <w:pPr>
              <w:jc w:val="center"/>
              <w:rPr>
                <w:color w:val="auto"/>
              </w:rPr>
            </w:pPr>
            <w:r w:rsidRPr="00AF043D">
              <w:rPr>
                <w:color w:val="auto"/>
              </w:rPr>
              <w:t>32</w:t>
            </w:r>
          </w:p>
        </w:tc>
        <w:tc>
          <w:tcPr>
            <w:tcW w:w="1440" w:type="dxa"/>
          </w:tcPr>
          <w:p w:rsidR="00D305B0" w:rsidRPr="00AF043D" w:rsidRDefault="00F63A0A" w:rsidP="00AF043D">
            <w:pPr>
              <w:jc w:val="center"/>
              <w:rPr>
                <w:bCs/>
                <w:color w:val="auto"/>
              </w:rPr>
            </w:pPr>
            <w:r w:rsidRPr="00AF043D">
              <w:rPr>
                <w:bCs/>
                <w:color w:val="auto"/>
              </w:rPr>
              <w:t>23</w:t>
            </w:r>
          </w:p>
        </w:tc>
        <w:tc>
          <w:tcPr>
            <w:tcW w:w="1440" w:type="dxa"/>
          </w:tcPr>
          <w:p w:rsidR="00D305B0" w:rsidRPr="00AF043D" w:rsidRDefault="00D305B0" w:rsidP="00AF043D">
            <w:pPr>
              <w:jc w:val="center"/>
              <w:rPr>
                <w:bCs/>
                <w:color w:val="auto"/>
              </w:rPr>
            </w:pPr>
          </w:p>
        </w:tc>
      </w:tr>
    </w:tbl>
    <w:p w:rsidR="00D27EC0" w:rsidRPr="00AF043D" w:rsidRDefault="00D27EC0" w:rsidP="009024C6">
      <w:pPr>
        <w:jc w:val="center"/>
        <w:rPr>
          <w:bCs/>
          <w:sz w:val="18"/>
          <w:szCs w:val="18"/>
        </w:rPr>
      </w:pPr>
      <w:r w:rsidRPr="00AF043D">
        <w:rPr>
          <w:bCs/>
          <w:sz w:val="18"/>
          <w:szCs w:val="18"/>
        </w:rPr>
        <w:t>Note</w:t>
      </w:r>
      <w:r w:rsidR="00AC6E85" w:rsidRPr="00AF043D">
        <w:rPr>
          <w:bCs/>
          <w:sz w:val="18"/>
          <w:szCs w:val="18"/>
        </w:rPr>
        <w:t>: 1</w:t>
      </w:r>
      <w:r w:rsidR="000D54F6" w:rsidRPr="00AF043D">
        <w:rPr>
          <w:bCs/>
          <w:sz w:val="18"/>
          <w:szCs w:val="18"/>
        </w:rPr>
        <w:t>/3 of</w:t>
      </w:r>
      <w:r w:rsidRPr="00AF043D">
        <w:rPr>
          <w:bCs/>
          <w:sz w:val="18"/>
          <w:szCs w:val="18"/>
        </w:rPr>
        <w:t xml:space="preserve"> students have 2+ diagnoses</w:t>
      </w:r>
    </w:p>
    <w:p w:rsidR="00B00E00" w:rsidRDefault="00B00E00" w:rsidP="00B00E00">
      <w:pPr>
        <w:rPr>
          <w:color w:val="1F497D"/>
        </w:rPr>
      </w:pPr>
    </w:p>
    <w:p w:rsidR="00595390" w:rsidRPr="00226100" w:rsidRDefault="00595390" w:rsidP="00595390">
      <w:pPr>
        <w:rPr>
          <w:bCs/>
        </w:rPr>
      </w:pPr>
      <w:r w:rsidRPr="00226100">
        <w:rPr>
          <w:bCs/>
        </w:rPr>
        <w:t>Table</w:t>
      </w:r>
      <w:r w:rsidR="00D27EC0" w:rsidRPr="00226100">
        <w:rPr>
          <w:bCs/>
        </w:rPr>
        <w:t xml:space="preserve"> </w:t>
      </w:r>
      <w:r w:rsidR="009024C6" w:rsidRPr="00226100">
        <w:rPr>
          <w:bCs/>
        </w:rPr>
        <w:t>11</w:t>
      </w:r>
      <w:r w:rsidRPr="00226100">
        <w:rPr>
          <w:bCs/>
        </w:rPr>
        <w:t>: Disability Student Services by COLLEGE</w:t>
      </w:r>
    </w:p>
    <w:tbl>
      <w:tblPr>
        <w:tblStyle w:val="LightShading"/>
        <w:tblW w:w="0" w:type="auto"/>
        <w:tblLook w:val="0460"/>
      </w:tblPr>
      <w:tblGrid>
        <w:gridCol w:w="3786"/>
        <w:gridCol w:w="1440"/>
        <w:gridCol w:w="1440"/>
        <w:gridCol w:w="1440"/>
      </w:tblGrid>
      <w:tr w:rsidR="00AC6E85" w:rsidRPr="00AF043D" w:rsidTr="008263DA">
        <w:trPr>
          <w:cnfStyle w:val="100000000000"/>
        </w:trPr>
        <w:tc>
          <w:tcPr>
            <w:tcW w:w="3786" w:type="dxa"/>
          </w:tcPr>
          <w:p w:rsidR="00AC6E85" w:rsidRPr="00AF043D" w:rsidRDefault="00AC6E85" w:rsidP="00595390">
            <w:pPr>
              <w:rPr>
                <w:bCs w:val="0"/>
                <w:color w:val="auto"/>
              </w:rPr>
            </w:pPr>
          </w:p>
        </w:tc>
        <w:tc>
          <w:tcPr>
            <w:tcW w:w="1440" w:type="dxa"/>
          </w:tcPr>
          <w:p w:rsidR="00AC6E85" w:rsidRPr="00AF043D" w:rsidRDefault="00AC6E85" w:rsidP="00AC6E85">
            <w:pPr>
              <w:jc w:val="center"/>
              <w:rPr>
                <w:bCs w:val="0"/>
                <w:i/>
                <w:color w:val="auto"/>
              </w:rPr>
            </w:pPr>
            <w:r w:rsidRPr="00AF043D">
              <w:rPr>
                <w:i/>
                <w:color w:val="auto"/>
              </w:rPr>
              <w:t>Fall 2011</w:t>
            </w:r>
          </w:p>
        </w:tc>
        <w:tc>
          <w:tcPr>
            <w:tcW w:w="1440" w:type="dxa"/>
          </w:tcPr>
          <w:p w:rsidR="00AC6E85" w:rsidRPr="00AF043D" w:rsidRDefault="00AC6E85" w:rsidP="00AC6E85">
            <w:pPr>
              <w:jc w:val="center"/>
              <w:rPr>
                <w:bCs w:val="0"/>
                <w:i/>
                <w:color w:val="auto"/>
              </w:rPr>
            </w:pPr>
            <w:r w:rsidRPr="00AF043D">
              <w:rPr>
                <w:i/>
                <w:color w:val="auto"/>
              </w:rPr>
              <w:t>Spring 2011</w:t>
            </w:r>
          </w:p>
        </w:tc>
        <w:tc>
          <w:tcPr>
            <w:tcW w:w="1440" w:type="dxa"/>
          </w:tcPr>
          <w:p w:rsidR="00AC6E85" w:rsidRPr="00AF043D" w:rsidRDefault="00AC6E85" w:rsidP="00AC6E85">
            <w:pPr>
              <w:jc w:val="center"/>
              <w:rPr>
                <w:bCs w:val="0"/>
                <w:i/>
                <w:color w:val="auto"/>
              </w:rPr>
            </w:pPr>
            <w:r w:rsidRPr="00AF043D">
              <w:rPr>
                <w:i/>
                <w:color w:val="auto"/>
              </w:rPr>
              <w:t>Fall 2010</w:t>
            </w:r>
          </w:p>
        </w:tc>
      </w:tr>
      <w:tr w:rsidR="000D54F6" w:rsidRPr="00AF043D" w:rsidTr="008263DA">
        <w:trPr>
          <w:cnfStyle w:val="000000100000"/>
        </w:trPr>
        <w:tc>
          <w:tcPr>
            <w:tcW w:w="3786" w:type="dxa"/>
          </w:tcPr>
          <w:p w:rsidR="000D54F6" w:rsidRPr="00AF043D" w:rsidRDefault="000D54F6" w:rsidP="00595390">
            <w:pPr>
              <w:rPr>
                <w:color w:val="auto"/>
              </w:rPr>
            </w:pPr>
            <w:r w:rsidRPr="00AF043D">
              <w:rPr>
                <w:bCs/>
                <w:color w:val="auto"/>
              </w:rPr>
              <w:t>CAS</w:t>
            </w:r>
          </w:p>
        </w:tc>
        <w:tc>
          <w:tcPr>
            <w:tcW w:w="1440" w:type="dxa"/>
          </w:tcPr>
          <w:p w:rsidR="000D54F6" w:rsidRPr="00AF043D" w:rsidRDefault="000D54F6" w:rsidP="00AF043D">
            <w:pPr>
              <w:jc w:val="center"/>
              <w:rPr>
                <w:bCs/>
                <w:color w:val="auto"/>
              </w:rPr>
            </w:pPr>
            <w:r w:rsidRPr="00AF043D">
              <w:rPr>
                <w:bCs/>
                <w:color w:val="auto"/>
              </w:rPr>
              <w:t>32</w:t>
            </w:r>
          </w:p>
        </w:tc>
        <w:tc>
          <w:tcPr>
            <w:tcW w:w="1440" w:type="dxa"/>
          </w:tcPr>
          <w:p w:rsidR="000D54F6" w:rsidRPr="00AF043D" w:rsidRDefault="000D54F6" w:rsidP="00AF043D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440" w:type="dxa"/>
          </w:tcPr>
          <w:p w:rsidR="000D54F6" w:rsidRPr="00AF043D" w:rsidRDefault="000D54F6" w:rsidP="00AF043D">
            <w:pPr>
              <w:jc w:val="center"/>
              <w:rPr>
                <w:bCs/>
                <w:color w:val="auto"/>
              </w:rPr>
            </w:pPr>
          </w:p>
        </w:tc>
      </w:tr>
      <w:tr w:rsidR="000D54F6" w:rsidRPr="00AF043D" w:rsidTr="008263DA">
        <w:tc>
          <w:tcPr>
            <w:tcW w:w="3786" w:type="dxa"/>
          </w:tcPr>
          <w:p w:rsidR="000D54F6" w:rsidRPr="00AF043D" w:rsidRDefault="000D54F6" w:rsidP="00595390">
            <w:pPr>
              <w:rPr>
                <w:color w:val="auto"/>
              </w:rPr>
            </w:pPr>
            <w:r w:rsidRPr="00AF043D">
              <w:rPr>
                <w:bCs/>
                <w:color w:val="auto"/>
              </w:rPr>
              <w:t>SPS</w:t>
            </w:r>
          </w:p>
        </w:tc>
        <w:tc>
          <w:tcPr>
            <w:tcW w:w="1440" w:type="dxa"/>
          </w:tcPr>
          <w:p w:rsidR="000D54F6" w:rsidRPr="00AF043D" w:rsidRDefault="000D54F6" w:rsidP="00AF043D">
            <w:pPr>
              <w:jc w:val="center"/>
              <w:rPr>
                <w:bCs/>
                <w:color w:val="auto"/>
              </w:rPr>
            </w:pPr>
            <w:r w:rsidRPr="00AF043D">
              <w:rPr>
                <w:bCs/>
                <w:color w:val="auto"/>
              </w:rPr>
              <w:t>23</w:t>
            </w:r>
          </w:p>
        </w:tc>
        <w:tc>
          <w:tcPr>
            <w:tcW w:w="1440" w:type="dxa"/>
          </w:tcPr>
          <w:p w:rsidR="000D54F6" w:rsidRPr="00AF043D" w:rsidRDefault="000D54F6" w:rsidP="00AF043D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440" w:type="dxa"/>
          </w:tcPr>
          <w:p w:rsidR="000D54F6" w:rsidRPr="00AF043D" w:rsidRDefault="000D54F6" w:rsidP="00AF043D">
            <w:pPr>
              <w:jc w:val="center"/>
              <w:rPr>
                <w:bCs/>
                <w:color w:val="auto"/>
              </w:rPr>
            </w:pPr>
          </w:p>
        </w:tc>
      </w:tr>
      <w:tr w:rsidR="000D54F6" w:rsidRPr="00AF043D" w:rsidTr="008263DA">
        <w:trPr>
          <w:cnfStyle w:val="000000100000"/>
        </w:trPr>
        <w:tc>
          <w:tcPr>
            <w:tcW w:w="3786" w:type="dxa"/>
          </w:tcPr>
          <w:p w:rsidR="000D54F6" w:rsidRPr="00AF043D" w:rsidRDefault="000D54F6" w:rsidP="00595390">
            <w:pPr>
              <w:rPr>
                <w:color w:val="auto"/>
              </w:rPr>
            </w:pPr>
            <w:r w:rsidRPr="00AF043D">
              <w:rPr>
                <w:bCs/>
                <w:color w:val="auto"/>
              </w:rPr>
              <w:t>EDU</w:t>
            </w:r>
          </w:p>
        </w:tc>
        <w:tc>
          <w:tcPr>
            <w:tcW w:w="1440" w:type="dxa"/>
          </w:tcPr>
          <w:p w:rsidR="000D54F6" w:rsidRPr="00AF043D" w:rsidRDefault="000D54F6" w:rsidP="00AF043D">
            <w:pPr>
              <w:jc w:val="center"/>
              <w:rPr>
                <w:bCs/>
                <w:color w:val="auto"/>
              </w:rPr>
            </w:pPr>
            <w:r w:rsidRPr="00AF043D">
              <w:rPr>
                <w:bCs/>
                <w:color w:val="auto"/>
              </w:rPr>
              <w:t>13</w:t>
            </w:r>
          </w:p>
        </w:tc>
        <w:tc>
          <w:tcPr>
            <w:tcW w:w="1440" w:type="dxa"/>
          </w:tcPr>
          <w:p w:rsidR="000D54F6" w:rsidRPr="00AF043D" w:rsidRDefault="000D54F6" w:rsidP="00AF043D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440" w:type="dxa"/>
          </w:tcPr>
          <w:p w:rsidR="000D54F6" w:rsidRPr="00AF043D" w:rsidRDefault="000D54F6" w:rsidP="00AF043D">
            <w:pPr>
              <w:jc w:val="center"/>
              <w:rPr>
                <w:bCs/>
                <w:color w:val="auto"/>
              </w:rPr>
            </w:pPr>
          </w:p>
        </w:tc>
      </w:tr>
      <w:tr w:rsidR="000D54F6" w:rsidRPr="00AF043D" w:rsidTr="008263DA">
        <w:trPr>
          <w:cnfStyle w:val="010000000000"/>
        </w:trPr>
        <w:tc>
          <w:tcPr>
            <w:tcW w:w="3786" w:type="dxa"/>
          </w:tcPr>
          <w:p w:rsidR="000D54F6" w:rsidRPr="00AF043D" w:rsidRDefault="000D54F6" w:rsidP="00595390">
            <w:pPr>
              <w:ind w:left="2880"/>
              <w:rPr>
                <w:b w:val="0"/>
                <w:bCs w:val="0"/>
                <w:color w:val="auto"/>
              </w:rPr>
            </w:pPr>
            <w:r w:rsidRPr="00AF043D">
              <w:rPr>
                <w:b w:val="0"/>
                <w:bCs w:val="0"/>
                <w:color w:val="auto"/>
              </w:rPr>
              <w:t>TOTAL</w:t>
            </w:r>
          </w:p>
        </w:tc>
        <w:tc>
          <w:tcPr>
            <w:tcW w:w="1440" w:type="dxa"/>
          </w:tcPr>
          <w:p w:rsidR="000D54F6" w:rsidRPr="00AF043D" w:rsidRDefault="003B5827" w:rsidP="00AF043D">
            <w:pPr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fldChar w:fldCharType="begin"/>
            </w:r>
            <w:r>
              <w:rPr>
                <w:b w:val="0"/>
                <w:bCs w:val="0"/>
                <w:color w:val="auto"/>
              </w:rPr>
              <w:instrText xml:space="preserve"> =SUM(ABOVE) </w:instrText>
            </w:r>
            <w:r>
              <w:rPr>
                <w:b w:val="0"/>
                <w:bCs w:val="0"/>
                <w:color w:val="auto"/>
              </w:rPr>
              <w:fldChar w:fldCharType="separate"/>
            </w:r>
            <w:r>
              <w:rPr>
                <w:b w:val="0"/>
                <w:bCs w:val="0"/>
                <w:noProof/>
                <w:color w:val="auto"/>
              </w:rPr>
              <w:t>68</w:t>
            </w:r>
            <w:r>
              <w:rPr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1440" w:type="dxa"/>
          </w:tcPr>
          <w:p w:rsidR="000D54F6" w:rsidRPr="00AF043D" w:rsidRDefault="000D54F6" w:rsidP="00AF043D">
            <w:pPr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1440" w:type="dxa"/>
          </w:tcPr>
          <w:p w:rsidR="000D54F6" w:rsidRPr="00AF043D" w:rsidRDefault="000D54F6" w:rsidP="00AF043D">
            <w:pPr>
              <w:jc w:val="center"/>
              <w:rPr>
                <w:b w:val="0"/>
                <w:bCs w:val="0"/>
                <w:color w:val="auto"/>
              </w:rPr>
            </w:pPr>
          </w:p>
        </w:tc>
      </w:tr>
    </w:tbl>
    <w:p w:rsidR="00595390" w:rsidRDefault="00595390">
      <w:pPr>
        <w:rPr>
          <w:bCs/>
          <w:color w:val="1F497D"/>
        </w:rPr>
      </w:pPr>
    </w:p>
    <w:p w:rsidR="00AC6E85" w:rsidRDefault="00AC6E85" w:rsidP="00F63A0A">
      <w:pPr>
        <w:rPr>
          <w:rFonts w:cs="Calibri"/>
          <w:b/>
        </w:rPr>
      </w:pPr>
    </w:p>
    <w:p w:rsidR="009024C6" w:rsidRDefault="009024C6" w:rsidP="00F63A0A">
      <w:pPr>
        <w:rPr>
          <w:rFonts w:cs="Calibri"/>
          <w:b/>
        </w:rPr>
        <w:sectPr w:rsidR="009024C6" w:rsidSect="00945004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6E4CEA" w:rsidRDefault="009024C6" w:rsidP="00D27EC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>Writing Center</w:t>
      </w:r>
    </w:p>
    <w:p w:rsidR="009024C6" w:rsidRDefault="009024C6" w:rsidP="00D27EC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7EC0" w:rsidRDefault="00D27EC0" w:rsidP="00D27EC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Table 1</w:t>
      </w:r>
      <w:r w:rsidR="009024C6">
        <w:rPr>
          <w:rFonts w:cs="Calibri"/>
        </w:rPr>
        <w:t>2</w:t>
      </w:r>
      <w:r w:rsidR="00953909">
        <w:rPr>
          <w:rFonts w:cs="Calibri"/>
        </w:rPr>
        <w:t>: Writing Center Usage by MONTH</w:t>
      </w:r>
    </w:p>
    <w:p w:rsidR="00953909" w:rsidRDefault="00953909" w:rsidP="00D27EC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LightShading2"/>
        <w:tblW w:w="10048" w:type="dxa"/>
        <w:tblLook w:val="0460"/>
      </w:tblPr>
      <w:tblGrid>
        <w:gridCol w:w="2572"/>
        <w:gridCol w:w="582"/>
        <w:gridCol w:w="601"/>
        <w:gridCol w:w="656"/>
        <w:gridCol w:w="727"/>
        <w:gridCol w:w="687"/>
        <w:gridCol w:w="589"/>
        <w:gridCol w:w="525"/>
        <w:gridCol w:w="633"/>
        <w:gridCol w:w="683"/>
        <w:gridCol w:w="587"/>
        <w:gridCol w:w="614"/>
        <w:gridCol w:w="592"/>
      </w:tblGrid>
      <w:tr w:rsidR="00953909" w:rsidRPr="002720F0" w:rsidTr="00953909">
        <w:trPr>
          <w:cnfStyle w:val="100000000000"/>
          <w:trHeight w:val="277"/>
        </w:trPr>
        <w:tc>
          <w:tcPr>
            <w:tcW w:w="2572" w:type="dxa"/>
          </w:tcPr>
          <w:p w:rsidR="00953909" w:rsidRPr="002720F0" w:rsidRDefault="00953909" w:rsidP="00953909">
            <w:pPr>
              <w:autoSpaceDE w:val="0"/>
              <w:autoSpaceDN w:val="0"/>
              <w:adjustRightInd w:val="0"/>
              <w:rPr>
                <w:rFonts w:cs="Calibri"/>
                <w:i/>
              </w:rPr>
            </w:pPr>
          </w:p>
        </w:tc>
        <w:tc>
          <w:tcPr>
            <w:tcW w:w="582" w:type="dxa"/>
          </w:tcPr>
          <w:p w:rsidR="00953909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Jan</w:t>
            </w:r>
          </w:p>
        </w:tc>
        <w:tc>
          <w:tcPr>
            <w:tcW w:w="601" w:type="dxa"/>
          </w:tcPr>
          <w:p w:rsidR="00953909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Feb </w:t>
            </w:r>
          </w:p>
        </w:tc>
        <w:tc>
          <w:tcPr>
            <w:tcW w:w="656" w:type="dxa"/>
          </w:tcPr>
          <w:p w:rsidR="00953909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Mar</w:t>
            </w:r>
          </w:p>
        </w:tc>
        <w:tc>
          <w:tcPr>
            <w:tcW w:w="727" w:type="dxa"/>
          </w:tcPr>
          <w:p w:rsidR="00953909" w:rsidRPr="002720F0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April</w:t>
            </w:r>
          </w:p>
        </w:tc>
        <w:tc>
          <w:tcPr>
            <w:tcW w:w="687" w:type="dxa"/>
          </w:tcPr>
          <w:p w:rsidR="00953909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May</w:t>
            </w:r>
          </w:p>
        </w:tc>
        <w:tc>
          <w:tcPr>
            <w:tcW w:w="589" w:type="dxa"/>
          </w:tcPr>
          <w:p w:rsidR="00953909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Jun</w:t>
            </w:r>
          </w:p>
        </w:tc>
        <w:tc>
          <w:tcPr>
            <w:tcW w:w="525" w:type="dxa"/>
          </w:tcPr>
          <w:p w:rsidR="00953909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Jul</w:t>
            </w:r>
          </w:p>
        </w:tc>
        <w:tc>
          <w:tcPr>
            <w:tcW w:w="633" w:type="dxa"/>
          </w:tcPr>
          <w:p w:rsidR="00953909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Aug</w:t>
            </w:r>
          </w:p>
        </w:tc>
        <w:tc>
          <w:tcPr>
            <w:tcW w:w="683" w:type="dxa"/>
          </w:tcPr>
          <w:p w:rsidR="00953909" w:rsidRPr="002720F0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Sept </w:t>
            </w:r>
          </w:p>
        </w:tc>
        <w:tc>
          <w:tcPr>
            <w:tcW w:w="587" w:type="dxa"/>
          </w:tcPr>
          <w:p w:rsidR="00953909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Oct</w:t>
            </w:r>
          </w:p>
        </w:tc>
        <w:tc>
          <w:tcPr>
            <w:tcW w:w="614" w:type="dxa"/>
          </w:tcPr>
          <w:p w:rsidR="00953909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Nov</w:t>
            </w:r>
          </w:p>
        </w:tc>
        <w:tc>
          <w:tcPr>
            <w:tcW w:w="592" w:type="dxa"/>
          </w:tcPr>
          <w:p w:rsidR="00953909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Dec</w:t>
            </w:r>
          </w:p>
        </w:tc>
      </w:tr>
      <w:tr w:rsidR="00953909" w:rsidRPr="004F07E9" w:rsidTr="00953909">
        <w:trPr>
          <w:cnfStyle w:val="000000100000"/>
          <w:trHeight w:val="277"/>
        </w:trPr>
        <w:tc>
          <w:tcPr>
            <w:tcW w:w="2572" w:type="dxa"/>
          </w:tcPr>
          <w:p w:rsidR="00953909" w:rsidRPr="004F07E9" w:rsidRDefault="00953909" w:rsidP="009539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Conferences by Director</w:t>
            </w:r>
            <w:r w:rsidRPr="004F07E9">
              <w:rPr>
                <w:rFonts w:cs="Calibri"/>
              </w:rPr>
              <w:t xml:space="preserve"> </w:t>
            </w:r>
          </w:p>
        </w:tc>
        <w:tc>
          <w:tcPr>
            <w:tcW w:w="582" w:type="dxa"/>
          </w:tcPr>
          <w:p w:rsidR="00953909" w:rsidRPr="004F07E9" w:rsidRDefault="00953909" w:rsidP="0095390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01" w:type="dxa"/>
          </w:tcPr>
          <w:p w:rsidR="00953909" w:rsidRPr="004F07E9" w:rsidRDefault="00953909" w:rsidP="0095390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6" w:type="dxa"/>
          </w:tcPr>
          <w:p w:rsidR="00953909" w:rsidRPr="004F07E9" w:rsidRDefault="00953909" w:rsidP="0095390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27" w:type="dxa"/>
          </w:tcPr>
          <w:p w:rsidR="00953909" w:rsidRPr="0099229F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87" w:type="dxa"/>
          </w:tcPr>
          <w:p w:rsidR="00953909" w:rsidRPr="0099229F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89" w:type="dxa"/>
          </w:tcPr>
          <w:p w:rsidR="00953909" w:rsidRPr="0099229F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25" w:type="dxa"/>
          </w:tcPr>
          <w:p w:rsidR="00953909" w:rsidRPr="004F07E9" w:rsidRDefault="00953909" w:rsidP="0095390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33" w:type="dxa"/>
          </w:tcPr>
          <w:p w:rsidR="00953909" w:rsidRPr="004F07E9" w:rsidRDefault="00953909" w:rsidP="0095390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83" w:type="dxa"/>
          </w:tcPr>
          <w:p w:rsidR="00953909" w:rsidRPr="004F07E9" w:rsidRDefault="00953909" w:rsidP="0095390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87" w:type="dxa"/>
          </w:tcPr>
          <w:p w:rsidR="00953909" w:rsidRPr="0099229F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14" w:type="dxa"/>
          </w:tcPr>
          <w:p w:rsidR="00953909" w:rsidRPr="0099229F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92" w:type="dxa"/>
          </w:tcPr>
          <w:p w:rsidR="00953909" w:rsidRPr="0099229F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53909" w:rsidRPr="004F07E9" w:rsidTr="00953909">
        <w:trPr>
          <w:trHeight w:val="277"/>
        </w:trPr>
        <w:tc>
          <w:tcPr>
            <w:tcW w:w="2572" w:type="dxa"/>
          </w:tcPr>
          <w:p w:rsidR="00953909" w:rsidRDefault="00953909" w:rsidP="00953909">
            <w:pPr>
              <w:autoSpaceDE w:val="0"/>
              <w:autoSpaceDN w:val="0"/>
              <w:adjustRightInd w:val="0"/>
              <w:ind w:left="720"/>
              <w:rPr>
                <w:rFonts w:cs="Calibri"/>
              </w:rPr>
            </w:pPr>
            <w:r>
              <w:rPr>
                <w:rFonts w:cs="Calibri"/>
              </w:rPr>
              <w:t xml:space="preserve">Email </w:t>
            </w:r>
          </w:p>
          <w:p w:rsidR="00953909" w:rsidRDefault="00953909" w:rsidP="00953909">
            <w:pPr>
              <w:autoSpaceDE w:val="0"/>
              <w:autoSpaceDN w:val="0"/>
              <w:adjustRightInd w:val="0"/>
              <w:ind w:left="720"/>
              <w:rPr>
                <w:rFonts w:cs="Calibri"/>
              </w:rPr>
            </w:pPr>
            <w:r>
              <w:rPr>
                <w:rFonts w:cs="Calibri"/>
              </w:rPr>
              <w:t xml:space="preserve">Face to Face </w:t>
            </w:r>
          </w:p>
          <w:p w:rsidR="00953909" w:rsidRDefault="00953909" w:rsidP="00953909">
            <w:pPr>
              <w:autoSpaceDE w:val="0"/>
              <w:autoSpaceDN w:val="0"/>
              <w:adjustRightInd w:val="0"/>
              <w:ind w:left="720"/>
              <w:rPr>
                <w:rFonts w:cs="Calibri"/>
              </w:rPr>
            </w:pPr>
            <w:r>
              <w:rPr>
                <w:rFonts w:cs="Calibri"/>
              </w:rPr>
              <w:t>Class Visits</w:t>
            </w:r>
          </w:p>
        </w:tc>
        <w:tc>
          <w:tcPr>
            <w:tcW w:w="582" w:type="dxa"/>
          </w:tcPr>
          <w:p w:rsidR="00953909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  <w:p w:rsidR="00D27B46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  <w:p w:rsidR="00D27B46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601" w:type="dxa"/>
          </w:tcPr>
          <w:p w:rsidR="00953909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  <w:p w:rsidR="00D27B46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114</w:t>
            </w:r>
          </w:p>
          <w:p w:rsidR="00D27B46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656" w:type="dxa"/>
          </w:tcPr>
          <w:p w:rsidR="00953909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  <w:p w:rsidR="00D27B46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160</w:t>
            </w:r>
          </w:p>
          <w:p w:rsidR="00D27B46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727" w:type="dxa"/>
          </w:tcPr>
          <w:p w:rsidR="00953909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D27B46" w:rsidRPr="0099229F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154</w:t>
            </w:r>
          </w:p>
        </w:tc>
        <w:tc>
          <w:tcPr>
            <w:tcW w:w="687" w:type="dxa"/>
          </w:tcPr>
          <w:p w:rsidR="00953909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  <w:p w:rsidR="00D27B46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57</w:t>
            </w:r>
          </w:p>
          <w:p w:rsidR="00D27B46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89" w:type="dxa"/>
          </w:tcPr>
          <w:p w:rsidR="00953909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  <w:p w:rsidR="00D27B46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81</w:t>
            </w:r>
          </w:p>
          <w:p w:rsidR="00D27B46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25" w:type="dxa"/>
          </w:tcPr>
          <w:p w:rsidR="00953909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  <w:p w:rsidR="00D27B46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77</w:t>
            </w:r>
          </w:p>
          <w:p w:rsidR="00D27B46" w:rsidRDefault="00D27B46" w:rsidP="00D27B4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633" w:type="dxa"/>
          </w:tcPr>
          <w:p w:rsidR="00953909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  <w:p w:rsidR="00D27B46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  <w:p w:rsidR="00D27B46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683" w:type="dxa"/>
          </w:tcPr>
          <w:p w:rsidR="00953909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  <w:p w:rsidR="00953909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146</w:t>
            </w:r>
          </w:p>
          <w:p w:rsidR="00953909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87" w:type="dxa"/>
          </w:tcPr>
          <w:p w:rsidR="00953909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  <w:p w:rsidR="00D27B46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153</w:t>
            </w:r>
          </w:p>
          <w:p w:rsidR="00D27B46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614" w:type="dxa"/>
          </w:tcPr>
          <w:p w:rsidR="00953909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44</w:t>
            </w:r>
          </w:p>
          <w:p w:rsidR="00D27B46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179</w:t>
            </w:r>
          </w:p>
          <w:p w:rsidR="00D27B46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92" w:type="dxa"/>
          </w:tcPr>
          <w:p w:rsidR="00953909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  <w:p w:rsidR="00D27B46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76</w:t>
            </w:r>
          </w:p>
          <w:p w:rsidR="00D27B46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953909" w:rsidRPr="004F07E9" w:rsidTr="00953909">
        <w:trPr>
          <w:cnfStyle w:val="000000100000"/>
          <w:trHeight w:val="277"/>
        </w:trPr>
        <w:tc>
          <w:tcPr>
            <w:tcW w:w="2572" w:type="dxa"/>
          </w:tcPr>
          <w:p w:rsidR="00953909" w:rsidRPr="004F07E9" w:rsidRDefault="00953909" w:rsidP="009539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Conferences by B. Metcalf</w:t>
            </w:r>
          </w:p>
        </w:tc>
        <w:tc>
          <w:tcPr>
            <w:tcW w:w="582" w:type="dxa"/>
          </w:tcPr>
          <w:p w:rsidR="00953909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601" w:type="dxa"/>
          </w:tcPr>
          <w:p w:rsidR="00953909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656" w:type="dxa"/>
          </w:tcPr>
          <w:p w:rsidR="00953909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727" w:type="dxa"/>
          </w:tcPr>
          <w:p w:rsidR="00953909" w:rsidRPr="0099229F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87" w:type="dxa"/>
          </w:tcPr>
          <w:p w:rsidR="00953909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89" w:type="dxa"/>
          </w:tcPr>
          <w:p w:rsidR="00953909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25" w:type="dxa"/>
          </w:tcPr>
          <w:p w:rsidR="00D27B46" w:rsidRDefault="00D27B46" w:rsidP="00D27B46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633" w:type="dxa"/>
          </w:tcPr>
          <w:p w:rsidR="00953909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683" w:type="dxa"/>
          </w:tcPr>
          <w:p w:rsidR="00953909" w:rsidRPr="004F07E9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587" w:type="dxa"/>
          </w:tcPr>
          <w:p w:rsidR="00953909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614" w:type="dxa"/>
          </w:tcPr>
          <w:p w:rsidR="00953909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592" w:type="dxa"/>
          </w:tcPr>
          <w:p w:rsidR="00953909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953909" w:rsidRPr="004F07E9" w:rsidTr="00953909">
        <w:trPr>
          <w:trHeight w:val="277"/>
        </w:trPr>
        <w:tc>
          <w:tcPr>
            <w:tcW w:w="2572" w:type="dxa"/>
          </w:tcPr>
          <w:p w:rsidR="00953909" w:rsidRDefault="00953909" w:rsidP="00953909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Conferences by S. Wilson</w:t>
            </w:r>
          </w:p>
        </w:tc>
        <w:tc>
          <w:tcPr>
            <w:tcW w:w="582" w:type="dxa"/>
          </w:tcPr>
          <w:p w:rsidR="00953909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601" w:type="dxa"/>
          </w:tcPr>
          <w:p w:rsidR="00953909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656" w:type="dxa"/>
          </w:tcPr>
          <w:p w:rsidR="00953909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727" w:type="dxa"/>
          </w:tcPr>
          <w:p w:rsidR="00953909" w:rsidRPr="0099229F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687" w:type="dxa"/>
          </w:tcPr>
          <w:p w:rsidR="00953909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89" w:type="dxa"/>
          </w:tcPr>
          <w:p w:rsidR="00953909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25" w:type="dxa"/>
          </w:tcPr>
          <w:p w:rsidR="00953909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633" w:type="dxa"/>
          </w:tcPr>
          <w:p w:rsidR="00953909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683" w:type="dxa"/>
          </w:tcPr>
          <w:p w:rsidR="00953909" w:rsidRPr="004F07E9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87" w:type="dxa"/>
          </w:tcPr>
          <w:p w:rsidR="00953909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614" w:type="dxa"/>
          </w:tcPr>
          <w:p w:rsidR="00953909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592" w:type="dxa"/>
          </w:tcPr>
          <w:p w:rsidR="00953909" w:rsidRDefault="00D27B46" w:rsidP="0095390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</w:tr>
      <w:tr w:rsidR="00953909" w:rsidRPr="002720F0" w:rsidTr="00953909">
        <w:trPr>
          <w:cnfStyle w:val="010000000000"/>
          <w:trHeight w:val="262"/>
        </w:trPr>
        <w:tc>
          <w:tcPr>
            <w:tcW w:w="2572" w:type="dxa"/>
          </w:tcPr>
          <w:p w:rsidR="00953909" w:rsidRPr="002720F0" w:rsidRDefault="00953909" w:rsidP="00953909">
            <w:pPr>
              <w:autoSpaceDE w:val="0"/>
              <w:autoSpaceDN w:val="0"/>
              <w:adjustRightInd w:val="0"/>
              <w:jc w:val="right"/>
              <w:rPr>
                <w:rFonts w:cs="Calibri,Bold"/>
                <w:bCs w:val="0"/>
              </w:rPr>
            </w:pPr>
            <w:r w:rsidRPr="002720F0">
              <w:rPr>
                <w:rFonts w:cs="Calibri,Bold"/>
                <w:bCs w:val="0"/>
              </w:rPr>
              <w:t xml:space="preserve">Total </w:t>
            </w:r>
          </w:p>
        </w:tc>
        <w:tc>
          <w:tcPr>
            <w:tcW w:w="582" w:type="dxa"/>
          </w:tcPr>
          <w:p w:rsidR="00953909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,Bold"/>
                <w:bCs w:val="0"/>
              </w:rPr>
            </w:pPr>
          </w:p>
        </w:tc>
        <w:tc>
          <w:tcPr>
            <w:tcW w:w="601" w:type="dxa"/>
          </w:tcPr>
          <w:p w:rsidR="00953909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,Bold"/>
                <w:bCs w:val="0"/>
              </w:rPr>
            </w:pPr>
          </w:p>
        </w:tc>
        <w:tc>
          <w:tcPr>
            <w:tcW w:w="656" w:type="dxa"/>
          </w:tcPr>
          <w:p w:rsidR="00953909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,Bold"/>
                <w:bCs w:val="0"/>
              </w:rPr>
            </w:pPr>
          </w:p>
        </w:tc>
        <w:tc>
          <w:tcPr>
            <w:tcW w:w="727" w:type="dxa"/>
          </w:tcPr>
          <w:p w:rsidR="00953909" w:rsidRPr="002720F0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,Bold"/>
              </w:rPr>
            </w:pPr>
          </w:p>
        </w:tc>
        <w:tc>
          <w:tcPr>
            <w:tcW w:w="687" w:type="dxa"/>
          </w:tcPr>
          <w:p w:rsidR="00953909" w:rsidRPr="002720F0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,Bold"/>
              </w:rPr>
            </w:pPr>
          </w:p>
        </w:tc>
        <w:tc>
          <w:tcPr>
            <w:tcW w:w="589" w:type="dxa"/>
          </w:tcPr>
          <w:p w:rsidR="00953909" w:rsidRPr="002720F0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,Bold"/>
              </w:rPr>
            </w:pPr>
          </w:p>
        </w:tc>
        <w:tc>
          <w:tcPr>
            <w:tcW w:w="525" w:type="dxa"/>
          </w:tcPr>
          <w:p w:rsidR="00953909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,Bold"/>
                <w:bCs w:val="0"/>
              </w:rPr>
            </w:pPr>
          </w:p>
        </w:tc>
        <w:tc>
          <w:tcPr>
            <w:tcW w:w="633" w:type="dxa"/>
          </w:tcPr>
          <w:p w:rsidR="00953909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,Bold"/>
                <w:bCs w:val="0"/>
              </w:rPr>
            </w:pPr>
          </w:p>
        </w:tc>
        <w:tc>
          <w:tcPr>
            <w:tcW w:w="683" w:type="dxa"/>
          </w:tcPr>
          <w:p w:rsidR="00953909" w:rsidRPr="002720F0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,Bold"/>
                <w:bCs w:val="0"/>
              </w:rPr>
            </w:pPr>
            <w:r>
              <w:rPr>
                <w:rFonts w:cs="Calibri,Bold"/>
                <w:bCs w:val="0"/>
              </w:rPr>
              <w:t>220</w:t>
            </w:r>
          </w:p>
        </w:tc>
        <w:tc>
          <w:tcPr>
            <w:tcW w:w="587" w:type="dxa"/>
          </w:tcPr>
          <w:p w:rsidR="00953909" w:rsidRPr="002720F0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,Bold"/>
              </w:rPr>
            </w:pPr>
          </w:p>
        </w:tc>
        <w:tc>
          <w:tcPr>
            <w:tcW w:w="614" w:type="dxa"/>
          </w:tcPr>
          <w:p w:rsidR="00953909" w:rsidRPr="002720F0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,Bold"/>
              </w:rPr>
            </w:pPr>
          </w:p>
        </w:tc>
        <w:tc>
          <w:tcPr>
            <w:tcW w:w="592" w:type="dxa"/>
          </w:tcPr>
          <w:p w:rsidR="00953909" w:rsidRPr="002720F0" w:rsidRDefault="00953909" w:rsidP="00953909">
            <w:pPr>
              <w:autoSpaceDE w:val="0"/>
              <w:autoSpaceDN w:val="0"/>
              <w:adjustRightInd w:val="0"/>
              <w:jc w:val="center"/>
              <w:rPr>
                <w:rFonts w:cs="Calibri,Bold"/>
              </w:rPr>
            </w:pPr>
          </w:p>
        </w:tc>
      </w:tr>
    </w:tbl>
    <w:p w:rsidR="00953909" w:rsidRDefault="00953909" w:rsidP="00D27EC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7B46" w:rsidRDefault="00D27B46" w:rsidP="00D27EC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LightShading"/>
        <w:tblW w:w="0" w:type="auto"/>
        <w:tblLook w:val="0420"/>
      </w:tblPr>
      <w:tblGrid>
        <w:gridCol w:w="1483"/>
        <w:gridCol w:w="1350"/>
        <w:gridCol w:w="1350"/>
      </w:tblGrid>
      <w:tr w:rsidR="00D27EC0" w:rsidRPr="00066DCA" w:rsidTr="008263DA">
        <w:trPr>
          <w:cnfStyle w:val="100000000000"/>
        </w:trPr>
        <w:tc>
          <w:tcPr>
            <w:tcW w:w="1483" w:type="dxa"/>
          </w:tcPr>
          <w:p w:rsidR="00953909" w:rsidRPr="00066DCA" w:rsidRDefault="00953909" w:rsidP="00953909">
            <w:pPr>
              <w:autoSpaceDE w:val="0"/>
              <w:autoSpaceDN w:val="0"/>
              <w:adjustRightInd w:val="0"/>
              <w:rPr>
                <w:rFonts w:cs="Calibri,Bold"/>
                <w:b w:val="0"/>
                <w:bCs w:val="0"/>
              </w:rPr>
            </w:pPr>
            <w:r>
              <w:rPr>
                <w:rFonts w:cs="Calibri"/>
              </w:rPr>
              <w:br w:type="page"/>
            </w:r>
          </w:p>
        </w:tc>
        <w:tc>
          <w:tcPr>
            <w:tcW w:w="1350" w:type="dxa"/>
          </w:tcPr>
          <w:p w:rsidR="00816E9F" w:rsidRPr="00066DCA" w:rsidRDefault="00816E9F" w:rsidP="00816E9F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 w:val="0"/>
              </w:rPr>
            </w:pPr>
            <w:r>
              <w:rPr>
                <w:rFonts w:cs="Calibri,Bold"/>
                <w:b w:val="0"/>
                <w:bCs w:val="0"/>
              </w:rPr>
              <w:t>Fall 2011</w:t>
            </w:r>
          </w:p>
        </w:tc>
        <w:tc>
          <w:tcPr>
            <w:tcW w:w="1350" w:type="dxa"/>
          </w:tcPr>
          <w:p w:rsidR="00D27EC0" w:rsidRPr="00066DCA" w:rsidRDefault="00816E9F" w:rsidP="00816E9F">
            <w:pPr>
              <w:autoSpaceDE w:val="0"/>
              <w:autoSpaceDN w:val="0"/>
              <w:adjustRightInd w:val="0"/>
              <w:jc w:val="center"/>
              <w:rPr>
                <w:rFonts w:cs="Calibri,Bold"/>
                <w:b w:val="0"/>
                <w:bCs w:val="0"/>
              </w:rPr>
            </w:pPr>
            <w:r>
              <w:rPr>
                <w:rFonts w:cs="Calibri,Bold"/>
                <w:b w:val="0"/>
                <w:bCs w:val="0"/>
              </w:rPr>
              <w:t>Spring 2011</w:t>
            </w:r>
          </w:p>
        </w:tc>
      </w:tr>
      <w:tr w:rsidR="00D27EC0" w:rsidRPr="00443447" w:rsidTr="008263DA">
        <w:trPr>
          <w:cnfStyle w:val="000000100000"/>
        </w:trPr>
        <w:tc>
          <w:tcPr>
            <w:tcW w:w="1483" w:type="dxa"/>
          </w:tcPr>
          <w:p w:rsidR="00D27EC0" w:rsidRPr="00443447" w:rsidRDefault="00816E9F" w:rsidP="00D27EC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Face to Face</w:t>
            </w:r>
            <w:r w:rsidR="00D27EC0" w:rsidRPr="00443447">
              <w:rPr>
                <w:rFonts w:cs="Calibri"/>
              </w:rPr>
              <w:t xml:space="preserve"> </w:t>
            </w:r>
          </w:p>
        </w:tc>
        <w:tc>
          <w:tcPr>
            <w:tcW w:w="1350" w:type="dxa"/>
          </w:tcPr>
          <w:p w:rsidR="00D27EC0" w:rsidRPr="00443447" w:rsidRDefault="00816E9F" w:rsidP="00D27EC0">
            <w:pPr>
              <w:tabs>
                <w:tab w:val="decimal" w:pos="61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453</w:t>
            </w:r>
          </w:p>
        </w:tc>
        <w:tc>
          <w:tcPr>
            <w:tcW w:w="1350" w:type="dxa"/>
          </w:tcPr>
          <w:p w:rsidR="00D27EC0" w:rsidRPr="00443447" w:rsidRDefault="00E452F8" w:rsidP="00D27EC0">
            <w:pPr>
              <w:tabs>
                <w:tab w:val="decimal" w:pos="52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460</w:t>
            </w:r>
          </w:p>
        </w:tc>
      </w:tr>
      <w:tr w:rsidR="00D27EC0" w:rsidRPr="00443447" w:rsidTr="008263DA">
        <w:tc>
          <w:tcPr>
            <w:tcW w:w="1483" w:type="dxa"/>
          </w:tcPr>
          <w:p w:rsidR="00D27EC0" w:rsidRPr="00443447" w:rsidRDefault="00816E9F" w:rsidP="00D27EC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Email</w:t>
            </w:r>
          </w:p>
        </w:tc>
        <w:tc>
          <w:tcPr>
            <w:tcW w:w="1350" w:type="dxa"/>
          </w:tcPr>
          <w:p w:rsidR="00D27EC0" w:rsidRPr="00443447" w:rsidRDefault="00816E9F" w:rsidP="00D27EC0">
            <w:pPr>
              <w:tabs>
                <w:tab w:val="decimal" w:pos="61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188</w:t>
            </w:r>
          </w:p>
        </w:tc>
        <w:tc>
          <w:tcPr>
            <w:tcW w:w="1350" w:type="dxa"/>
          </w:tcPr>
          <w:p w:rsidR="00D27EC0" w:rsidRPr="00443447" w:rsidRDefault="00E452F8" w:rsidP="00D27EC0">
            <w:pPr>
              <w:tabs>
                <w:tab w:val="decimal" w:pos="52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134</w:t>
            </w:r>
          </w:p>
        </w:tc>
      </w:tr>
      <w:tr w:rsidR="00816E9F" w:rsidRPr="00443447" w:rsidTr="008263DA">
        <w:trPr>
          <w:cnfStyle w:val="000000100000"/>
        </w:trPr>
        <w:tc>
          <w:tcPr>
            <w:tcW w:w="1483" w:type="dxa"/>
          </w:tcPr>
          <w:p w:rsidR="00816E9F" w:rsidRDefault="00816E9F" w:rsidP="00D27EC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Class Visits</w:t>
            </w:r>
          </w:p>
        </w:tc>
        <w:tc>
          <w:tcPr>
            <w:tcW w:w="1350" w:type="dxa"/>
          </w:tcPr>
          <w:p w:rsidR="00816E9F" w:rsidRPr="00443447" w:rsidRDefault="00816E9F" w:rsidP="00D27EC0">
            <w:pPr>
              <w:tabs>
                <w:tab w:val="decimal" w:pos="61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1350" w:type="dxa"/>
          </w:tcPr>
          <w:p w:rsidR="00816E9F" w:rsidRPr="00E452F8" w:rsidRDefault="00E452F8" w:rsidP="00D27EC0">
            <w:pPr>
              <w:tabs>
                <w:tab w:val="decimal" w:pos="522"/>
              </w:tabs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E452F8">
              <w:rPr>
                <w:rFonts w:cs="Calibri"/>
                <w:sz w:val="20"/>
                <w:szCs w:val="20"/>
              </w:rPr>
              <w:t>Not recorded</w:t>
            </w:r>
          </w:p>
        </w:tc>
      </w:tr>
      <w:tr w:rsidR="00D27EC0" w:rsidRPr="00443447" w:rsidTr="008263DA">
        <w:tc>
          <w:tcPr>
            <w:tcW w:w="1483" w:type="dxa"/>
          </w:tcPr>
          <w:p w:rsidR="00D27EC0" w:rsidRPr="00443447" w:rsidRDefault="00D27EC0" w:rsidP="00D27EC0">
            <w:pPr>
              <w:autoSpaceDE w:val="0"/>
              <w:autoSpaceDN w:val="0"/>
              <w:adjustRightInd w:val="0"/>
              <w:jc w:val="right"/>
              <w:rPr>
                <w:rFonts w:cs="Calibri,Bold"/>
                <w:b/>
                <w:bCs/>
              </w:rPr>
            </w:pPr>
            <w:r w:rsidRPr="00443447">
              <w:rPr>
                <w:rFonts w:cs="Calibri,Bold"/>
              </w:rPr>
              <w:t xml:space="preserve">Total </w:t>
            </w:r>
          </w:p>
        </w:tc>
        <w:tc>
          <w:tcPr>
            <w:tcW w:w="1350" w:type="dxa"/>
          </w:tcPr>
          <w:p w:rsidR="00D27EC0" w:rsidRPr="00443447" w:rsidRDefault="006A44E4" w:rsidP="00D27EC0">
            <w:pPr>
              <w:tabs>
                <w:tab w:val="decimal" w:pos="612"/>
              </w:tabs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fldChar w:fldCharType="begin"/>
            </w:r>
            <w:r w:rsidR="00816E9F">
              <w:rPr>
                <w:rFonts w:cs="Calibri,Bold"/>
                <w:b/>
                <w:bCs/>
              </w:rPr>
              <w:instrText xml:space="preserve"> =SUM(ABOVE) </w:instrText>
            </w:r>
            <w:r>
              <w:rPr>
                <w:rFonts w:cs="Calibri,Bold"/>
                <w:b/>
                <w:bCs/>
              </w:rPr>
              <w:fldChar w:fldCharType="separate"/>
            </w:r>
            <w:r w:rsidR="00816E9F">
              <w:rPr>
                <w:rFonts w:cs="Calibri,Bold"/>
                <w:b/>
                <w:bCs/>
                <w:noProof/>
              </w:rPr>
              <w:t>658</w:t>
            </w:r>
            <w:r>
              <w:rPr>
                <w:rFonts w:cs="Calibri,Bold"/>
                <w:b/>
                <w:bCs/>
              </w:rPr>
              <w:fldChar w:fldCharType="end"/>
            </w:r>
          </w:p>
        </w:tc>
        <w:tc>
          <w:tcPr>
            <w:tcW w:w="1350" w:type="dxa"/>
          </w:tcPr>
          <w:p w:rsidR="00D27EC0" w:rsidRPr="00443447" w:rsidRDefault="006A44E4" w:rsidP="00D27EC0">
            <w:pPr>
              <w:tabs>
                <w:tab w:val="decimal" w:pos="522"/>
              </w:tabs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fldChar w:fldCharType="begin"/>
            </w:r>
            <w:r w:rsidR="00E452F8">
              <w:rPr>
                <w:rFonts w:cs="Calibri,Bold"/>
                <w:b/>
                <w:bCs/>
              </w:rPr>
              <w:instrText xml:space="preserve"> =SUM(above) </w:instrText>
            </w:r>
            <w:r>
              <w:rPr>
                <w:rFonts w:cs="Calibri,Bold"/>
                <w:b/>
                <w:bCs/>
              </w:rPr>
              <w:fldChar w:fldCharType="separate"/>
            </w:r>
            <w:r w:rsidR="00E452F8">
              <w:rPr>
                <w:rFonts w:cs="Calibri,Bold"/>
                <w:b/>
                <w:bCs/>
                <w:noProof/>
              </w:rPr>
              <w:t>594</w:t>
            </w:r>
            <w:r>
              <w:rPr>
                <w:rFonts w:cs="Calibri,Bold"/>
                <w:b/>
                <w:bCs/>
              </w:rPr>
              <w:fldChar w:fldCharType="end"/>
            </w:r>
          </w:p>
        </w:tc>
      </w:tr>
    </w:tbl>
    <w:p w:rsidR="00D27B46" w:rsidRDefault="00D27B46" w:rsidP="00D27EC0">
      <w:pPr>
        <w:rPr>
          <w:rFonts w:cs="Calibri"/>
        </w:rPr>
      </w:pPr>
    </w:p>
    <w:p w:rsidR="00D27EC0" w:rsidRDefault="00D27EC0" w:rsidP="00D27EC0">
      <w:r>
        <w:t>Writing Center Usage by Time of Day (</w:t>
      </w:r>
      <w:proofErr w:type="gramStart"/>
      <w:r>
        <w:t>Fall</w:t>
      </w:r>
      <w:proofErr w:type="gramEnd"/>
      <w:r>
        <w:t xml:space="preserve"> vs. Spring)</w:t>
      </w:r>
    </w:p>
    <w:tbl>
      <w:tblPr>
        <w:tblStyle w:val="LightShading"/>
        <w:tblW w:w="6048" w:type="dxa"/>
        <w:tblLook w:val="04A0"/>
      </w:tblPr>
      <w:tblGrid>
        <w:gridCol w:w="1798"/>
        <w:gridCol w:w="2108"/>
        <w:gridCol w:w="2142"/>
      </w:tblGrid>
      <w:tr w:rsidR="00D27EC0" w:rsidTr="008263DA">
        <w:trPr>
          <w:cnfStyle w:val="100000000000"/>
        </w:trPr>
        <w:tc>
          <w:tcPr>
            <w:cnfStyle w:val="001000000000"/>
            <w:tcW w:w="1798" w:type="dxa"/>
          </w:tcPr>
          <w:p w:rsidR="00D27EC0" w:rsidRDefault="00D27EC0" w:rsidP="00D27EC0">
            <w:pPr>
              <w:jc w:val="center"/>
            </w:pPr>
            <w:r>
              <w:t>Time</w:t>
            </w:r>
          </w:p>
        </w:tc>
        <w:tc>
          <w:tcPr>
            <w:tcW w:w="2108" w:type="dxa"/>
          </w:tcPr>
          <w:p w:rsidR="00D27EC0" w:rsidRDefault="00D27EC0" w:rsidP="00D27EC0">
            <w:pPr>
              <w:jc w:val="center"/>
              <w:cnfStyle w:val="100000000000"/>
            </w:pPr>
            <w:r>
              <w:t>Fall</w:t>
            </w:r>
            <w:r w:rsidR="00816E9F">
              <w:t xml:space="preserve"> 2011</w:t>
            </w:r>
          </w:p>
        </w:tc>
        <w:tc>
          <w:tcPr>
            <w:tcW w:w="2142" w:type="dxa"/>
          </w:tcPr>
          <w:p w:rsidR="00D27EC0" w:rsidRDefault="00D27EC0" w:rsidP="00D27EC0">
            <w:pPr>
              <w:jc w:val="center"/>
              <w:cnfStyle w:val="100000000000"/>
            </w:pPr>
            <w:r>
              <w:t>Spring</w:t>
            </w:r>
            <w:r w:rsidR="00816E9F">
              <w:t xml:space="preserve"> 2011</w:t>
            </w:r>
          </w:p>
        </w:tc>
      </w:tr>
      <w:tr w:rsidR="00D27EC0" w:rsidTr="008263DA">
        <w:trPr>
          <w:cnfStyle w:val="000000100000"/>
        </w:trPr>
        <w:tc>
          <w:tcPr>
            <w:cnfStyle w:val="001000000000"/>
            <w:tcW w:w="1798" w:type="dxa"/>
          </w:tcPr>
          <w:p w:rsidR="00D27EC0" w:rsidRDefault="00D27EC0" w:rsidP="00D27EC0">
            <w:pPr>
              <w:jc w:val="center"/>
            </w:pPr>
            <w:r>
              <w:t>9 – 11 am</w:t>
            </w:r>
          </w:p>
        </w:tc>
        <w:tc>
          <w:tcPr>
            <w:tcW w:w="2108" w:type="dxa"/>
          </w:tcPr>
          <w:p w:rsidR="00D27EC0" w:rsidRDefault="00816E9F" w:rsidP="00873F2B">
            <w:pPr>
              <w:ind w:left="182" w:right="702"/>
              <w:jc w:val="right"/>
              <w:cnfStyle w:val="000000100000"/>
            </w:pPr>
            <w:r>
              <w:t>51 (9%)</w:t>
            </w:r>
          </w:p>
        </w:tc>
        <w:tc>
          <w:tcPr>
            <w:tcW w:w="2142" w:type="dxa"/>
          </w:tcPr>
          <w:p w:rsidR="00D27EC0" w:rsidRDefault="00E452F8" w:rsidP="00873F2B">
            <w:pPr>
              <w:ind w:right="720"/>
              <w:jc w:val="right"/>
              <w:cnfStyle w:val="000000100000"/>
            </w:pPr>
            <w:r>
              <w:t>41 (8%)</w:t>
            </w:r>
          </w:p>
        </w:tc>
      </w:tr>
      <w:tr w:rsidR="00D27EC0" w:rsidTr="008263DA">
        <w:tc>
          <w:tcPr>
            <w:cnfStyle w:val="001000000000"/>
            <w:tcW w:w="1798" w:type="dxa"/>
          </w:tcPr>
          <w:p w:rsidR="00D27EC0" w:rsidRDefault="00D27EC0" w:rsidP="00D27EC0">
            <w:pPr>
              <w:jc w:val="center"/>
            </w:pPr>
            <w:r>
              <w:t>11 am – 1 pm</w:t>
            </w:r>
          </w:p>
        </w:tc>
        <w:tc>
          <w:tcPr>
            <w:tcW w:w="2108" w:type="dxa"/>
          </w:tcPr>
          <w:p w:rsidR="00D27EC0" w:rsidRDefault="00816E9F" w:rsidP="00873F2B">
            <w:pPr>
              <w:ind w:left="182" w:right="702"/>
              <w:jc w:val="right"/>
              <w:cnfStyle w:val="000000000000"/>
            </w:pPr>
            <w:r>
              <w:t>94 (16%)</w:t>
            </w:r>
          </w:p>
        </w:tc>
        <w:tc>
          <w:tcPr>
            <w:tcW w:w="2142" w:type="dxa"/>
          </w:tcPr>
          <w:p w:rsidR="00D27EC0" w:rsidRDefault="00E452F8" w:rsidP="00873F2B">
            <w:pPr>
              <w:ind w:right="720"/>
              <w:jc w:val="right"/>
              <w:cnfStyle w:val="000000000000"/>
            </w:pPr>
            <w:r>
              <w:t>57 (11%)</w:t>
            </w:r>
          </w:p>
        </w:tc>
      </w:tr>
      <w:tr w:rsidR="00D27EC0" w:rsidTr="008263DA">
        <w:trPr>
          <w:cnfStyle w:val="000000100000"/>
        </w:trPr>
        <w:tc>
          <w:tcPr>
            <w:cnfStyle w:val="001000000000"/>
            <w:tcW w:w="1798" w:type="dxa"/>
          </w:tcPr>
          <w:p w:rsidR="00D27EC0" w:rsidRDefault="00D27EC0" w:rsidP="00D27EC0">
            <w:pPr>
              <w:jc w:val="center"/>
            </w:pPr>
            <w:r>
              <w:t>1 – 3 pm</w:t>
            </w:r>
          </w:p>
        </w:tc>
        <w:tc>
          <w:tcPr>
            <w:tcW w:w="2108" w:type="dxa"/>
          </w:tcPr>
          <w:p w:rsidR="00D27EC0" w:rsidRDefault="00816E9F" w:rsidP="00873F2B">
            <w:pPr>
              <w:ind w:left="182" w:right="702"/>
              <w:jc w:val="right"/>
              <w:cnfStyle w:val="000000100000"/>
            </w:pPr>
            <w:r>
              <w:t>116 (20%)</w:t>
            </w:r>
          </w:p>
        </w:tc>
        <w:tc>
          <w:tcPr>
            <w:tcW w:w="2142" w:type="dxa"/>
          </w:tcPr>
          <w:p w:rsidR="00D27EC0" w:rsidRDefault="00E452F8" w:rsidP="00873F2B">
            <w:pPr>
              <w:ind w:right="720"/>
              <w:jc w:val="right"/>
              <w:cnfStyle w:val="000000100000"/>
            </w:pPr>
            <w:r>
              <w:t>103 (20%)</w:t>
            </w:r>
          </w:p>
        </w:tc>
      </w:tr>
      <w:tr w:rsidR="00D27EC0" w:rsidTr="008263DA">
        <w:tc>
          <w:tcPr>
            <w:cnfStyle w:val="001000000000"/>
            <w:tcW w:w="1798" w:type="dxa"/>
          </w:tcPr>
          <w:p w:rsidR="00D27EC0" w:rsidRDefault="00D27EC0" w:rsidP="00D27EC0">
            <w:pPr>
              <w:jc w:val="center"/>
            </w:pPr>
            <w:r>
              <w:t>3 – 5  pm</w:t>
            </w:r>
          </w:p>
        </w:tc>
        <w:tc>
          <w:tcPr>
            <w:tcW w:w="2108" w:type="dxa"/>
          </w:tcPr>
          <w:p w:rsidR="00D27EC0" w:rsidRDefault="00816E9F" w:rsidP="00873F2B">
            <w:pPr>
              <w:ind w:left="182" w:right="702"/>
              <w:jc w:val="right"/>
              <w:cnfStyle w:val="000000000000"/>
            </w:pPr>
            <w:r>
              <w:t>124 (22%)</w:t>
            </w:r>
          </w:p>
        </w:tc>
        <w:tc>
          <w:tcPr>
            <w:tcW w:w="2142" w:type="dxa"/>
          </w:tcPr>
          <w:p w:rsidR="00D27EC0" w:rsidRDefault="00E452F8" w:rsidP="00873F2B">
            <w:pPr>
              <w:ind w:right="720"/>
              <w:jc w:val="right"/>
              <w:cnfStyle w:val="000000000000"/>
            </w:pPr>
            <w:r>
              <w:t>116 (23%)</w:t>
            </w:r>
          </w:p>
        </w:tc>
      </w:tr>
      <w:tr w:rsidR="00D27EC0" w:rsidTr="008263DA">
        <w:trPr>
          <w:cnfStyle w:val="000000100000"/>
        </w:trPr>
        <w:tc>
          <w:tcPr>
            <w:cnfStyle w:val="001000000000"/>
            <w:tcW w:w="1798" w:type="dxa"/>
          </w:tcPr>
          <w:p w:rsidR="00D27EC0" w:rsidRDefault="00D27EC0" w:rsidP="00D27EC0">
            <w:pPr>
              <w:jc w:val="center"/>
            </w:pPr>
            <w:r>
              <w:t>5 – 7 pm</w:t>
            </w:r>
          </w:p>
        </w:tc>
        <w:tc>
          <w:tcPr>
            <w:tcW w:w="2108" w:type="dxa"/>
          </w:tcPr>
          <w:p w:rsidR="00D27EC0" w:rsidRDefault="00816E9F" w:rsidP="00873F2B">
            <w:pPr>
              <w:ind w:left="182" w:right="702"/>
              <w:jc w:val="right"/>
              <w:cnfStyle w:val="000000100000"/>
            </w:pPr>
            <w:r>
              <w:t>146 (25%)</w:t>
            </w:r>
          </w:p>
        </w:tc>
        <w:tc>
          <w:tcPr>
            <w:tcW w:w="2142" w:type="dxa"/>
          </w:tcPr>
          <w:p w:rsidR="00D27EC0" w:rsidRDefault="00E452F8" w:rsidP="00873F2B">
            <w:pPr>
              <w:ind w:right="720"/>
              <w:jc w:val="right"/>
              <w:cnfStyle w:val="000000100000"/>
            </w:pPr>
            <w:r>
              <w:t>123 (24%)</w:t>
            </w:r>
          </w:p>
        </w:tc>
      </w:tr>
      <w:tr w:rsidR="00D27EC0" w:rsidTr="008263DA">
        <w:tc>
          <w:tcPr>
            <w:cnfStyle w:val="001000000000"/>
            <w:tcW w:w="1798" w:type="dxa"/>
          </w:tcPr>
          <w:p w:rsidR="00D27EC0" w:rsidRDefault="00D27EC0" w:rsidP="00D27EC0">
            <w:pPr>
              <w:jc w:val="center"/>
            </w:pPr>
            <w:r>
              <w:t>7 – 9 pm</w:t>
            </w:r>
          </w:p>
        </w:tc>
        <w:tc>
          <w:tcPr>
            <w:tcW w:w="2108" w:type="dxa"/>
          </w:tcPr>
          <w:p w:rsidR="00D27EC0" w:rsidRDefault="00816E9F" w:rsidP="00873F2B">
            <w:pPr>
              <w:ind w:left="182" w:right="702"/>
              <w:jc w:val="right"/>
              <w:cnfStyle w:val="000000000000"/>
            </w:pPr>
            <w:r>
              <w:t>42 (8%)</w:t>
            </w:r>
          </w:p>
        </w:tc>
        <w:tc>
          <w:tcPr>
            <w:tcW w:w="2142" w:type="dxa"/>
          </w:tcPr>
          <w:p w:rsidR="00D27EC0" w:rsidRDefault="00E452F8" w:rsidP="00873F2B">
            <w:pPr>
              <w:ind w:right="720"/>
              <w:jc w:val="right"/>
              <w:cnfStyle w:val="000000000000"/>
            </w:pPr>
            <w:r>
              <w:t>66 (13%)</w:t>
            </w:r>
          </w:p>
        </w:tc>
      </w:tr>
    </w:tbl>
    <w:p w:rsidR="00D27EC0" w:rsidRDefault="00D27EC0" w:rsidP="00D27EC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73F2B" w:rsidRDefault="00873F2B" w:rsidP="00873F2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45004" w:rsidRDefault="00945004">
      <w:pPr>
        <w:rPr>
          <w:rFonts w:cs="Calibri"/>
        </w:rPr>
      </w:pPr>
      <w:r>
        <w:rPr>
          <w:rFonts w:cs="Calibri"/>
        </w:rPr>
        <w:br w:type="page"/>
      </w:r>
    </w:p>
    <w:p w:rsidR="00873F2B" w:rsidRDefault="00873F2B" w:rsidP="00873F2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>Total Conferences (by month)</w:t>
      </w:r>
    </w:p>
    <w:p w:rsidR="00873F2B" w:rsidRDefault="00873F2B" w:rsidP="00945004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tbl>
      <w:tblPr>
        <w:tblStyle w:val="LightShading"/>
        <w:tblW w:w="0" w:type="auto"/>
        <w:tblLook w:val="0460"/>
      </w:tblPr>
      <w:tblGrid>
        <w:gridCol w:w="3528"/>
        <w:gridCol w:w="1440"/>
      </w:tblGrid>
      <w:tr w:rsidR="00873F2B" w:rsidRPr="00443447" w:rsidTr="008263DA">
        <w:trPr>
          <w:cnfStyle w:val="100000000000"/>
        </w:trPr>
        <w:tc>
          <w:tcPr>
            <w:tcW w:w="3528" w:type="dxa"/>
          </w:tcPr>
          <w:p w:rsidR="00873F2B" w:rsidRDefault="00873F2B" w:rsidP="00873F2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40" w:type="dxa"/>
          </w:tcPr>
          <w:p w:rsidR="00873F2B" w:rsidRDefault="00873F2B" w:rsidP="00873F2B">
            <w:pPr>
              <w:tabs>
                <w:tab w:val="decimal" w:pos="432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Fall 2011</w:t>
            </w:r>
          </w:p>
        </w:tc>
      </w:tr>
      <w:tr w:rsidR="00873F2B" w:rsidRPr="00443447" w:rsidTr="008263DA">
        <w:trPr>
          <w:cnfStyle w:val="000000100000"/>
        </w:trPr>
        <w:tc>
          <w:tcPr>
            <w:tcW w:w="3528" w:type="dxa"/>
          </w:tcPr>
          <w:p w:rsidR="00873F2B" w:rsidRPr="00443447" w:rsidRDefault="00873F2B" w:rsidP="00873F2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August</w:t>
            </w:r>
          </w:p>
        </w:tc>
        <w:tc>
          <w:tcPr>
            <w:tcW w:w="1440" w:type="dxa"/>
          </w:tcPr>
          <w:p w:rsidR="00873F2B" w:rsidRPr="00443447" w:rsidRDefault="00873F2B" w:rsidP="00873F2B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</w:tr>
      <w:tr w:rsidR="00873F2B" w:rsidRPr="00443447" w:rsidTr="008263DA">
        <w:tc>
          <w:tcPr>
            <w:tcW w:w="3528" w:type="dxa"/>
          </w:tcPr>
          <w:p w:rsidR="00873F2B" w:rsidRPr="00443447" w:rsidRDefault="00873F2B" w:rsidP="00873F2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September</w:t>
            </w:r>
          </w:p>
        </w:tc>
        <w:tc>
          <w:tcPr>
            <w:tcW w:w="1440" w:type="dxa"/>
          </w:tcPr>
          <w:p w:rsidR="00873F2B" w:rsidRPr="00443447" w:rsidRDefault="00873F2B" w:rsidP="00873F2B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187</w:t>
            </w:r>
          </w:p>
        </w:tc>
      </w:tr>
      <w:tr w:rsidR="00873F2B" w:rsidRPr="00443447" w:rsidTr="008263DA">
        <w:trPr>
          <w:cnfStyle w:val="000000100000"/>
        </w:trPr>
        <w:tc>
          <w:tcPr>
            <w:tcW w:w="3528" w:type="dxa"/>
          </w:tcPr>
          <w:p w:rsidR="00873F2B" w:rsidRPr="00443447" w:rsidRDefault="00873F2B" w:rsidP="00873F2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October</w:t>
            </w:r>
          </w:p>
        </w:tc>
        <w:tc>
          <w:tcPr>
            <w:tcW w:w="1440" w:type="dxa"/>
          </w:tcPr>
          <w:p w:rsidR="00873F2B" w:rsidRPr="00443447" w:rsidRDefault="00873F2B" w:rsidP="00873F2B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</w:t>
            </w:r>
          </w:p>
        </w:tc>
      </w:tr>
      <w:tr w:rsidR="00873F2B" w:rsidRPr="00443447" w:rsidTr="008263DA">
        <w:tc>
          <w:tcPr>
            <w:tcW w:w="3528" w:type="dxa"/>
          </w:tcPr>
          <w:p w:rsidR="00873F2B" w:rsidRDefault="00873F2B" w:rsidP="00873F2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November</w:t>
            </w:r>
          </w:p>
        </w:tc>
        <w:tc>
          <w:tcPr>
            <w:tcW w:w="1440" w:type="dxa"/>
          </w:tcPr>
          <w:p w:rsidR="00873F2B" w:rsidRDefault="00873F2B" w:rsidP="00873F2B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223</w:t>
            </w:r>
          </w:p>
        </w:tc>
      </w:tr>
      <w:tr w:rsidR="00873F2B" w:rsidRPr="00443447" w:rsidTr="008263DA">
        <w:trPr>
          <w:cnfStyle w:val="000000100000"/>
        </w:trPr>
        <w:tc>
          <w:tcPr>
            <w:tcW w:w="3528" w:type="dxa"/>
          </w:tcPr>
          <w:p w:rsidR="00873F2B" w:rsidRDefault="00873F2B" w:rsidP="00873F2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December</w:t>
            </w:r>
          </w:p>
        </w:tc>
        <w:tc>
          <w:tcPr>
            <w:tcW w:w="1440" w:type="dxa"/>
          </w:tcPr>
          <w:p w:rsidR="00873F2B" w:rsidRDefault="00873F2B" w:rsidP="00873F2B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108</w:t>
            </w:r>
          </w:p>
        </w:tc>
      </w:tr>
      <w:tr w:rsidR="00873F2B" w:rsidRPr="00443447" w:rsidTr="008263DA">
        <w:trPr>
          <w:cnfStyle w:val="010000000000"/>
        </w:trPr>
        <w:tc>
          <w:tcPr>
            <w:tcW w:w="3528" w:type="dxa"/>
          </w:tcPr>
          <w:p w:rsidR="00873F2B" w:rsidRPr="00443447" w:rsidRDefault="00873F2B" w:rsidP="00873F2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Monthly Average</w:t>
            </w:r>
          </w:p>
        </w:tc>
        <w:tc>
          <w:tcPr>
            <w:tcW w:w="1440" w:type="dxa"/>
          </w:tcPr>
          <w:p w:rsidR="00873F2B" w:rsidRDefault="006A44E4" w:rsidP="00873F2B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fldChar w:fldCharType="begin"/>
            </w:r>
            <w:r w:rsidR="00873F2B">
              <w:rPr>
                <w:rFonts w:cs="Calibri"/>
              </w:rPr>
              <w:instrText xml:space="preserve"> =average(ABOVE) </w:instrText>
            </w:r>
            <w:r>
              <w:rPr>
                <w:rFonts w:cs="Calibri"/>
              </w:rPr>
              <w:fldChar w:fldCharType="separate"/>
            </w:r>
            <w:r w:rsidR="00873F2B">
              <w:rPr>
                <w:rFonts w:cs="Calibri"/>
                <w:noProof/>
              </w:rPr>
              <w:t>152.2</w:t>
            </w:r>
            <w:r>
              <w:rPr>
                <w:rFonts w:cs="Calibri"/>
              </w:rPr>
              <w:fldChar w:fldCharType="end"/>
            </w:r>
          </w:p>
        </w:tc>
      </w:tr>
    </w:tbl>
    <w:p w:rsidR="00873F2B" w:rsidRDefault="00873F2B" w:rsidP="00873F2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7B46" w:rsidRDefault="00D27B46" w:rsidP="00873F2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73F2B" w:rsidRPr="00443447" w:rsidRDefault="00873F2B" w:rsidP="00873F2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Writing Center Appointments by Staff</w:t>
      </w:r>
    </w:p>
    <w:p w:rsidR="00873F2B" w:rsidRPr="00443447" w:rsidRDefault="00873F2B" w:rsidP="00873F2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LightShading"/>
        <w:tblW w:w="0" w:type="auto"/>
        <w:tblLook w:val="0460"/>
      </w:tblPr>
      <w:tblGrid>
        <w:gridCol w:w="2047"/>
        <w:gridCol w:w="1426"/>
        <w:gridCol w:w="1428"/>
      </w:tblGrid>
      <w:tr w:rsidR="00873F2B" w:rsidRPr="00443447" w:rsidTr="008263DA">
        <w:trPr>
          <w:cnfStyle w:val="100000000000"/>
        </w:trPr>
        <w:tc>
          <w:tcPr>
            <w:tcW w:w="2047" w:type="dxa"/>
          </w:tcPr>
          <w:p w:rsidR="00873F2B" w:rsidRPr="00443447" w:rsidRDefault="00873F2B" w:rsidP="00873F2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6" w:type="dxa"/>
          </w:tcPr>
          <w:p w:rsidR="00873F2B" w:rsidRDefault="00873F2B" w:rsidP="00873F2B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Fall 2011</w:t>
            </w:r>
          </w:p>
        </w:tc>
        <w:tc>
          <w:tcPr>
            <w:tcW w:w="1428" w:type="dxa"/>
          </w:tcPr>
          <w:p w:rsidR="00873F2B" w:rsidRDefault="00873F2B" w:rsidP="00873F2B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Spring 2011</w:t>
            </w:r>
          </w:p>
        </w:tc>
      </w:tr>
      <w:tr w:rsidR="00873F2B" w:rsidRPr="00443447" w:rsidTr="008263DA">
        <w:trPr>
          <w:cnfStyle w:val="000000100000"/>
        </w:trPr>
        <w:tc>
          <w:tcPr>
            <w:tcW w:w="2047" w:type="dxa"/>
          </w:tcPr>
          <w:p w:rsidR="00873F2B" w:rsidRPr="00443447" w:rsidRDefault="00873F2B" w:rsidP="00873F2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43447">
              <w:rPr>
                <w:rFonts w:cs="Calibri"/>
              </w:rPr>
              <w:t xml:space="preserve">By Director </w:t>
            </w:r>
          </w:p>
        </w:tc>
        <w:tc>
          <w:tcPr>
            <w:tcW w:w="1426" w:type="dxa"/>
          </w:tcPr>
          <w:p w:rsidR="00873F2B" w:rsidRPr="00443447" w:rsidRDefault="00873F2B" w:rsidP="00873F2B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453</w:t>
            </w:r>
          </w:p>
        </w:tc>
        <w:tc>
          <w:tcPr>
            <w:tcW w:w="1428" w:type="dxa"/>
          </w:tcPr>
          <w:p w:rsidR="00873F2B" w:rsidRDefault="00873F2B" w:rsidP="00873F2B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396</w:t>
            </w:r>
          </w:p>
        </w:tc>
      </w:tr>
      <w:tr w:rsidR="00873F2B" w:rsidRPr="00443447" w:rsidTr="008263DA">
        <w:tc>
          <w:tcPr>
            <w:tcW w:w="2047" w:type="dxa"/>
          </w:tcPr>
          <w:p w:rsidR="00873F2B" w:rsidRPr="00443447" w:rsidRDefault="00873F2B" w:rsidP="00873F2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43447">
              <w:rPr>
                <w:rFonts w:cs="Calibri"/>
              </w:rPr>
              <w:t xml:space="preserve">By Beverly Metcalf </w:t>
            </w:r>
          </w:p>
        </w:tc>
        <w:tc>
          <w:tcPr>
            <w:tcW w:w="1426" w:type="dxa"/>
          </w:tcPr>
          <w:p w:rsidR="00873F2B" w:rsidRPr="00443447" w:rsidRDefault="00873F2B" w:rsidP="00873F2B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51</w:t>
            </w:r>
          </w:p>
        </w:tc>
        <w:tc>
          <w:tcPr>
            <w:tcW w:w="1428" w:type="dxa"/>
          </w:tcPr>
          <w:p w:rsidR="00873F2B" w:rsidRDefault="00873F2B" w:rsidP="00873F2B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</w:tr>
      <w:tr w:rsidR="00873F2B" w:rsidRPr="00443447" w:rsidTr="008263DA">
        <w:trPr>
          <w:cnfStyle w:val="000000100000"/>
        </w:trPr>
        <w:tc>
          <w:tcPr>
            <w:tcW w:w="2047" w:type="dxa"/>
          </w:tcPr>
          <w:p w:rsidR="00873F2B" w:rsidRPr="00443447" w:rsidRDefault="00873F2B" w:rsidP="00873F2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43447">
              <w:rPr>
                <w:rFonts w:cs="Calibri"/>
              </w:rPr>
              <w:t xml:space="preserve">By Sarah Wilson </w:t>
            </w:r>
          </w:p>
        </w:tc>
        <w:tc>
          <w:tcPr>
            <w:tcW w:w="1426" w:type="dxa"/>
          </w:tcPr>
          <w:p w:rsidR="00873F2B" w:rsidRPr="00443447" w:rsidRDefault="00873F2B" w:rsidP="00873F2B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69</w:t>
            </w:r>
          </w:p>
        </w:tc>
        <w:tc>
          <w:tcPr>
            <w:tcW w:w="1428" w:type="dxa"/>
          </w:tcPr>
          <w:p w:rsidR="00873F2B" w:rsidRDefault="00873F2B" w:rsidP="00873F2B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</w:tr>
      <w:tr w:rsidR="00873F2B" w:rsidRPr="00443447" w:rsidTr="008263DA">
        <w:trPr>
          <w:cnfStyle w:val="010000000000"/>
        </w:trPr>
        <w:tc>
          <w:tcPr>
            <w:tcW w:w="2047" w:type="dxa"/>
          </w:tcPr>
          <w:p w:rsidR="00873F2B" w:rsidRPr="00443447" w:rsidRDefault="00873F2B" w:rsidP="00873F2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TOTAL</w:t>
            </w:r>
          </w:p>
        </w:tc>
        <w:tc>
          <w:tcPr>
            <w:tcW w:w="1426" w:type="dxa"/>
          </w:tcPr>
          <w:p w:rsidR="00873F2B" w:rsidRDefault="006A44E4" w:rsidP="00873F2B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fldChar w:fldCharType="begin"/>
            </w:r>
            <w:r w:rsidR="00873F2B">
              <w:rPr>
                <w:rFonts w:cs="Calibri"/>
              </w:rPr>
              <w:instrText xml:space="preserve"> =SUM(ABOVE) </w:instrText>
            </w:r>
            <w:r>
              <w:rPr>
                <w:rFonts w:cs="Calibri"/>
              </w:rPr>
              <w:fldChar w:fldCharType="separate"/>
            </w:r>
            <w:r w:rsidR="00873F2B">
              <w:rPr>
                <w:rFonts w:cs="Calibri"/>
                <w:noProof/>
              </w:rPr>
              <w:t>573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428" w:type="dxa"/>
          </w:tcPr>
          <w:p w:rsidR="00873F2B" w:rsidRDefault="006A44E4" w:rsidP="00873F2B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fldChar w:fldCharType="begin"/>
            </w:r>
            <w:r w:rsidR="00873F2B">
              <w:rPr>
                <w:rFonts w:cs="Calibri"/>
              </w:rPr>
              <w:instrText xml:space="preserve"> =SUM(ABOVE) </w:instrText>
            </w:r>
            <w:r>
              <w:rPr>
                <w:rFonts w:cs="Calibri"/>
              </w:rPr>
              <w:fldChar w:fldCharType="separate"/>
            </w:r>
            <w:r w:rsidR="00873F2B">
              <w:rPr>
                <w:rFonts w:cs="Calibri"/>
                <w:noProof/>
              </w:rPr>
              <w:t>460</w:t>
            </w:r>
            <w:r>
              <w:rPr>
                <w:rFonts w:cs="Calibri"/>
              </w:rPr>
              <w:fldChar w:fldCharType="end"/>
            </w:r>
          </w:p>
        </w:tc>
      </w:tr>
    </w:tbl>
    <w:p w:rsidR="00873F2B" w:rsidRDefault="00873F2B" w:rsidP="00873F2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A2755" w:rsidRDefault="007A2755" w:rsidP="00D27EC0"/>
    <w:p w:rsidR="00D27EC0" w:rsidRDefault="00D27EC0" w:rsidP="00D27EC0">
      <w:r>
        <w:t>Writing Center Usage by Class Status</w:t>
      </w:r>
    </w:p>
    <w:tbl>
      <w:tblPr>
        <w:tblStyle w:val="LightShading"/>
        <w:tblW w:w="0" w:type="auto"/>
        <w:tblLook w:val="0460"/>
      </w:tblPr>
      <w:tblGrid>
        <w:gridCol w:w="1368"/>
        <w:gridCol w:w="1426"/>
        <w:gridCol w:w="1427"/>
      </w:tblGrid>
      <w:tr w:rsidR="00816E9F" w:rsidRPr="00443447" w:rsidTr="008263DA">
        <w:trPr>
          <w:cnfStyle w:val="100000000000"/>
        </w:trPr>
        <w:tc>
          <w:tcPr>
            <w:tcW w:w="1368" w:type="dxa"/>
          </w:tcPr>
          <w:p w:rsidR="00816E9F" w:rsidRDefault="00816E9F" w:rsidP="00D27EC0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6" w:type="dxa"/>
          </w:tcPr>
          <w:p w:rsidR="00816E9F" w:rsidRDefault="00816E9F" w:rsidP="00D27EC0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Fall 2011</w:t>
            </w:r>
          </w:p>
        </w:tc>
        <w:tc>
          <w:tcPr>
            <w:tcW w:w="1427" w:type="dxa"/>
          </w:tcPr>
          <w:p w:rsidR="00816E9F" w:rsidRDefault="00816E9F" w:rsidP="00D27EC0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Spring 2011</w:t>
            </w:r>
          </w:p>
        </w:tc>
      </w:tr>
      <w:tr w:rsidR="00816E9F" w:rsidRPr="00443447" w:rsidTr="008263DA">
        <w:trPr>
          <w:cnfStyle w:val="000000100000"/>
        </w:trPr>
        <w:tc>
          <w:tcPr>
            <w:tcW w:w="1368" w:type="dxa"/>
          </w:tcPr>
          <w:p w:rsidR="00816E9F" w:rsidRPr="00443447" w:rsidRDefault="00816E9F" w:rsidP="00D27EC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First Year</w:t>
            </w:r>
          </w:p>
        </w:tc>
        <w:tc>
          <w:tcPr>
            <w:tcW w:w="1426" w:type="dxa"/>
          </w:tcPr>
          <w:p w:rsidR="00816E9F" w:rsidRPr="00443447" w:rsidRDefault="00816E9F" w:rsidP="00D27EC0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116 (20%)</w:t>
            </w:r>
          </w:p>
        </w:tc>
        <w:tc>
          <w:tcPr>
            <w:tcW w:w="1427" w:type="dxa"/>
          </w:tcPr>
          <w:p w:rsidR="00816E9F" w:rsidRDefault="00E452F8" w:rsidP="00D27EC0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138 (30%)</w:t>
            </w:r>
          </w:p>
        </w:tc>
      </w:tr>
      <w:tr w:rsidR="00816E9F" w:rsidRPr="00443447" w:rsidTr="008263DA">
        <w:tc>
          <w:tcPr>
            <w:tcW w:w="1368" w:type="dxa"/>
          </w:tcPr>
          <w:p w:rsidR="00816E9F" w:rsidRPr="00443447" w:rsidRDefault="00816E9F" w:rsidP="00D27EC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Sophomore</w:t>
            </w:r>
          </w:p>
        </w:tc>
        <w:tc>
          <w:tcPr>
            <w:tcW w:w="1426" w:type="dxa"/>
          </w:tcPr>
          <w:p w:rsidR="00816E9F" w:rsidRPr="00443447" w:rsidRDefault="00816E9F" w:rsidP="00D27EC0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64 (11%)</w:t>
            </w:r>
          </w:p>
        </w:tc>
        <w:tc>
          <w:tcPr>
            <w:tcW w:w="1427" w:type="dxa"/>
          </w:tcPr>
          <w:p w:rsidR="00816E9F" w:rsidRPr="00443447" w:rsidRDefault="00E452F8" w:rsidP="00D27EC0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79 (17%)</w:t>
            </w:r>
          </w:p>
        </w:tc>
      </w:tr>
      <w:tr w:rsidR="00816E9F" w:rsidRPr="00443447" w:rsidTr="008263DA">
        <w:trPr>
          <w:cnfStyle w:val="000000100000"/>
        </w:trPr>
        <w:tc>
          <w:tcPr>
            <w:tcW w:w="1368" w:type="dxa"/>
          </w:tcPr>
          <w:p w:rsidR="00816E9F" w:rsidRPr="00443447" w:rsidRDefault="00816E9F" w:rsidP="00D27EC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Junior</w:t>
            </w:r>
          </w:p>
        </w:tc>
        <w:tc>
          <w:tcPr>
            <w:tcW w:w="1426" w:type="dxa"/>
          </w:tcPr>
          <w:p w:rsidR="00816E9F" w:rsidRPr="00443447" w:rsidRDefault="00816E9F" w:rsidP="00D27EC0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124 (22%)</w:t>
            </w:r>
          </w:p>
        </w:tc>
        <w:tc>
          <w:tcPr>
            <w:tcW w:w="1427" w:type="dxa"/>
          </w:tcPr>
          <w:p w:rsidR="00816E9F" w:rsidRPr="00443447" w:rsidRDefault="00E452F8" w:rsidP="00D27EC0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83 (18%)</w:t>
            </w:r>
          </w:p>
        </w:tc>
      </w:tr>
      <w:tr w:rsidR="00816E9F" w:rsidRPr="00443447" w:rsidTr="008263DA">
        <w:tc>
          <w:tcPr>
            <w:tcW w:w="1368" w:type="dxa"/>
          </w:tcPr>
          <w:p w:rsidR="00816E9F" w:rsidRDefault="00816E9F" w:rsidP="00D27EC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Senior</w:t>
            </w:r>
          </w:p>
        </w:tc>
        <w:tc>
          <w:tcPr>
            <w:tcW w:w="1426" w:type="dxa"/>
          </w:tcPr>
          <w:p w:rsidR="00816E9F" w:rsidRDefault="00816E9F" w:rsidP="00D27EC0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131 (23%)</w:t>
            </w:r>
          </w:p>
        </w:tc>
        <w:tc>
          <w:tcPr>
            <w:tcW w:w="1427" w:type="dxa"/>
          </w:tcPr>
          <w:p w:rsidR="00816E9F" w:rsidRDefault="00E452F8" w:rsidP="00D27EC0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102 (22%)</w:t>
            </w:r>
          </w:p>
        </w:tc>
      </w:tr>
      <w:tr w:rsidR="00816E9F" w:rsidRPr="00443447" w:rsidTr="008263DA">
        <w:trPr>
          <w:cnfStyle w:val="010000000000"/>
        </w:trPr>
        <w:tc>
          <w:tcPr>
            <w:tcW w:w="1368" w:type="dxa"/>
          </w:tcPr>
          <w:p w:rsidR="00816E9F" w:rsidRDefault="00816E9F" w:rsidP="00D27EC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Graduate</w:t>
            </w:r>
          </w:p>
        </w:tc>
        <w:tc>
          <w:tcPr>
            <w:tcW w:w="1426" w:type="dxa"/>
          </w:tcPr>
          <w:p w:rsidR="00816E9F" w:rsidRDefault="00816E9F" w:rsidP="00D27EC0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138 (24%)</w:t>
            </w:r>
          </w:p>
        </w:tc>
        <w:tc>
          <w:tcPr>
            <w:tcW w:w="1427" w:type="dxa"/>
          </w:tcPr>
          <w:p w:rsidR="00816E9F" w:rsidRDefault="00E452F8" w:rsidP="00D27EC0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58 (13%)</w:t>
            </w:r>
          </w:p>
        </w:tc>
      </w:tr>
    </w:tbl>
    <w:p w:rsidR="00816E9F" w:rsidRDefault="00816E9F" w:rsidP="00D27EC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53909" w:rsidRDefault="00953909" w:rsidP="00E452F8">
      <w:pPr>
        <w:autoSpaceDE w:val="0"/>
        <w:autoSpaceDN w:val="0"/>
        <w:adjustRightInd w:val="0"/>
        <w:spacing w:after="0" w:line="240" w:lineRule="auto"/>
        <w:rPr>
          <w:rFonts w:cs="Calibri"/>
        </w:rPr>
        <w:sectPr w:rsidR="00953909" w:rsidSect="00945004">
          <w:pgSz w:w="15840" w:h="12240" w:orient="landscape" w:code="1"/>
          <w:pgMar w:top="1440" w:right="1440" w:bottom="1440" w:left="1440" w:header="720" w:footer="720" w:gutter="0"/>
          <w:cols w:space="900"/>
          <w:docGrid w:linePitch="360"/>
        </w:sectPr>
      </w:pPr>
    </w:p>
    <w:tbl>
      <w:tblPr>
        <w:tblStyle w:val="LightShading"/>
        <w:tblW w:w="0" w:type="auto"/>
        <w:tblLook w:val="0460"/>
      </w:tblPr>
      <w:tblGrid>
        <w:gridCol w:w="3528"/>
        <w:gridCol w:w="1440"/>
      </w:tblGrid>
      <w:tr w:rsidR="00873F2B" w:rsidRPr="00443447" w:rsidTr="008263DA">
        <w:trPr>
          <w:cnfStyle w:val="100000000000"/>
        </w:trPr>
        <w:tc>
          <w:tcPr>
            <w:tcW w:w="3528" w:type="dxa"/>
          </w:tcPr>
          <w:p w:rsidR="00873F2B" w:rsidRDefault="00873F2B" w:rsidP="00873F2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40" w:type="dxa"/>
          </w:tcPr>
          <w:p w:rsidR="00873F2B" w:rsidRDefault="00873F2B" w:rsidP="00873F2B">
            <w:pPr>
              <w:tabs>
                <w:tab w:val="decimal" w:pos="432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Spring 2011</w:t>
            </w:r>
          </w:p>
        </w:tc>
      </w:tr>
      <w:tr w:rsidR="00873F2B" w:rsidRPr="00443447" w:rsidTr="008263DA">
        <w:trPr>
          <w:cnfStyle w:val="000000100000"/>
        </w:trPr>
        <w:tc>
          <w:tcPr>
            <w:tcW w:w="3528" w:type="dxa"/>
          </w:tcPr>
          <w:p w:rsidR="00873F2B" w:rsidRPr="00443447" w:rsidRDefault="00873F2B" w:rsidP="00873F2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January</w:t>
            </w:r>
          </w:p>
        </w:tc>
        <w:tc>
          <w:tcPr>
            <w:tcW w:w="1440" w:type="dxa"/>
          </w:tcPr>
          <w:p w:rsidR="00873F2B" w:rsidRPr="00443447" w:rsidRDefault="00873F2B" w:rsidP="00873F2B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</w:tr>
      <w:tr w:rsidR="00873F2B" w:rsidRPr="00443447" w:rsidTr="008263DA">
        <w:tc>
          <w:tcPr>
            <w:tcW w:w="3528" w:type="dxa"/>
          </w:tcPr>
          <w:p w:rsidR="00873F2B" w:rsidRPr="00443447" w:rsidRDefault="00873F2B" w:rsidP="00873F2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February</w:t>
            </w:r>
          </w:p>
        </w:tc>
        <w:tc>
          <w:tcPr>
            <w:tcW w:w="1440" w:type="dxa"/>
          </w:tcPr>
          <w:p w:rsidR="00873F2B" w:rsidRPr="00443447" w:rsidRDefault="00873F2B" w:rsidP="00873F2B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114</w:t>
            </w:r>
          </w:p>
        </w:tc>
      </w:tr>
      <w:tr w:rsidR="00873F2B" w:rsidRPr="00443447" w:rsidTr="008263DA">
        <w:trPr>
          <w:cnfStyle w:val="000000100000"/>
        </w:trPr>
        <w:tc>
          <w:tcPr>
            <w:tcW w:w="3528" w:type="dxa"/>
          </w:tcPr>
          <w:p w:rsidR="00873F2B" w:rsidRPr="00443447" w:rsidRDefault="00873F2B" w:rsidP="00873F2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March</w:t>
            </w:r>
          </w:p>
        </w:tc>
        <w:tc>
          <w:tcPr>
            <w:tcW w:w="1440" w:type="dxa"/>
          </w:tcPr>
          <w:p w:rsidR="00873F2B" w:rsidRPr="00443447" w:rsidRDefault="00873F2B" w:rsidP="00873F2B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160</w:t>
            </w:r>
          </w:p>
        </w:tc>
      </w:tr>
      <w:tr w:rsidR="00873F2B" w:rsidRPr="00443447" w:rsidTr="008263DA">
        <w:tc>
          <w:tcPr>
            <w:tcW w:w="3528" w:type="dxa"/>
          </w:tcPr>
          <w:p w:rsidR="00873F2B" w:rsidRDefault="00873F2B" w:rsidP="00873F2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April</w:t>
            </w:r>
          </w:p>
        </w:tc>
        <w:tc>
          <w:tcPr>
            <w:tcW w:w="1440" w:type="dxa"/>
          </w:tcPr>
          <w:p w:rsidR="00873F2B" w:rsidRDefault="00873F2B" w:rsidP="00873F2B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154</w:t>
            </w:r>
          </w:p>
        </w:tc>
      </w:tr>
      <w:tr w:rsidR="00873F2B" w:rsidRPr="00443447" w:rsidTr="008263DA">
        <w:trPr>
          <w:cnfStyle w:val="010000000000"/>
        </w:trPr>
        <w:tc>
          <w:tcPr>
            <w:tcW w:w="3528" w:type="dxa"/>
          </w:tcPr>
          <w:p w:rsidR="00873F2B" w:rsidRPr="00443447" w:rsidRDefault="00873F2B" w:rsidP="00873F2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Monthly Average</w:t>
            </w:r>
          </w:p>
        </w:tc>
        <w:tc>
          <w:tcPr>
            <w:tcW w:w="1440" w:type="dxa"/>
          </w:tcPr>
          <w:p w:rsidR="00873F2B" w:rsidRDefault="006A44E4" w:rsidP="00873F2B">
            <w:pPr>
              <w:tabs>
                <w:tab w:val="decimal" w:pos="43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fldChar w:fldCharType="begin"/>
            </w:r>
            <w:r w:rsidR="00873F2B">
              <w:rPr>
                <w:rFonts w:cs="Calibri"/>
              </w:rPr>
              <w:instrText xml:space="preserve"> =average(ABOVE) </w:instrText>
            </w:r>
            <w:r>
              <w:rPr>
                <w:rFonts w:cs="Calibri"/>
              </w:rPr>
              <w:fldChar w:fldCharType="separate"/>
            </w:r>
            <w:r w:rsidR="00873F2B">
              <w:rPr>
                <w:rFonts w:cs="Calibri"/>
                <w:noProof/>
              </w:rPr>
              <w:t>115</w:t>
            </w:r>
            <w:r>
              <w:rPr>
                <w:rFonts w:cs="Calibri"/>
              </w:rPr>
              <w:fldChar w:fldCharType="end"/>
            </w:r>
          </w:p>
        </w:tc>
      </w:tr>
    </w:tbl>
    <w:p w:rsidR="00873F2B" w:rsidRDefault="00873F2B" w:rsidP="00D27EC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73F2B" w:rsidRDefault="00873F2B" w:rsidP="00D27EC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73F2B" w:rsidRDefault="00873F2B" w:rsidP="00D27EC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7EC0" w:rsidRPr="00443447" w:rsidRDefault="00D27EC0" w:rsidP="00D27EC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Reasons </w:t>
      </w:r>
      <w:r w:rsidR="007A2755">
        <w:rPr>
          <w:rFonts w:cs="Calibri"/>
        </w:rPr>
        <w:t xml:space="preserve">Listed </w:t>
      </w:r>
      <w:r>
        <w:rPr>
          <w:rFonts w:cs="Calibri"/>
        </w:rPr>
        <w:t>for Visiting Writing Center*^</w:t>
      </w:r>
    </w:p>
    <w:p w:rsidR="00D27EC0" w:rsidRDefault="00D27EC0" w:rsidP="00D27EC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Style w:val="LightShading"/>
        <w:tblW w:w="0" w:type="auto"/>
        <w:tblLook w:val="0420"/>
      </w:tblPr>
      <w:tblGrid>
        <w:gridCol w:w="6885"/>
      </w:tblGrid>
      <w:tr w:rsidR="00E452F8" w:rsidRPr="00066DCA" w:rsidTr="008263DA">
        <w:trPr>
          <w:cnfStyle w:val="100000000000"/>
        </w:trPr>
        <w:tc>
          <w:tcPr>
            <w:tcW w:w="6885" w:type="dxa"/>
          </w:tcPr>
          <w:p w:rsidR="00E452F8" w:rsidRPr="00066DCA" w:rsidRDefault="00E452F8" w:rsidP="001536F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Reason Requesting Appointment</w:t>
            </w:r>
            <w:r w:rsidR="007A2755">
              <w:rPr>
                <w:rFonts w:cs="Calibri"/>
              </w:rPr>
              <w:t xml:space="preserve"> (descending order)</w:t>
            </w:r>
          </w:p>
        </w:tc>
      </w:tr>
      <w:tr w:rsidR="00E452F8" w:rsidRPr="00066DCA" w:rsidTr="008263DA">
        <w:trPr>
          <w:cnfStyle w:val="000000100000"/>
        </w:trPr>
        <w:tc>
          <w:tcPr>
            <w:tcW w:w="6885" w:type="dxa"/>
          </w:tcPr>
          <w:p w:rsidR="00E452F8" w:rsidRPr="00066DCA" w:rsidRDefault="00E452F8" w:rsidP="00D27EC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066DCA">
              <w:rPr>
                <w:rFonts w:cs="Calibri"/>
              </w:rPr>
              <w:t>APA or other citation style (e.g. in-text citation, paraphrasing, formatting)</w:t>
            </w:r>
          </w:p>
        </w:tc>
      </w:tr>
      <w:tr w:rsidR="00E452F8" w:rsidRPr="00066DCA" w:rsidTr="008263DA">
        <w:tc>
          <w:tcPr>
            <w:tcW w:w="6885" w:type="dxa"/>
          </w:tcPr>
          <w:p w:rsidR="00E452F8" w:rsidRPr="00066DCA" w:rsidRDefault="00E452F8" w:rsidP="00D27EC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066DCA">
              <w:rPr>
                <w:rFonts w:cs="Calibri"/>
              </w:rPr>
              <w:t>Grammar (e.g. subject/verb agreement, commas and other punctuation)</w:t>
            </w:r>
          </w:p>
        </w:tc>
      </w:tr>
      <w:tr w:rsidR="00E452F8" w:rsidRPr="00066DCA" w:rsidTr="008263DA">
        <w:trPr>
          <w:cnfStyle w:val="000000100000"/>
        </w:trPr>
        <w:tc>
          <w:tcPr>
            <w:tcW w:w="6885" w:type="dxa"/>
          </w:tcPr>
          <w:p w:rsidR="00E452F8" w:rsidRPr="00066DCA" w:rsidRDefault="00E452F8" w:rsidP="00D27EC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66DCA">
              <w:rPr>
                <w:rFonts w:cs="Calibri"/>
              </w:rPr>
              <w:t>Research/Datab</w:t>
            </w:r>
            <w:r w:rsidRPr="00066DCA">
              <w:rPr>
                <w:rFonts w:ascii="Calibri" w:hAnsi="Calibri" w:cs="Calibri"/>
              </w:rPr>
              <w:t>ases (e.g. location, basic searching, and keywords list)</w:t>
            </w:r>
          </w:p>
        </w:tc>
      </w:tr>
      <w:tr w:rsidR="00E452F8" w:rsidRPr="00066DCA" w:rsidTr="008263DA">
        <w:tc>
          <w:tcPr>
            <w:tcW w:w="6885" w:type="dxa"/>
          </w:tcPr>
          <w:p w:rsidR="00E452F8" w:rsidRPr="00066DCA" w:rsidRDefault="00E452F8" w:rsidP="00D27EC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66DCA">
              <w:rPr>
                <w:rFonts w:ascii="Calibri" w:hAnsi="Calibri" w:cs="Calibri"/>
              </w:rPr>
              <w:t>Narrowing topic</w:t>
            </w:r>
          </w:p>
        </w:tc>
      </w:tr>
      <w:tr w:rsidR="00E452F8" w:rsidRPr="00066DCA" w:rsidTr="008263DA">
        <w:trPr>
          <w:cnfStyle w:val="000000100000"/>
        </w:trPr>
        <w:tc>
          <w:tcPr>
            <w:tcW w:w="6885" w:type="dxa"/>
          </w:tcPr>
          <w:p w:rsidR="00E452F8" w:rsidRPr="00066DCA" w:rsidRDefault="00E452F8" w:rsidP="00D27EC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66DCA">
              <w:rPr>
                <w:rFonts w:ascii="Calibri" w:hAnsi="Calibri" w:cs="Calibri"/>
              </w:rPr>
              <w:t>Developing a thesis statement</w:t>
            </w:r>
          </w:p>
        </w:tc>
      </w:tr>
      <w:tr w:rsidR="00E452F8" w:rsidRPr="00066DCA" w:rsidTr="008263DA">
        <w:tc>
          <w:tcPr>
            <w:tcW w:w="6885" w:type="dxa"/>
          </w:tcPr>
          <w:p w:rsidR="00E452F8" w:rsidRPr="00066DCA" w:rsidRDefault="00E452F8" w:rsidP="00D27EC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66DCA">
              <w:rPr>
                <w:rFonts w:ascii="Calibri" w:hAnsi="Calibri" w:cs="Calibri"/>
              </w:rPr>
              <w:t>Structure and organization</w:t>
            </w:r>
          </w:p>
        </w:tc>
      </w:tr>
    </w:tbl>
    <w:p w:rsidR="00D27EC0" w:rsidRDefault="00D27EC0" w:rsidP="0095390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*</w:t>
      </w:r>
      <w:r w:rsidR="001536FD">
        <w:rPr>
          <w:rFonts w:cs="Calibri"/>
          <w:sz w:val="18"/>
          <w:szCs w:val="18"/>
        </w:rPr>
        <w:t xml:space="preserve">based upon Writing Center Request </w:t>
      </w:r>
      <w:r w:rsidR="00953909">
        <w:rPr>
          <w:rFonts w:cs="Calibri"/>
          <w:sz w:val="18"/>
          <w:szCs w:val="18"/>
        </w:rPr>
        <w:t>f</w:t>
      </w:r>
      <w:r w:rsidR="001536FD">
        <w:rPr>
          <w:rFonts w:cs="Calibri"/>
          <w:sz w:val="18"/>
          <w:szCs w:val="18"/>
        </w:rPr>
        <w:t>orm</w:t>
      </w:r>
    </w:p>
    <w:p w:rsidR="00D27EC0" w:rsidRDefault="00D27EC0" w:rsidP="0095390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^ </w:t>
      </w:r>
      <w:r w:rsidR="007A2755" w:rsidRPr="00D66FC9">
        <w:rPr>
          <w:rFonts w:cs="Calibri"/>
          <w:sz w:val="18"/>
          <w:szCs w:val="18"/>
        </w:rPr>
        <w:t>Most</w:t>
      </w:r>
      <w:r w:rsidR="001536FD" w:rsidRPr="00D66FC9">
        <w:rPr>
          <w:rFonts w:cs="Calibri"/>
          <w:sz w:val="18"/>
          <w:szCs w:val="18"/>
        </w:rPr>
        <w:t xml:space="preserve"> studen</w:t>
      </w:r>
      <w:r w:rsidR="001536FD">
        <w:rPr>
          <w:rFonts w:cs="Calibri"/>
          <w:sz w:val="18"/>
          <w:szCs w:val="18"/>
        </w:rPr>
        <w:t>ts listed more than one reason</w:t>
      </w:r>
    </w:p>
    <w:p w:rsidR="00C21039" w:rsidRDefault="00C21039" w:rsidP="00953909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873F2B" w:rsidRDefault="00873F2B">
      <w:pPr>
        <w:rPr>
          <w:rFonts w:cs="Calibri"/>
          <w:b/>
        </w:rPr>
        <w:sectPr w:rsidR="00873F2B" w:rsidSect="00945004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641FDA" w:rsidRDefault="00641FDA" w:rsidP="009024C6"/>
    <w:sectPr w:rsidR="00641FDA" w:rsidSect="00945004">
      <w:type w:val="continuous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B46" w:rsidRDefault="00D27B46" w:rsidP="00D66FC9">
      <w:pPr>
        <w:spacing w:after="0" w:line="240" w:lineRule="auto"/>
      </w:pPr>
      <w:r>
        <w:separator/>
      </w:r>
    </w:p>
  </w:endnote>
  <w:endnote w:type="continuationSeparator" w:id="0">
    <w:p w:rsidR="00D27B46" w:rsidRDefault="00D27B46" w:rsidP="00D6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B46" w:rsidRDefault="00D27B46" w:rsidP="00D66FC9">
      <w:pPr>
        <w:spacing w:after="0" w:line="240" w:lineRule="auto"/>
      </w:pPr>
      <w:r>
        <w:separator/>
      </w:r>
    </w:p>
  </w:footnote>
  <w:footnote w:type="continuationSeparator" w:id="0">
    <w:p w:rsidR="00D27B46" w:rsidRDefault="00D27B46" w:rsidP="00D66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4CA7"/>
    <w:multiLevelType w:val="hybridMultilevel"/>
    <w:tmpl w:val="BD1C6D90"/>
    <w:lvl w:ilvl="0" w:tplc="0409000B">
      <w:start w:val="20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E0851"/>
    <w:multiLevelType w:val="hybridMultilevel"/>
    <w:tmpl w:val="23A863C6"/>
    <w:lvl w:ilvl="0" w:tplc="41D887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C6D62E8"/>
    <w:multiLevelType w:val="hybridMultilevel"/>
    <w:tmpl w:val="7566521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F932E78"/>
    <w:multiLevelType w:val="hybridMultilevel"/>
    <w:tmpl w:val="8578B126"/>
    <w:lvl w:ilvl="0" w:tplc="41D887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3B12187"/>
    <w:multiLevelType w:val="hybridMultilevel"/>
    <w:tmpl w:val="6D5A7488"/>
    <w:lvl w:ilvl="0" w:tplc="908E2164">
      <w:start w:val="20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7C6"/>
    <w:rsid w:val="0002408F"/>
    <w:rsid w:val="00066DCA"/>
    <w:rsid w:val="00073551"/>
    <w:rsid w:val="000D54F6"/>
    <w:rsid w:val="00105885"/>
    <w:rsid w:val="0011269D"/>
    <w:rsid w:val="001157DD"/>
    <w:rsid w:val="001204E1"/>
    <w:rsid w:val="001536FD"/>
    <w:rsid w:val="00157A66"/>
    <w:rsid w:val="00176DB4"/>
    <w:rsid w:val="0019216C"/>
    <w:rsid w:val="001C79B7"/>
    <w:rsid w:val="00226100"/>
    <w:rsid w:val="00236DB3"/>
    <w:rsid w:val="00262A4B"/>
    <w:rsid w:val="0027362D"/>
    <w:rsid w:val="00290129"/>
    <w:rsid w:val="002C413B"/>
    <w:rsid w:val="0033502A"/>
    <w:rsid w:val="00341A8E"/>
    <w:rsid w:val="00375599"/>
    <w:rsid w:val="00382424"/>
    <w:rsid w:val="003A5815"/>
    <w:rsid w:val="003B5827"/>
    <w:rsid w:val="003C2B36"/>
    <w:rsid w:val="003C4631"/>
    <w:rsid w:val="00443447"/>
    <w:rsid w:val="00494A92"/>
    <w:rsid w:val="004B30D4"/>
    <w:rsid w:val="004C58C1"/>
    <w:rsid w:val="00513131"/>
    <w:rsid w:val="0052780D"/>
    <w:rsid w:val="005731D2"/>
    <w:rsid w:val="00595390"/>
    <w:rsid w:val="005C17DB"/>
    <w:rsid w:val="00603138"/>
    <w:rsid w:val="00641FDA"/>
    <w:rsid w:val="006A44E4"/>
    <w:rsid w:val="006E4CEA"/>
    <w:rsid w:val="007452CB"/>
    <w:rsid w:val="007A2755"/>
    <w:rsid w:val="007A2CC3"/>
    <w:rsid w:val="007A7077"/>
    <w:rsid w:val="008157C6"/>
    <w:rsid w:val="00816E9F"/>
    <w:rsid w:val="00816FCD"/>
    <w:rsid w:val="008263DA"/>
    <w:rsid w:val="00840851"/>
    <w:rsid w:val="00873F2B"/>
    <w:rsid w:val="00895200"/>
    <w:rsid w:val="008A3D03"/>
    <w:rsid w:val="008D6FD7"/>
    <w:rsid w:val="009024C6"/>
    <w:rsid w:val="00945004"/>
    <w:rsid w:val="00953909"/>
    <w:rsid w:val="0096142D"/>
    <w:rsid w:val="009963B1"/>
    <w:rsid w:val="009E6913"/>
    <w:rsid w:val="009E69D6"/>
    <w:rsid w:val="00A906F8"/>
    <w:rsid w:val="00AC6E85"/>
    <w:rsid w:val="00AF043D"/>
    <w:rsid w:val="00B00E00"/>
    <w:rsid w:val="00B42330"/>
    <w:rsid w:val="00C150D8"/>
    <w:rsid w:val="00C21039"/>
    <w:rsid w:val="00C554D0"/>
    <w:rsid w:val="00C804F2"/>
    <w:rsid w:val="00CD290E"/>
    <w:rsid w:val="00D2012D"/>
    <w:rsid w:val="00D27B46"/>
    <w:rsid w:val="00D27EC0"/>
    <w:rsid w:val="00D305B0"/>
    <w:rsid w:val="00D66FC9"/>
    <w:rsid w:val="00DA7671"/>
    <w:rsid w:val="00DC6CEE"/>
    <w:rsid w:val="00E05052"/>
    <w:rsid w:val="00E06420"/>
    <w:rsid w:val="00E21D00"/>
    <w:rsid w:val="00E35311"/>
    <w:rsid w:val="00E452F8"/>
    <w:rsid w:val="00E57D5A"/>
    <w:rsid w:val="00E6362F"/>
    <w:rsid w:val="00F17F75"/>
    <w:rsid w:val="00F24AE7"/>
    <w:rsid w:val="00F63A0A"/>
    <w:rsid w:val="00F71944"/>
    <w:rsid w:val="00FC078F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8157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815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17DB"/>
    <w:pPr>
      <w:spacing w:after="0" w:line="240" w:lineRule="auto"/>
    </w:pPr>
  </w:style>
  <w:style w:type="table" w:styleId="LightShading-Accent4">
    <w:name w:val="Light Shading Accent 4"/>
    <w:basedOn w:val="TableNormal"/>
    <w:uiPriority w:val="60"/>
    <w:rsid w:val="005C17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5C17D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641F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443447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66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FC9"/>
  </w:style>
  <w:style w:type="paragraph" w:styleId="Footer">
    <w:name w:val="footer"/>
    <w:basedOn w:val="Normal"/>
    <w:link w:val="FooterChar"/>
    <w:uiPriority w:val="99"/>
    <w:semiHidden/>
    <w:unhideWhenUsed/>
    <w:rsid w:val="00D66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FC9"/>
  </w:style>
  <w:style w:type="table" w:styleId="LightShading">
    <w:name w:val="Light Shading"/>
    <w:basedOn w:val="TableNormal"/>
    <w:uiPriority w:val="60"/>
    <w:rsid w:val="006E4C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262A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1">
    <w:name w:val="Light Shading21"/>
    <w:basedOn w:val="TableNormal"/>
    <w:uiPriority w:val="60"/>
    <w:rsid w:val="009450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64D0-8DEC-4797-A449-2D6E5A3E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laboonek</dc:creator>
  <cp:lastModifiedBy>Kimberly LaBoone</cp:lastModifiedBy>
  <cp:revision>4</cp:revision>
  <cp:lastPrinted>2012-04-02T20:21:00Z</cp:lastPrinted>
  <dcterms:created xsi:type="dcterms:W3CDTF">2012-04-02T21:35:00Z</dcterms:created>
  <dcterms:modified xsi:type="dcterms:W3CDTF">2012-11-08T15:38:00Z</dcterms:modified>
</cp:coreProperties>
</file>