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4F944" w14:textId="37F2B085" w:rsidR="001F512B" w:rsidRPr="006D2146" w:rsidRDefault="00444941">
      <w:pPr>
        <w:rPr>
          <w:rFonts w:ascii="Cambria" w:hAnsi="Cambria"/>
          <w:b/>
          <w:color w:val="000000"/>
        </w:rPr>
      </w:pPr>
      <w:bookmarkStart w:id="0" w:name="_GoBack"/>
      <w:bookmarkEnd w:id="0"/>
      <w:r>
        <w:rPr>
          <w:rFonts w:ascii="Cambria" w:hAnsi="Cambria"/>
          <w:b/>
          <w:color w:val="000000"/>
        </w:rPr>
        <w:t>College of Arts and Sciences Undecided-Nursing</w:t>
      </w:r>
      <w:r w:rsidR="00132F70" w:rsidRPr="006D2146">
        <w:rPr>
          <w:rFonts w:ascii="Cambria" w:hAnsi="Cambria"/>
          <w:b/>
          <w:color w:val="000000"/>
        </w:rPr>
        <w:t xml:space="preserve"> Cohort Outcome</w:t>
      </w:r>
      <w:r w:rsidR="00F428E8">
        <w:rPr>
          <w:rFonts w:ascii="Cambria" w:hAnsi="Cambria"/>
          <w:b/>
          <w:color w:val="000000"/>
        </w:rPr>
        <w:t>s</w:t>
      </w:r>
      <w:r w:rsidR="00132F70" w:rsidRPr="006D2146">
        <w:rPr>
          <w:rFonts w:ascii="Cambria" w:hAnsi="Cambria"/>
          <w:b/>
          <w:color w:val="000000"/>
        </w:rPr>
        <w:t xml:space="preserve"> Report: </w:t>
      </w:r>
      <w:r w:rsidR="00BF62C5">
        <w:rPr>
          <w:rFonts w:ascii="Cambria" w:hAnsi="Cambria"/>
          <w:b/>
          <w:color w:val="000000"/>
        </w:rPr>
        <w:t>Fall 2009</w:t>
      </w:r>
      <w:r w:rsidR="00132F70" w:rsidRPr="006D2146">
        <w:rPr>
          <w:rFonts w:ascii="Cambria" w:hAnsi="Cambria"/>
          <w:b/>
          <w:color w:val="000000"/>
        </w:rPr>
        <w:t>-Spring 2012</w:t>
      </w:r>
    </w:p>
    <w:p w14:paraId="00673890" w14:textId="77777777" w:rsidR="00A35A50" w:rsidRPr="006D2146" w:rsidRDefault="00A35A50">
      <w:pPr>
        <w:rPr>
          <w:rFonts w:ascii="Cambria" w:hAnsi="Cambria"/>
          <w:b/>
          <w:color w:val="000000"/>
        </w:rPr>
      </w:pPr>
    </w:p>
    <w:p w14:paraId="1CB554A4" w14:textId="12B7DE26" w:rsidR="00132F70" w:rsidRPr="006D2146" w:rsidRDefault="00132F70" w:rsidP="00D964B4">
      <w:pPr>
        <w:outlineLvl w:val="0"/>
        <w:rPr>
          <w:rFonts w:ascii="Cambria" w:hAnsi="Cambria"/>
          <w:color w:val="000000"/>
        </w:rPr>
      </w:pPr>
      <w:r w:rsidRPr="006D2146">
        <w:rPr>
          <w:rFonts w:ascii="Cambria" w:hAnsi="Cambria"/>
          <w:b/>
          <w:color w:val="000000"/>
        </w:rPr>
        <w:t>Objectives</w:t>
      </w:r>
    </w:p>
    <w:p w14:paraId="737CE666" w14:textId="77777777" w:rsidR="00132F70" w:rsidRPr="006D2146" w:rsidRDefault="00132F70">
      <w:pPr>
        <w:rPr>
          <w:rFonts w:ascii="Cambria" w:hAnsi="Cambria"/>
          <w:color w:val="000000"/>
        </w:rPr>
      </w:pPr>
    </w:p>
    <w:p w14:paraId="199FDA8E" w14:textId="5836879E" w:rsidR="00132F70" w:rsidRPr="00A440E3" w:rsidRDefault="00132F70" w:rsidP="00A440E3">
      <w:pPr>
        <w:pStyle w:val="ListParagraph"/>
        <w:numPr>
          <w:ilvl w:val="0"/>
          <w:numId w:val="2"/>
        </w:numPr>
        <w:rPr>
          <w:rFonts w:ascii="Cambria" w:hAnsi="Cambria"/>
          <w:color w:val="000000"/>
        </w:rPr>
      </w:pPr>
      <w:r w:rsidRPr="00A440E3">
        <w:rPr>
          <w:rFonts w:ascii="Cambria" w:hAnsi="Cambria"/>
          <w:color w:val="000000"/>
        </w:rPr>
        <w:t xml:space="preserve">Determine the </w:t>
      </w:r>
      <w:r w:rsidR="00BF62C5" w:rsidRPr="00A440E3">
        <w:rPr>
          <w:rFonts w:ascii="Cambria" w:hAnsi="Cambria"/>
          <w:color w:val="000000"/>
        </w:rPr>
        <w:t xml:space="preserve">current </w:t>
      </w:r>
      <w:r w:rsidRPr="00A440E3">
        <w:rPr>
          <w:rFonts w:ascii="Cambria" w:hAnsi="Cambria"/>
          <w:color w:val="000000"/>
        </w:rPr>
        <w:t xml:space="preserve">status of </w:t>
      </w:r>
      <w:r w:rsidR="00A440E3" w:rsidRPr="00A440E3">
        <w:rPr>
          <w:rFonts w:ascii="Cambria" w:hAnsi="Cambria"/>
          <w:color w:val="000000"/>
        </w:rPr>
        <w:t xml:space="preserve">all </w:t>
      </w:r>
      <w:r w:rsidRPr="00A440E3">
        <w:rPr>
          <w:rFonts w:ascii="Cambria" w:hAnsi="Cambria"/>
          <w:color w:val="000000"/>
        </w:rPr>
        <w:t xml:space="preserve">CAS students </w:t>
      </w:r>
      <w:r w:rsidR="00953F7D" w:rsidRPr="00A440E3">
        <w:rPr>
          <w:rFonts w:ascii="Cambria" w:hAnsi="Cambria"/>
          <w:color w:val="000000"/>
        </w:rPr>
        <w:t xml:space="preserve">who were in </w:t>
      </w:r>
      <w:r w:rsidRPr="00A440E3">
        <w:rPr>
          <w:rFonts w:ascii="Cambria" w:hAnsi="Cambria"/>
          <w:color w:val="000000"/>
        </w:rPr>
        <w:t xml:space="preserve">the undecided nursing (UND-N) program </w:t>
      </w:r>
      <w:r w:rsidR="00BF62C5" w:rsidRPr="00A440E3">
        <w:rPr>
          <w:rFonts w:ascii="Cambria" w:hAnsi="Cambria"/>
          <w:color w:val="000000"/>
        </w:rPr>
        <w:t>within the Fall 2009</w:t>
      </w:r>
      <w:r w:rsidRPr="00A440E3">
        <w:rPr>
          <w:rFonts w:ascii="Cambria" w:hAnsi="Cambria"/>
          <w:color w:val="000000"/>
        </w:rPr>
        <w:t xml:space="preserve"> </w:t>
      </w:r>
      <w:r w:rsidR="00953F7D" w:rsidRPr="00A440E3">
        <w:rPr>
          <w:rFonts w:ascii="Cambria" w:hAnsi="Cambria"/>
          <w:color w:val="000000"/>
        </w:rPr>
        <w:t xml:space="preserve">term </w:t>
      </w:r>
      <w:r w:rsidRPr="00A440E3">
        <w:rPr>
          <w:rFonts w:ascii="Cambria" w:hAnsi="Cambria"/>
          <w:color w:val="000000"/>
        </w:rPr>
        <w:t xml:space="preserve">and the current </w:t>
      </w:r>
      <w:r w:rsidR="00953F7D" w:rsidRPr="00A440E3">
        <w:rPr>
          <w:rFonts w:ascii="Cambria" w:hAnsi="Cambria"/>
          <w:color w:val="000000"/>
        </w:rPr>
        <w:t>term (Spring 2012).  The status of each student will be categorized into the following</w:t>
      </w:r>
      <w:r w:rsidR="004129C6">
        <w:rPr>
          <w:rFonts w:ascii="Cambria" w:hAnsi="Cambria"/>
          <w:color w:val="000000"/>
        </w:rPr>
        <w:t xml:space="preserve"> student groups</w:t>
      </w:r>
      <w:r w:rsidR="00953F7D" w:rsidRPr="00A440E3">
        <w:rPr>
          <w:rFonts w:ascii="Cambria" w:hAnsi="Cambria"/>
          <w:color w:val="000000"/>
        </w:rPr>
        <w:t>:</w:t>
      </w:r>
    </w:p>
    <w:p w14:paraId="24904B09" w14:textId="77777777" w:rsidR="00132F70" w:rsidRPr="006D2146" w:rsidRDefault="00132F70" w:rsidP="00132F70">
      <w:pPr>
        <w:pStyle w:val="ListParagraph"/>
        <w:rPr>
          <w:rFonts w:ascii="Cambria" w:hAnsi="Cambria"/>
          <w:color w:val="000000"/>
        </w:rPr>
      </w:pPr>
    </w:p>
    <w:p w14:paraId="4E9B5CC1" w14:textId="7108AB2C" w:rsidR="00132F70" w:rsidRPr="006D2146" w:rsidRDefault="00132F70" w:rsidP="00A440E3">
      <w:pPr>
        <w:pStyle w:val="ListParagraph"/>
        <w:numPr>
          <w:ilvl w:val="1"/>
          <w:numId w:val="3"/>
        </w:numPr>
        <w:rPr>
          <w:rFonts w:ascii="Cambria" w:hAnsi="Cambria"/>
          <w:color w:val="000000"/>
        </w:rPr>
      </w:pPr>
      <w:r w:rsidRPr="006D2146">
        <w:rPr>
          <w:rFonts w:ascii="Cambria" w:hAnsi="Cambria"/>
          <w:color w:val="000000"/>
        </w:rPr>
        <w:t xml:space="preserve">Accepted into </w:t>
      </w:r>
      <w:r w:rsidR="00953F7D">
        <w:rPr>
          <w:rFonts w:ascii="Cambria" w:hAnsi="Cambria"/>
          <w:color w:val="000000"/>
        </w:rPr>
        <w:t xml:space="preserve">the </w:t>
      </w:r>
      <w:r w:rsidRPr="006D2146">
        <w:rPr>
          <w:rFonts w:ascii="Cambria" w:hAnsi="Cambria"/>
          <w:color w:val="000000"/>
        </w:rPr>
        <w:t xml:space="preserve">Trinity Nursing Program, </w:t>
      </w:r>
    </w:p>
    <w:p w14:paraId="394232B4" w14:textId="77777777" w:rsidR="00132F70" w:rsidRPr="006D2146" w:rsidRDefault="00132F70" w:rsidP="00A440E3">
      <w:pPr>
        <w:pStyle w:val="ListParagraph"/>
        <w:numPr>
          <w:ilvl w:val="1"/>
          <w:numId w:val="3"/>
        </w:numPr>
        <w:rPr>
          <w:rFonts w:ascii="Cambria" w:hAnsi="Cambria"/>
          <w:color w:val="000000"/>
        </w:rPr>
      </w:pPr>
      <w:r w:rsidRPr="006D2146">
        <w:rPr>
          <w:rFonts w:ascii="Cambria" w:hAnsi="Cambria"/>
          <w:color w:val="000000"/>
        </w:rPr>
        <w:t xml:space="preserve">Currently active on the UND-N curriculum, </w:t>
      </w:r>
    </w:p>
    <w:p w14:paraId="3B9FEE05" w14:textId="4B32FB8D" w:rsidR="00132F70" w:rsidRPr="006D2146" w:rsidRDefault="00F428E8" w:rsidP="00A440E3">
      <w:pPr>
        <w:pStyle w:val="ListParagraph"/>
        <w:numPr>
          <w:ilvl w:val="1"/>
          <w:numId w:val="3"/>
        </w:numPr>
        <w:rPr>
          <w:rFonts w:ascii="Cambria" w:hAnsi="Cambria"/>
          <w:color w:val="000000"/>
        </w:rPr>
      </w:pPr>
      <w:r>
        <w:rPr>
          <w:rFonts w:ascii="Cambria" w:hAnsi="Cambria"/>
          <w:color w:val="000000"/>
        </w:rPr>
        <w:t>Changed</w:t>
      </w:r>
      <w:r w:rsidR="00BF62C5">
        <w:rPr>
          <w:rFonts w:ascii="Cambria" w:hAnsi="Cambria"/>
          <w:color w:val="000000"/>
        </w:rPr>
        <w:t xml:space="preserve"> to a non-</w:t>
      </w:r>
      <w:r w:rsidR="00132F70" w:rsidRPr="006D2146">
        <w:rPr>
          <w:rFonts w:ascii="Cambria" w:hAnsi="Cambria"/>
          <w:color w:val="000000"/>
        </w:rPr>
        <w:t xml:space="preserve">UND-N curriculum, and </w:t>
      </w:r>
    </w:p>
    <w:p w14:paraId="1F7224C6" w14:textId="77777777" w:rsidR="00A440E3" w:rsidRDefault="00132F70" w:rsidP="00A440E3">
      <w:pPr>
        <w:pStyle w:val="ListParagraph"/>
        <w:numPr>
          <w:ilvl w:val="1"/>
          <w:numId w:val="3"/>
        </w:numPr>
        <w:rPr>
          <w:rFonts w:ascii="Cambria" w:hAnsi="Cambria"/>
          <w:color w:val="000000"/>
        </w:rPr>
      </w:pPr>
      <w:r w:rsidRPr="006D2146">
        <w:rPr>
          <w:rFonts w:ascii="Cambria" w:hAnsi="Cambria"/>
          <w:color w:val="000000"/>
        </w:rPr>
        <w:t xml:space="preserve">No longer enrolled at Trinity.  </w:t>
      </w:r>
    </w:p>
    <w:p w14:paraId="1B2974D1" w14:textId="77777777" w:rsidR="00A440E3" w:rsidRDefault="00A440E3" w:rsidP="00A440E3">
      <w:pPr>
        <w:pStyle w:val="ListParagraph"/>
        <w:ind w:left="1440"/>
        <w:rPr>
          <w:rFonts w:ascii="Cambria" w:hAnsi="Cambria"/>
          <w:color w:val="000000"/>
        </w:rPr>
      </w:pPr>
    </w:p>
    <w:p w14:paraId="3399D092" w14:textId="47C2E71F" w:rsidR="006118B1" w:rsidRPr="00A440E3" w:rsidRDefault="006118B1" w:rsidP="00A440E3">
      <w:pPr>
        <w:pStyle w:val="ListParagraph"/>
        <w:numPr>
          <w:ilvl w:val="0"/>
          <w:numId w:val="2"/>
        </w:numPr>
        <w:rPr>
          <w:rFonts w:ascii="Cambria" w:hAnsi="Cambria"/>
          <w:color w:val="000000"/>
        </w:rPr>
      </w:pPr>
      <w:r w:rsidRPr="00A440E3">
        <w:rPr>
          <w:rFonts w:ascii="Cambria" w:hAnsi="Cambria"/>
          <w:color w:val="000000"/>
        </w:rPr>
        <w:t>Sub-</w:t>
      </w:r>
      <w:r w:rsidR="00953F7D" w:rsidRPr="00A440E3">
        <w:rPr>
          <w:rFonts w:ascii="Cambria" w:hAnsi="Cambria"/>
          <w:color w:val="000000"/>
        </w:rPr>
        <w:t>analytical</w:t>
      </w:r>
      <w:r w:rsidRPr="00A440E3">
        <w:rPr>
          <w:rFonts w:ascii="Cambria" w:hAnsi="Cambria"/>
          <w:color w:val="000000"/>
        </w:rPr>
        <w:t xml:space="preserve"> </w:t>
      </w:r>
      <w:r w:rsidR="00BF62C5" w:rsidRPr="00A440E3">
        <w:rPr>
          <w:rFonts w:ascii="Cambria" w:hAnsi="Cambria"/>
          <w:color w:val="000000"/>
        </w:rPr>
        <w:t xml:space="preserve">objectives </w:t>
      </w:r>
      <w:r w:rsidRPr="00A440E3">
        <w:rPr>
          <w:rFonts w:ascii="Cambria" w:hAnsi="Cambria"/>
          <w:color w:val="000000"/>
        </w:rPr>
        <w:t>within</w:t>
      </w:r>
      <w:r w:rsidR="00BF62C5" w:rsidRPr="00A440E3">
        <w:rPr>
          <w:rFonts w:ascii="Cambria" w:hAnsi="Cambria"/>
          <w:color w:val="000000"/>
        </w:rPr>
        <w:t xml:space="preserve"> the above </w:t>
      </w:r>
      <w:r w:rsidR="00F428E8" w:rsidRPr="00A440E3">
        <w:rPr>
          <w:rFonts w:ascii="Cambria" w:hAnsi="Cambria"/>
          <w:color w:val="000000"/>
        </w:rPr>
        <w:t>categories</w:t>
      </w:r>
      <w:r w:rsidR="00BF62C5" w:rsidRPr="00A440E3">
        <w:rPr>
          <w:rFonts w:ascii="Cambria" w:hAnsi="Cambria"/>
          <w:color w:val="000000"/>
        </w:rPr>
        <w:t xml:space="preserve"> include:</w:t>
      </w:r>
    </w:p>
    <w:p w14:paraId="6895F764" w14:textId="77777777" w:rsidR="00132F70" w:rsidRPr="006D2146" w:rsidRDefault="00132F70" w:rsidP="00132F70">
      <w:pPr>
        <w:pStyle w:val="ListParagraph"/>
        <w:ind w:left="1440"/>
        <w:rPr>
          <w:rFonts w:ascii="Cambria" w:hAnsi="Cambria"/>
          <w:color w:val="000000"/>
        </w:rPr>
      </w:pPr>
    </w:p>
    <w:p w14:paraId="29BC5948" w14:textId="77777777" w:rsidR="00FD1FC4" w:rsidRDefault="00FD1FC4" w:rsidP="00A440E3">
      <w:pPr>
        <w:pStyle w:val="ListParagraph"/>
        <w:numPr>
          <w:ilvl w:val="0"/>
          <w:numId w:val="5"/>
        </w:numPr>
        <w:rPr>
          <w:rFonts w:ascii="Cambria" w:hAnsi="Cambria"/>
          <w:color w:val="000000"/>
        </w:rPr>
      </w:pPr>
      <w:r>
        <w:rPr>
          <w:rFonts w:ascii="Cambria" w:hAnsi="Cambria"/>
          <w:color w:val="000000"/>
        </w:rPr>
        <w:t>Accepted nursing students:</w:t>
      </w:r>
    </w:p>
    <w:p w14:paraId="682BB8A5" w14:textId="77777777" w:rsidR="00FD1FC4" w:rsidRDefault="00FD1FC4" w:rsidP="00A440E3">
      <w:pPr>
        <w:pStyle w:val="ListParagraph"/>
        <w:ind w:left="360"/>
        <w:rPr>
          <w:rFonts w:ascii="Cambria" w:hAnsi="Cambria"/>
          <w:color w:val="000000"/>
        </w:rPr>
      </w:pPr>
    </w:p>
    <w:p w14:paraId="419FE803" w14:textId="0E9D376E" w:rsidR="00BF62C5" w:rsidRPr="00A35A50" w:rsidRDefault="00FD1FC4" w:rsidP="00A440E3">
      <w:pPr>
        <w:pStyle w:val="ListParagraph"/>
        <w:numPr>
          <w:ilvl w:val="1"/>
          <w:numId w:val="5"/>
        </w:numPr>
        <w:rPr>
          <w:rFonts w:ascii="Cambria" w:hAnsi="Cambria"/>
          <w:color w:val="000000"/>
        </w:rPr>
      </w:pPr>
      <w:r>
        <w:rPr>
          <w:rFonts w:ascii="Cambria" w:hAnsi="Cambria"/>
          <w:color w:val="000000"/>
        </w:rPr>
        <w:t>D</w:t>
      </w:r>
      <w:r w:rsidR="00132F70" w:rsidRPr="006D2146">
        <w:rPr>
          <w:rFonts w:ascii="Cambria" w:hAnsi="Cambria"/>
          <w:color w:val="000000"/>
        </w:rPr>
        <w:t xml:space="preserve">etermine the </w:t>
      </w:r>
      <w:r w:rsidR="009F3FA3">
        <w:rPr>
          <w:rFonts w:ascii="Cambria" w:hAnsi="Cambria"/>
          <w:color w:val="000000"/>
        </w:rPr>
        <w:t>time period in the CAS program</w:t>
      </w:r>
      <w:r w:rsidR="00132F70" w:rsidRPr="006D2146">
        <w:rPr>
          <w:rFonts w:ascii="Cambria" w:hAnsi="Cambria"/>
          <w:color w:val="000000"/>
        </w:rPr>
        <w:t xml:space="preserve"> before </w:t>
      </w:r>
      <w:r w:rsidR="00F428E8">
        <w:rPr>
          <w:rFonts w:ascii="Cambria" w:hAnsi="Cambria"/>
          <w:color w:val="000000"/>
        </w:rPr>
        <w:t>admission</w:t>
      </w:r>
      <w:r w:rsidR="00132F70" w:rsidRPr="006D2146">
        <w:rPr>
          <w:rFonts w:ascii="Cambria" w:hAnsi="Cambria"/>
          <w:color w:val="000000"/>
        </w:rPr>
        <w:t xml:space="preserve"> into the Trinity Nursing Program</w:t>
      </w:r>
      <w:r w:rsidR="009F3FA3">
        <w:rPr>
          <w:rFonts w:ascii="Cambria" w:hAnsi="Cambria"/>
          <w:color w:val="000000"/>
        </w:rPr>
        <w:t xml:space="preserve"> </w:t>
      </w:r>
      <w:r w:rsidR="00F428E8">
        <w:rPr>
          <w:rFonts w:ascii="Cambria" w:hAnsi="Cambria"/>
          <w:color w:val="000000"/>
        </w:rPr>
        <w:t>between</w:t>
      </w:r>
      <w:r w:rsidR="00953F7D">
        <w:rPr>
          <w:rFonts w:ascii="Cambria" w:hAnsi="Cambria"/>
          <w:color w:val="000000"/>
        </w:rPr>
        <w:t xml:space="preserve"> first-</w:t>
      </w:r>
      <w:r w:rsidR="009F3FA3">
        <w:rPr>
          <w:rFonts w:ascii="Cambria" w:hAnsi="Cambria"/>
          <w:color w:val="000000"/>
        </w:rPr>
        <w:t>time</w:t>
      </w:r>
      <w:r w:rsidR="00BF62C5">
        <w:rPr>
          <w:rFonts w:ascii="Cambria" w:hAnsi="Cambria"/>
          <w:color w:val="000000"/>
        </w:rPr>
        <w:t xml:space="preserve"> and transfer students</w:t>
      </w:r>
    </w:p>
    <w:p w14:paraId="006CD3A7" w14:textId="44B81B08" w:rsidR="00A440E3" w:rsidRDefault="00F428E8" w:rsidP="00A440E3">
      <w:pPr>
        <w:pStyle w:val="ListParagraph"/>
        <w:numPr>
          <w:ilvl w:val="1"/>
          <w:numId w:val="5"/>
        </w:numPr>
        <w:rPr>
          <w:rFonts w:ascii="Cambria" w:hAnsi="Cambria"/>
          <w:color w:val="000000"/>
        </w:rPr>
      </w:pPr>
      <w:r>
        <w:rPr>
          <w:rFonts w:ascii="Cambria" w:hAnsi="Cambria"/>
          <w:color w:val="000000"/>
        </w:rPr>
        <w:t>Evaluate</w:t>
      </w:r>
      <w:r w:rsidR="00FD1FC4">
        <w:rPr>
          <w:rFonts w:ascii="Cambria" w:hAnsi="Cambria"/>
          <w:color w:val="000000"/>
        </w:rPr>
        <w:t xml:space="preserve"> </w:t>
      </w:r>
      <w:r>
        <w:rPr>
          <w:rFonts w:ascii="Cambria" w:hAnsi="Cambria"/>
          <w:color w:val="000000"/>
        </w:rPr>
        <w:t xml:space="preserve">the academic performance of overall CAS coursework and UND-N </w:t>
      </w:r>
      <w:r w:rsidR="00D964B4">
        <w:rPr>
          <w:rFonts w:ascii="Cambria" w:hAnsi="Cambria"/>
          <w:color w:val="000000"/>
        </w:rPr>
        <w:t>prerequisite</w:t>
      </w:r>
      <w:r>
        <w:rPr>
          <w:rFonts w:ascii="Cambria" w:hAnsi="Cambria"/>
          <w:color w:val="000000"/>
        </w:rPr>
        <w:t xml:space="preserve"> courses</w:t>
      </w:r>
    </w:p>
    <w:p w14:paraId="3F7D3396" w14:textId="77777777" w:rsidR="00A440E3" w:rsidRDefault="00A440E3" w:rsidP="00A440E3">
      <w:pPr>
        <w:pStyle w:val="ListParagraph"/>
        <w:ind w:left="2160"/>
        <w:rPr>
          <w:rFonts w:ascii="Cambria" w:hAnsi="Cambria"/>
          <w:color w:val="000000"/>
        </w:rPr>
      </w:pPr>
    </w:p>
    <w:p w14:paraId="0B3CFD32" w14:textId="77777777" w:rsidR="00A440E3" w:rsidRDefault="00A35A50" w:rsidP="00A440E3">
      <w:pPr>
        <w:pStyle w:val="ListParagraph"/>
        <w:numPr>
          <w:ilvl w:val="0"/>
          <w:numId w:val="5"/>
        </w:numPr>
        <w:rPr>
          <w:rFonts w:ascii="Cambria" w:hAnsi="Cambria"/>
          <w:color w:val="000000"/>
        </w:rPr>
      </w:pPr>
      <w:r w:rsidRPr="00A440E3">
        <w:rPr>
          <w:rFonts w:ascii="Cambria" w:hAnsi="Cambria"/>
          <w:color w:val="000000"/>
        </w:rPr>
        <w:t>Current UND-N curriculum students:</w:t>
      </w:r>
    </w:p>
    <w:p w14:paraId="4130CEE5" w14:textId="77777777" w:rsidR="00A440E3" w:rsidRDefault="00A440E3" w:rsidP="00A440E3">
      <w:pPr>
        <w:pStyle w:val="ListParagraph"/>
        <w:ind w:left="1440"/>
        <w:rPr>
          <w:rFonts w:ascii="Cambria" w:hAnsi="Cambria"/>
          <w:color w:val="000000"/>
        </w:rPr>
      </w:pPr>
    </w:p>
    <w:p w14:paraId="469B7FF1" w14:textId="0A264476" w:rsidR="00A440E3" w:rsidRDefault="00A35A50" w:rsidP="00A440E3">
      <w:pPr>
        <w:pStyle w:val="ListParagraph"/>
        <w:numPr>
          <w:ilvl w:val="1"/>
          <w:numId w:val="5"/>
        </w:numPr>
        <w:rPr>
          <w:rFonts w:ascii="Cambria" w:hAnsi="Cambria"/>
          <w:color w:val="000000"/>
        </w:rPr>
      </w:pPr>
      <w:r w:rsidRPr="00A440E3">
        <w:rPr>
          <w:rFonts w:ascii="Cambria" w:hAnsi="Cambria"/>
          <w:color w:val="000000"/>
        </w:rPr>
        <w:t>Evaluate ac</w:t>
      </w:r>
      <w:r w:rsidR="00F428E8" w:rsidRPr="00A440E3">
        <w:rPr>
          <w:rFonts w:ascii="Cambria" w:hAnsi="Cambria"/>
          <w:color w:val="000000"/>
        </w:rPr>
        <w:t xml:space="preserve">ademic performance in UND-N </w:t>
      </w:r>
      <w:r w:rsidR="00D964B4">
        <w:rPr>
          <w:rFonts w:ascii="Cambria" w:hAnsi="Cambria"/>
          <w:color w:val="000000"/>
        </w:rPr>
        <w:t>prerequisite</w:t>
      </w:r>
      <w:r w:rsidRPr="00A440E3">
        <w:rPr>
          <w:rFonts w:ascii="Cambria" w:hAnsi="Cambria"/>
          <w:color w:val="000000"/>
        </w:rPr>
        <w:t xml:space="preserve"> courses</w:t>
      </w:r>
    </w:p>
    <w:p w14:paraId="456AEB2E" w14:textId="77777777" w:rsidR="00A440E3" w:rsidRDefault="00B77222" w:rsidP="00A440E3">
      <w:pPr>
        <w:pStyle w:val="ListParagraph"/>
        <w:numPr>
          <w:ilvl w:val="1"/>
          <w:numId w:val="5"/>
        </w:numPr>
        <w:rPr>
          <w:rFonts w:ascii="Cambria" w:hAnsi="Cambria"/>
          <w:color w:val="000000"/>
        </w:rPr>
      </w:pPr>
      <w:r w:rsidRPr="00A440E3">
        <w:rPr>
          <w:rFonts w:ascii="Cambria" w:hAnsi="Cambria"/>
          <w:color w:val="000000"/>
        </w:rPr>
        <w:t>Identify number of students who applied to the nursing program but were rejected</w:t>
      </w:r>
    </w:p>
    <w:p w14:paraId="196ECA52" w14:textId="77777777" w:rsidR="00A440E3" w:rsidRDefault="00A440E3" w:rsidP="00A440E3">
      <w:pPr>
        <w:pStyle w:val="ListParagraph"/>
        <w:ind w:left="2160"/>
        <w:rPr>
          <w:rFonts w:ascii="Cambria" w:hAnsi="Cambria"/>
          <w:color w:val="000000"/>
        </w:rPr>
      </w:pPr>
    </w:p>
    <w:p w14:paraId="6A392E72" w14:textId="77777777" w:rsidR="00A440E3" w:rsidRDefault="00F428E8" w:rsidP="00A440E3">
      <w:pPr>
        <w:pStyle w:val="ListParagraph"/>
        <w:numPr>
          <w:ilvl w:val="0"/>
          <w:numId w:val="5"/>
        </w:numPr>
        <w:rPr>
          <w:rFonts w:ascii="Cambria" w:hAnsi="Cambria"/>
          <w:color w:val="000000"/>
        </w:rPr>
      </w:pPr>
      <w:r w:rsidRPr="00A440E3">
        <w:rPr>
          <w:rFonts w:ascii="Cambria" w:hAnsi="Cambria"/>
          <w:color w:val="000000"/>
        </w:rPr>
        <w:t>Changed</w:t>
      </w:r>
      <w:r w:rsidR="00FD1FC4" w:rsidRPr="00A440E3">
        <w:rPr>
          <w:rFonts w:ascii="Cambria" w:hAnsi="Cambria"/>
          <w:color w:val="000000"/>
        </w:rPr>
        <w:t xml:space="preserve"> curriculum students:</w:t>
      </w:r>
    </w:p>
    <w:p w14:paraId="4A545EAA" w14:textId="77777777" w:rsidR="00A440E3" w:rsidRDefault="00A440E3" w:rsidP="00A440E3">
      <w:pPr>
        <w:pStyle w:val="ListParagraph"/>
        <w:ind w:left="1440"/>
        <w:rPr>
          <w:rFonts w:ascii="Cambria" w:hAnsi="Cambria"/>
          <w:color w:val="000000"/>
        </w:rPr>
      </w:pPr>
    </w:p>
    <w:p w14:paraId="3542279D" w14:textId="77777777" w:rsidR="00AB0A13" w:rsidRPr="00AB0A13" w:rsidRDefault="00AB0A13" w:rsidP="00AB0A13">
      <w:pPr>
        <w:pStyle w:val="ListParagraph"/>
        <w:numPr>
          <w:ilvl w:val="1"/>
          <w:numId w:val="5"/>
        </w:numPr>
        <w:rPr>
          <w:rFonts w:ascii="Cambria" w:hAnsi="Cambria"/>
          <w:color w:val="000000"/>
        </w:rPr>
      </w:pPr>
      <w:r w:rsidRPr="00A440E3">
        <w:rPr>
          <w:rFonts w:ascii="Cambria" w:hAnsi="Cambria"/>
          <w:color w:val="000000"/>
        </w:rPr>
        <w:t xml:space="preserve">Evaluate academic performance in UND-N </w:t>
      </w:r>
      <w:r>
        <w:rPr>
          <w:rFonts w:ascii="Cambria" w:hAnsi="Cambria"/>
          <w:color w:val="000000"/>
        </w:rPr>
        <w:t>prerequisite</w:t>
      </w:r>
      <w:r w:rsidRPr="00A440E3">
        <w:rPr>
          <w:rFonts w:ascii="Cambria" w:hAnsi="Cambria"/>
          <w:color w:val="000000"/>
        </w:rPr>
        <w:t xml:space="preserve"> courses</w:t>
      </w:r>
    </w:p>
    <w:p w14:paraId="3A2F714E" w14:textId="77777777" w:rsidR="00A440E3" w:rsidRDefault="00F428E8" w:rsidP="00A440E3">
      <w:pPr>
        <w:pStyle w:val="ListParagraph"/>
        <w:numPr>
          <w:ilvl w:val="1"/>
          <w:numId w:val="5"/>
        </w:numPr>
        <w:rPr>
          <w:rFonts w:ascii="Cambria" w:hAnsi="Cambria"/>
          <w:color w:val="000000"/>
        </w:rPr>
      </w:pPr>
      <w:r w:rsidRPr="00A440E3">
        <w:rPr>
          <w:rFonts w:ascii="Cambria" w:hAnsi="Cambria"/>
          <w:color w:val="000000"/>
        </w:rPr>
        <w:t>Determine the time on the UND-N curriculum before changing to a new curriculum</w:t>
      </w:r>
    </w:p>
    <w:p w14:paraId="2244C32E" w14:textId="77777777" w:rsidR="00A440E3" w:rsidRDefault="00F428E8" w:rsidP="00A440E3">
      <w:pPr>
        <w:pStyle w:val="ListParagraph"/>
        <w:numPr>
          <w:ilvl w:val="1"/>
          <w:numId w:val="5"/>
        </w:numPr>
        <w:rPr>
          <w:rFonts w:ascii="Cambria" w:hAnsi="Cambria"/>
          <w:color w:val="000000"/>
        </w:rPr>
      </w:pPr>
      <w:r w:rsidRPr="00A440E3">
        <w:rPr>
          <w:rFonts w:ascii="Cambria" w:hAnsi="Cambria"/>
          <w:color w:val="000000"/>
        </w:rPr>
        <w:t xml:space="preserve">Identify the common new curricula </w:t>
      </w:r>
    </w:p>
    <w:p w14:paraId="7E687237" w14:textId="77777777" w:rsidR="00A440E3" w:rsidRDefault="00A440E3" w:rsidP="00A440E3">
      <w:pPr>
        <w:pStyle w:val="ListParagraph"/>
        <w:ind w:left="2160"/>
        <w:rPr>
          <w:rFonts w:ascii="Cambria" w:hAnsi="Cambria"/>
          <w:color w:val="000000"/>
        </w:rPr>
      </w:pPr>
    </w:p>
    <w:p w14:paraId="6A13325D" w14:textId="77777777" w:rsidR="00A440E3" w:rsidRDefault="00587046" w:rsidP="00A440E3">
      <w:pPr>
        <w:pStyle w:val="ListParagraph"/>
        <w:numPr>
          <w:ilvl w:val="0"/>
          <w:numId w:val="5"/>
        </w:numPr>
        <w:rPr>
          <w:rFonts w:ascii="Cambria" w:hAnsi="Cambria"/>
          <w:color w:val="000000"/>
        </w:rPr>
      </w:pPr>
      <w:r w:rsidRPr="00A440E3">
        <w:rPr>
          <w:rFonts w:ascii="Cambria" w:hAnsi="Cambria"/>
          <w:color w:val="000000"/>
        </w:rPr>
        <w:t xml:space="preserve">Students </w:t>
      </w:r>
      <w:r w:rsidR="00973940" w:rsidRPr="00A440E3">
        <w:rPr>
          <w:rFonts w:ascii="Cambria" w:hAnsi="Cambria"/>
          <w:color w:val="000000"/>
        </w:rPr>
        <w:t>not</w:t>
      </w:r>
      <w:r w:rsidRPr="00A440E3">
        <w:rPr>
          <w:rFonts w:ascii="Cambria" w:hAnsi="Cambria"/>
          <w:color w:val="000000"/>
        </w:rPr>
        <w:t xml:space="preserve"> enrolled:</w:t>
      </w:r>
    </w:p>
    <w:p w14:paraId="07F29408" w14:textId="77777777" w:rsidR="00A440E3" w:rsidRDefault="00A440E3" w:rsidP="00A440E3">
      <w:pPr>
        <w:pStyle w:val="ListParagraph"/>
        <w:ind w:left="1440"/>
        <w:rPr>
          <w:rFonts w:ascii="Cambria" w:hAnsi="Cambria"/>
          <w:color w:val="000000"/>
        </w:rPr>
      </w:pPr>
    </w:p>
    <w:p w14:paraId="5BEF87F0" w14:textId="18E785C1" w:rsidR="00A440E3" w:rsidRDefault="00953F7D" w:rsidP="00A440E3">
      <w:pPr>
        <w:pStyle w:val="ListParagraph"/>
        <w:numPr>
          <w:ilvl w:val="1"/>
          <w:numId w:val="5"/>
        </w:numPr>
        <w:rPr>
          <w:rFonts w:ascii="Cambria" w:hAnsi="Cambria"/>
          <w:color w:val="000000"/>
        </w:rPr>
      </w:pPr>
      <w:r w:rsidRPr="00A440E3">
        <w:rPr>
          <w:rFonts w:ascii="Cambria" w:hAnsi="Cambria"/>
          <w:color w:val="000000"/>
        </w:rPr>
        <w:t xml:space="preserve">Evaluate overall and UND-N </w:t>
      </w:r>
      <w:r w:rsidR="00D964B4">
        <w:rPr>
          <w:rFonts w:ascii="Cambria" w:hAnsi="Cambria"/>
          <w:color w:val="000000"/>
        </w:rPr>
        <w:t>prerequisite</w:t>
      </w:r>
      <w:r w:rsidRPr="00A440E3">
        <w:rPr>
          <w:rFonts w:ascii="Cambria" w:hAnsi="Cambria"/>
          <w:color w:val="000000"/>
        </w:rPr>
        <w:t xml:space="preserve"> academic performance</w:t>
      </w:r>
    </w:p>
    <w:p w14:paraId="10827373" w14:textId="3A4F7A57" w:rsidR="00EF363B" w:rsidRPr="00A440E3" w:rsidRDefault="00587046" w:rsidP="004129C6">
      <w:pPr>
        <w:pStyle w:val="ListParagraph"/>
        <w:numPr>
          <w:ilvl w:val="1"/>
          <w:numId w:val="5"/>
        </w:numPr>
        <w:rPr>
          <w:rFonts w:ascii="Cambria" w:hAnsi="Cambria"/>
          <w:color w:val="000000"/>
        </w:rPr>
      </w:pPr>
      <w:r w:rsidRPr="00A440E3">
        <w:rPr>
          <w:rFonts w:ascii="Cambria" w:hAnsi="Cambria"/>
          <w:color w:val="000000"/>
        </w:rPr>
        <w:t xml:space="preserve">Identify </w:t>
      </w:r>
      <w:r w:rsidR="00B77222" w:rsidRPr="00A440E3">
        <w:rPr>
          <w:rFonts w:ascii="Cambria" w:hAnsi="Cambria"/>
          <w:color w:val="000000"/>
        </w:rPr>
        <w:t xml:space="preserve">number of </w:t>
      </w:r>
      <w:r w:rsidRPr="00A440E3">
        <w:rPr>
          <w:rFonts w:ascii="Cambria" w:hAnsi="Cambria"/>
          <w:color w:val="000000"/>
        </w:rPr>
        <w:t>students who were dismissed</w:t>
      </w:r>
      <w:r w:rsidR="004129C6">
        <w:rPr>
          <w:rFonts w:ascii="Cambria" w:hAnsi="Cambria"/>
          <w:color w:val="000000"/>
        </w:rPr>
        <w:t xml:space="preserve"> and</w:t>
      </w:r>
      <w:r w:rsidR="00EF363B" w:rsidRPr="00A440E3">
        <w:rPr>
          <w:rFonts w:ascii="Cambria" w:hAnsi="Cambria"/>
          <w:color w:val="000000"/>
        </w:rPr>
        <w:t xml:space="preserve"> were rejected</w:t>
      </w:r>
      <w:r w:rsidR="004129C6">
        <w:rPr>
          <w:rFonts w:ascii="Cambria" w:hAnsi="Cambria"/>
          <w:color w:val="000000"/>
        </w:rPr>
        <w:t xml:space="preserve"> by the nursing program</w:t>
      </w:r>
    </w:p>
    <w:p w14:paraId="360F702F" w14:textId="77777777" w:rsidR="00A440E3" w:rsidRDefault="00A440E3" w:rsidP="00A440E3">
      <w:pPr>
        <w:rPr>
          <w:rFonts w:ascii="Cambria" w:hAnsi="Cambria"/>
          <w:color w:val="000000"/>
        </w:rPr>
      </w:pPr>
    </w:p>
    <w:p w14:paraId="746AA3C6" w14:textId="712B2AE8" w:rsidR="00DD3C98" w:rsidRDefault="00A440E3" w:rsidP="00A440E3">
      <w:pPr>
        <w:pStyle w:val="ListParagraph"/>
        <w:numPr>
          <w:ilvl w:val="0"/>
          <w:numId w:val="2"/>
        </w:numPr>
        <w:rPr>
          <w:rFonts w:ascii="Cambria" w:hAnsi="Cambria"/>
        </w:rPr>
      </w:pPr>
      <w:r>
        <w:rPr>
          <w:rFonts w:ascii="Cambria" w:hAnsi="Cambria"/>
          <w:color w:val="000000"/>
        </w:rPr>
        <w:t>Determine</w:t>
      </w:r>
      <w:r w:rsidRPr="00A440E3">
        <w:rPr>
          <w:rFonts w:ascii="Cambria" w:hAnsi="Cambria"/>
          <w:color w:val="000000"/>
        </w:rPr>
        <w:t xml:space="preserve"> </w:t>
      </w:r>
      <w:r w:rsidR="00DD3C98" w:rsidRPr="00A440E3">
        <w:rPr>
          <w:rFonts w:ascii="Cambria" w:hAnsi="Cambria"/>
        </w:rPr>
        <w:t xml:space="preserve">the outcome of UND-N students who </w:t>
      </w:r>
      <w:r w:rsidR="00FB205E">
        <w:rPr>
          <w:rFonts w:ascii="Cambria" w:hAnsi="Cambria"/>
        </w:rPr>
        <w:t>began</w:t>
      </w:r>
      <w:r w:rsidR="00DD3C98" w:rsidRPr="00A440E3">
        <w:rPr>
          <w:rFonts w:ascii="Cambria" w:hAnsi="Cambria"/>
        </w:rPr>
        <w:t xml:space="preserve"> courses at </w:t>
      </w:r>
      <w:r w:rsidR="00FB205E">
        <w:rPr>
          <w:rFonts w:ascii="Cambria" w:hAnsi="Cambria"/>
        </w:rPr>
        <w:t xml:space="preserve">Trinity at </w:t>
      </w:r>
      <w:r w:rsidR="00DD3C98" w:rsidRPr="00A440E3">
        <w:rPr>
          <w:rFonts w:ascii="Cambria" w:hAnsi="Cambria"/>
        </w:rPr>
        <w:t>the same time</w:t>
      </w:r>
      <w:r>
        <w:rPr>
          <w:rFonts w:ascii="Cambria" w:hAnsi="Cambria"/>
        </w:rPr>
        <w:t xml:space="preserve">: analyze </w:t>
      </w:r>
      <w:r w:rsidR="00B25EFC">
        <w:rPr>
          <w:rFonts w:ascii="Cambria" w:hAnsi="Cambria"/>
        </w:rPr>
        <w:t>all and</w:t>
      </w:r>
      <w:r w:rsidRPr="00A440E3">
        <w:rPr>
          <w:rFonts w:ascii="Cambria" w:hAnsi="Cambria"/>
        </w:rPr>
        <w:t xml:space="preserve"> UND-N </w:t>
      </w:r>
      <w:r w:rsidR="00B25EFC">
        <w:rPr>
          <w:rFonts w:ascii="Cambria" w:hAnsi="Cambria"/>
        </w:rPr>
        <w:t xml:space="preserve">CAS </w:t>
      </w:r>
      <w:r w:rsidRPr="00A440E3">
        <w:rPr>
          <w:rFonts w:ascii="Cambria" w:hAnsi="Cambria"/>
        </w:rPr>
        <w:t xml:space="preserve">students who matriculated at </w:t>
      </w:r>
      <w:r w:rsidR="00AB0A13">
        <w:rPr>
          <w:rFonts w:ascii="Cambria" w:hAnsi="Cambria"/>
        </w:rPr>
        <w:t xml:space="preserve">Trinity in </w:t>
      </w:r>
      <w:r w:rsidR="00DD3C98" w:rsidRPr="00A440E3">
        <w:rPr>
          <w:rFonts w:ascii="Cambria" w:hAnsi="Cambria"/>
        </w:rPr>
        <w:t>Fall 2009</w:t>
      </w:r>
    </w:p>
    <w:p w14:paraId="16152689" w14:textId="77777777" w:rsidR="004129C6" w:rsidRPr="00A440E3" w:rsidRDefault="004129C6" w:rsidP="004129C6">
      <w:pPr>
        <w:pStyle w:val="ListParagraph"/>
        <w:rPr>
          <w:rFonts w:ascii="Cambria" w:hAnsi="Cambria"/>
        </w:rPr>
      </w:pPr>
    </w:p>
    <w:p w14:paraId="5E7A9CEC" w14:textId="79187FEC" w:rsidR="00132F70" w:rsidRPr="006D2146" w:rsidRDefault="00862558" w:rsidP="00D964B4">
      <w:pPr>
        <w:outlineLvl w:val="0"/>
        <w:rPr>
          <w:rFonts w:ascii="Cambria" w:hAnsi="Cambria"/>
          <w:b/>
          <w:color w:val="000000"/>
        </w:rPr>
      </w:pPr>
      <w:r>
        <w:rPr>
          <w:rFonts w:ascii="Cambria" w:hAnsi="Cambria"/>
          <w:b/>
          <w:color w:val="000000"/>
        </w:rPr>
        <w:lastRenderedPageBreak/>
        <w:t>Data collection</w:t>
      </w:r>
    </w:p>
    <w:p w14:paraId="20E2F7E2" w14:textId="77777777" w:rsidR="006D2146" w:rsidRPr="006D2146" w:rsidRDefault="006D2146">
      <w:pPr>
        <w:rPr>
          <w:rFonts w:ascii="Cambria" w:hAnsi="Cambria"/>
          <w:color w:val="000000"/>
        </w:rPr>
      </w:pPr>
    </w:p>
    <w:p w14:paraId="1033DAAA" w14:textId="71341F7E" w:rsidR="006D2146" w:rsidRDefault="006D2146">
      <w:pPr>
        <w:rPr>
          <w:rFonts w:ascii="Cambria" w:hAnsi="Cambria"/>
          <w:color w:val="000000"/>
        </w:rPr>
      </w:pPr>
      <w:r w:rsidRPr="006D2146">
        <w:rPr>
          <w:rFonts w:ascii="Cambria" w:hAnsi="Cambria"/>
          <w:color w:val="000000"/>
        </w:rPr>
        <w:t xml:space="preserve">A total </w:t>
      </w:r>
      <w:r w:rsidRPr="00ED2C12">
        <w:rPr>
          <w:rFonts w:ascii="Cambria" w:hAnsi="Cambria"/>
          <w:color w:val="000000"/>
        </w:rPr>
        <w:t xml:space="preserve">of </w:t>
      </w:r>
      <w:r w:rsidR="00ED2C12" w:rsidRPr="00ED2C12">
        <w:rPr>
          <w:rFonts w:ascii="Cambria" w:hAnsi="Cambria"/>
          <w:color w:val="000000"/>
        </w:rPr>
        <w:t>423</w:t>
      </w:r>
      <w:r w:rsidRPr="00ED2C12">
        <w:rPr>
          <w:rFonts w:ascii="Cambria" w:hAnsi="Cambria"/>
          <w:color w:val="000000"/>
        </w:rPr>
        <w:t xml:space="preserve"> CAS students</w:t>
      </w:r>
      <w:r w:rsidRPr="006D2146">
        <w:rPr>
          <w:rFonts w:ascii="Cambria" w:hAnsi="Cambria"/>
          <w:color w:val="000000"/>
        </w:rPr>
        <w:t xml:space="preserve"> were categorized into the undecided nursing (UND-N</w:t>
      </w:r>
      <w:r w:rsidR="00234530">
        <w:rPr>
          <w:rFonts w:ascii="Cambria" w:hAnsi="Cambria"/>
          <w:color w:val="000000"/>
        </w:rPr>
        <w:t>) CAS program within the Fall 2009</w:t>
      </w:r>
      <w:r w:rsidR="00953F7D">
        <w:rPr>
          <w:rFonts w:ascii="Cambria" w:hAnsi="Cambria"/>
          <w:color w:val="000000"/>
        </w:rPr>
        <w:t xml:space="preserve"> and </w:t>
      </w:r>
      <w:r w:rsidRPr="006D2146">
        <w:rPr>
          <w:rFonts w:ascii="Cambria" w:hAnsi="Cambria"/>
          <w:color w:val="000000"/>
        </w:rPr>
        <w:t xml:space="preserve">Spring 2012 </w:t>
      </w:r>
      <w:r w:rsidR="00953F7D">
        <w:rPr>
          <w:rFonts w:ascii="Cambria" w:hAnsi="Cambria"/>
          <w:color w:val="000000"/>
        </w:rPr>
        <w:t>terms</w:t>
      </w:r>
      <w:r w:rsidRPr="006D2146">
        <w:rPr>
          <w:rFonts w:ascii="Cambria" w:hAnsi="Cambria"/>
          <w:color w:val="000000"/>
        </w:rPr>
        <w:t xml:space="preserve">.  The </w:t>
      </w:r>
      <w:r w:rsidR="00ED2C12" w:rsidRPr="00ED2C12">
        <w:rPr>
          <w:rFonts w:ascii="Cambria" w:hAnsi="Cambria"/>
          <w:color w:val="000000"/>
        </w:rPr>
        <w:t>423</w:t>
      </w:r>
      <w:r w:rsidR="00ED2C12">
        <w:rPr>
          <w:rFonts w:ascii="Cambria" w:hAnsi="Cambria"/>
          <w:color w:val="000000"/>
        </w:rPr>
        <w:t xml:space="preserve"> </w:t>
      </w:r>
      <w:r w:rsidRPr="006D2146">
        <w:rPr>
          <w:rFonts w:ascii="Cambria" w:hAnsi="Cambria"/>
          <w:color w:val="000000"/>
        </w:rPr>
        <w:t xml:space="preserve">students were </w:t>
      </w:r>
      <w:r w:rsidR="00B34980" w:rsidRPr="006D2146">
        <w:rPr>
          <w:rFonts w:ascii="Cambria" w:hAnsi="Cambria"/>
          <w:color w:val="000000"/>
        </w:rPr>
        <w:t>identified</w:t>
      </w:r>
      <w:r w:rsidRPr="006D2146">
        <w:rPr>
          <w:rFonts w:ascii="Cambria" w:hAnsi="Cambria"/>
          <w:color w:val="000000"/>
        </w:rPr>
        <w:t xml:space="preserve"> by isolating the UND</w:t>
      </w:r>
      <w:r w:rsidR="00B34980">
        <w:rPr>
          <w:rFonts w:ascii="Cambria" w:hAnsi="Cambria"/>
          <w:color w:val="000000"/>
        </w:rPr>
        <w:t xml:space="preserve">-N categorized students on the </w:t>
      </w:r>
      <w:r w:rsidRPr="006D2146">
        <w:rPr>
          <w:rFonts w:ascii="Cambria" w:hAnsi="Cambria"/>
          <w:color w:val="000000"/>
        </w:rPr>
        <w:t xml:space="preserve">enrollment lists for the following semesters:  Spring 2010, Fall 2010, Spring 2011, Fall 2011, </w:t>
      </w:r>
      <w:r w:rsidR="00B34980">
        <w:rPr>
          <w:rFonts w:ascii="Cambria" w:hAnsi="Cambria"/>
          <w:color w:val="000000"/>
        </w:rPr>
        <w:t xml:space="preserve">and </w:t>
      </w:r>
      <w:r w:rsidRPr="006D2146">
        <w:rPr>
          <w:rFonts w:ascii="Cambria" w:hAnsi="Cambria"/>
          <w:color w:val="000000"/>
        </w:rPr>
        <w:t>Spring 2012 located on the CAS Dean's Drive</w:t>
      </w:r>
      <w:r w:rsidR="00BF62C5">
        <w:rPr>
          <w:rFonts w:ascii="Cambria" w:hAnsi="Cambria"/>
          <w:color w:val="000000"/>
        </w:rPr>
        <w:t xml:space="preserve"> and including names listed on a pre-nursing progress spreadsheet created by Veronica Gonzalez</w:t>
      </w:r>
      <w:r w:rsidR="00953F7D">
        <w:rPr>
          <w:rFonts w:ascii="Cambria" w:hAnsi="Cambria"/>
          <w:color w:val="000000"/>
        </w:rPr>
        <w:t xml:space="preserve"> (updated Summer 2010)</w:t>
      </w:r>
      <w:r w:rsidRPr="006D2146">
        <w:rPr>
          <w:rFonts w:ascii="Cambria" w:hAnsi="Cambria"/>
          <w:color w:val="000000"/>
        </w:rPr>
        <w:t xml:space="preserve">.  Data collection was conducted by reviewing unofficial transcripts on Self-Service.  </w:t>
      </w:r>
      <w:r w:rsidR="00ED2C12">
        <w:rPr>
          <w:rFonts w:ascii="Cambria" w:hAnsi="Cambria"/>
          <w:color w:val="000000"/>
        </w:rPr>
        <w:t>Carlota Ocampo provided unofficial transcripts that were not accessible on Self-Service in printed form</w:t>
      </w:r>
      <w:r w:rsidR="00B65692">
        <w:rPr>
          <w:rFonts w:ascii="Cambria" w:hAnsi="Cambria"/>
          <w:color w:val="000000"/>
        </w:rPr>
        <w:t xml:space="preserve"> </w:t>
      </w:r>
      <w:r w:rsidR="00953F7D">
        <w:rPr>
          <w:rFonts w:ascii="Cambria" w:hAnsi="Cambria"/>
          <w:color w:val="000000"/>
        </w:rPr>
        <w:t>with assistance from Enrollment Services</w:t>
      </w:r>
      <w:r w:rsidR="00B65692">
        <w:rPr>
          <w:rFonts w:ascii="Cambria" w:hAnsi="Cambria"/>
          <w:color w:val="000000"/>
        </w:rPr>
        <w:t>.</w:t>
      </w:r>
    </w:p>
    <w:p w14:paraId="30586C6C" w14:textId="77777777" w:rsidR="006D2146" w:rsidRDefault="006D2146">
      <w:pPr>
        <w:rPr>
          <w:rFonts w:ascii="Cambria" w:hAnsi="Cambria"/>
          <w:color w:val="000000"/>
        </w:rPr>
      </w:pPr>
    </w:p>
    <w:p w14:paraId="2D8F9FBF" w14:textId="77777777" w:rsidR="0059796A" w:rsidRPr="006D2146" w:rsidRDefault="0059796A">
      <w:pPr>
        <w:rPr>
          <w:rFonts w:ascii="Cambria" w:hAnsi="Cambria"/>
          <w:color w:val="000000"/>
        </w:rPr>
      </w:pPr>
    </w:p>
    <w:p w14:paraId="4B443BB5" w14:textId="259C5687" w:rsidR="006D2146" w:rsidRPr="006D2146" w:rsidRDefault="00862558" w:rsidP="00D964B4">
      <w:pPr>
        <w:outlineLvl w:val="0"/>
        <w:rPr>
          <w:rFonts w:ascii="Cambria" w:hAnsi="Cambria"/>
          <w:b/>
          <w:color w:val="000000"/>
        </w:rPr>
      </w:pPr>
      <w:r>
        <w:rPr>
          <w:rFonts w:ascii="Cambria" w:hAnsi="Cambria"/>
          <w:b/>
          <w:color w:val="000000"/>
        </w:rPr>
        <w:t>Analysis</w:t>
      </w:r>
    </w:p>
    <w:p w14:paraId="13B36BBE" w14:textId="77777777" w:rsidR="006D2146" w:rsidRDefault="006D2146">
      <w:pPr>
        <w:rPr>
          <w:rFonts w:ascii="Cambria" w:hAnsi="Cambria"/>
          <w:color w:val="000000"/>
        </w:rPr>
      </w:pPr>
    </w:p>
    <w:p w14:paraId="6035A151" w14:textId="7F8C58A7" w:rsidR="00A57C7F" w:rsidRPr="00645E94" w:rsidRDefault="00A57C7F" w:rsidP="00D964B4">
      <w:pPr>
        <w:outlineLvl w:val="0"/>
        <w:rPr>
          <w:rFonts w:ascii="Cambria" w:hAnsi="Cambria"/>
          <w:color w:val="000000"/>
          <w:u w:val="single"/>
        </w:rPr>
      </w:pPr>
      <w:r w:rsidRPr="00645E94">
        <w:rPr>
          <w:rFonts w:ascii="Cambria" w:hAnsi="Cambria"/>
          <w:color w:val="000000"/>
          <w:u w:val="single"/>
        </w:rPr>
        <w:t>Overview of CAS UND-N Students</w:t>
      </w:r>
      <w:r w:rsidR="004D5CC3">
        <w:rPr>
          <w:rFonts w:ascii="Cambria" w:hAnsi="Cambria"/>
          <w:color w:val="000000"/>
          <w:u w:val="single"/>
        </w:rPr>
        <w:t xml:space="preserve"> in </w:t>
      </w:r>
      <w:r w:rsidR="00196EC6">
        <w:rPr>
          <w:rFonts w:ascii="Cambria" w:hAnsi="Cambria"/>
          <w:color w:val="000000"/>
          <w:u w:val="single"/>
        </w:rPr>
        <w:t xml:space="preserve">Terms </w:t>
      </w:r>
      <w:r w:rsidR="004D5CC3">
        <w:rPr>
          <w:rFonts w:ascii="Cambria" w:hAnsi="Cambria"/>
          <w:color w:val="000000"/>
          <w:u w:val="single"/>
        </w:rPr>
        <w:t>Fall 2009-Spring 2012</w:t>
      </w:r>
    </w:p>
    <w:p w14:paraId="047A82A9" w14:textId="77777777" w:rsidR="00A57C7F" w:rsidRPr="006D2146" w:rsidRDefault="00A57C7F">
      <w:pPr>
        <w:rPr>
          <w:rFonts w:ascii="Cambria" w:hAnsi="Cambria"/>
          <w:color w:val="000000"/>
        </w:rPr>
      </w:pPr>
    </w:p>
    <w:p w14:paraId="75A65432" w14:textId="5C57A604" w:rsidR="00E90B56" w:rsidRDefault="00132F70">
      <w:pPr>
        <w:rPr>
          <w:rFonts w:ascii="Cambria" w:hAnsi="Cambria"/>
          <w:color w:val="000000"/>
        </w:rPr>
      </w:pPr>
      <w:r w:rsidRPr="006D2146">
        <w:rPr>
          <w:rFonts w:ascii="Cambria" w:hAnsi="Cambria"/>
          <w:color w:val="000000"/>
        </w:rPr>
        <w:t xml:space="preserve">Of </w:t>
      </w:r>
      <w:r w:rsidRPr="00ED2C12">
        <w:rPr>
          <w:rFonts w:ascii="Cambria" w:hAnsi="Cambria"/>
          <w:color w:val="000000"/>
        </w:rPr>
        <w:t xml:space="preserve">the </w:t>
      </w:r>
      <w:r w:rsidR="00FB425D" w:rsidRPr="00ED2C12">
        <w:rPr>
          <w:rFonts w:ascii="Cambria" w:hAnsi="Cambria"/>
          <w:color w:val="000000"/>
        </w:rPr>
        <w:t>423</w:t>
      </w:r>
      <w:r w:rsidRPr="00ED2C12">
        <w:rPr>
          <w:rFonts w:ascii="Cambria" w:hAnsi="Cambria"/>
          <w:color w:val="000000"/>
        </w:rPr>
        <w:t xml:space="preserve"> </w:t>
      </w:r>
      <w:r w:rsidR="00444941" w:rsidRPr="00ED2C12">
        <w:rPr>
          <w:rFonts w:ascii="Cambria" w:hAnsi="Cambria"/>
          <w:color w:val="000000"/>
        </w:rPr>
        <w:t>CAS</w:t>
      </w:r>
      <w:r w:rsidR="00444941">
        <w:rPr>
          <w:rFonts w:ascii="Cambria" w:hAnsi="Cambria"/>
          <w:color w:val="000000"/>
        </w:rPr>
        <w:t xml:space="preserve"> UND-N </w:t>
      </w:r>
      <w:r w:rsidR="00ED2C12">
        <w:rPr>
          <w:rFonts w:ascii="Cambria" w:hAnsi="Cambria"/>
          <w:color w:val="000000"/>
        </w:rPr>
        <w:t>students, 35</w:t>
      </w:r>
      <w:r w:rsidRPr="006D2146">
        <w:rPr>
          <w:rFonts w:ascii="Cambria" w:hAnsi="Cambria"/>
          <w:color w:val="000000"/>
        </w:rPr>
        <w:t xml:space="preserve"> students were found to have never taken a UND-N specific course (e.g., </w:t>
      </w:r>
      <w:r w:rsidRPr="000165C4">
        <w:rPr>
          <w:rFonts w:ascii="Cambria" w:hAnsi="Cambria"/>
          <w:color w:val="000000"/>
        </w:rPr>
        <w:t>CRS 102</w:t>
      </w:r>
      <w:r w:rsidR="0042655F" w:rsidRPr="000165C4">
        <w:rPr>
          <w:rFonts w:ascii="Cambria" w:hAnsi="Cambria"/>
          <w:color w:val="000000"/>
        </w:rPr>
        <w:t xml:space="preserve">: </w:t>
      </w:r>
      <w:r w:rsidR="000165C4" w:rsidRPr="000165C4">
        <w:rPr>
          <w:rFonts w:ascii="Cambria" w:hAnsi="Cambria"/>
          <w:color w:val="000000"/>
        </w:rPr>
        <w:t>Prof &amp; Career Success in the Health Professions</w:t>
      </w:r>
      <w:r w:rsidRPr="000165C4">
        <w:rPr>
          <w:rFonts w:ascii="Cambria" w:hAnsi="Cambria"/>
          <w:color w:val="000000"/>
        </w:rPr>
        <w:t>, CHEM</w:t>
      </w:r>
      <w:r w:rsidR="00ED2C12" w:rsidRPr="000165C4">
        <w:rPr>
          <w:rFonts w:ascii="Cambria" w:hAnsi="Cambria"/>
          <w:color w:val="000000"/>
        </w:rPr>
        <w:t xml:space="preserve"> 113</w:t>
      </w:r>
      <w:r w:rsidR="0042655F" w:rsidRPr="000165C4">
        <w:rPr>
          <w:rFonts w:ascii="Cambria" w:hAnsi="Cambria"/>
          <w:color w:val="000000"/>
        </w:rPr>
        <w:t>: Chemistry for the Health Sciences</w:t>
      </w:r>
      <w:r w:rsidR="00ED2C12" w:rsidRPr="000165C4">
        <w:rPr>
          <w:rFonts w:ascii="Cambria" w:hAnsi="Cambria"/>
          <w:color w:val="000000"/>
        </w:rPr>
        <w:t>, BIOL 121</w:t>
      </w:r>
      <w:r w:rsidR="0042655F" w:rsidRPr="000165C4">
        <w:rPr>
          <w:rFonts w:ascii="Cambria" w:hAnsi="Cambria"/>
          <w:color w:val="000000"/>
        </w:rPr>
        <w:t>: Anatomy and Physiology I</w:t>
      </w:r>
      <w:r w:rsidR="00ED2C12" w:rsidRPr="000165C4">
        <w:rPr>
          <w:rFonts w:ascii="Cambria" w:hAnsi="Cambria"/>
          <w:color w:val="000000"/>
        </w:rPr>
        <w:t>, etc.).  Those 35</w:t>
      </w:r>
      <w:r w:rsidRPr="000165C4">
        <w:rPr>
          <w:rFonts w:ascii="Cambria" w:hAnsi="Cambria"/>
          <w:color w:val="000000"/>
        </w:rPr>
        <w:t xml:space="preserve"> students may have been mistakenly categorized into the UND-N curriculum or</w:t>
      </w:r>
      <w:r w:rsidR="00B34980" w:rsidRPr="000165C4">
        <w:rPr>
          <w:rFonts w:ascii="Cambria" w:hAnsi="Cambria"/>
          <w:color w:val="000000"/>
        </w:rPr>
        <w:t xml:space="preserve"> decided</w:t>
      </w:r>
      <w:r w:rsidR="00B34980">
        <w:rPr>
          <w:rFonts w:ascii="Cambria" w:hAnsi="Cambria"/>
          <w:color w:val="000000"/>
        </w:rPr>
        <w:t xml:space="preserve"> not to pursue the UND-</w:t>
      </w:r>
      <w:r w:rsidR="00B34980" w:rsidRPr="00ED2C12">
        <w:rPr>
          <w:rFonts w:ascii="Cambria" w:hAnsi="Cambria"/>
          <w:color w:val="000000"/>
        </w:rPr>
        <w:t>N curriculum prior to registration or start of classes</w:t>
      </w:r>
      <w:r w:rsidR="00E90B56" w:rsidRPr="00ED2C12">
        <w:rPr>
          <w:rFonts w:ascii="Cambria" w:hAnsi="Cambria"/>
          <w:color w:val="000000"/>
        </w:rPr>
        <w:t xml:space="preserve"> in their first semester at Trinity</w:t>
      </w:r>
      <w:r w:rsidR="00B34980" w:rsidRPr="00ED2C12">
        <w:rPr>
          <w:rFonts w:ascii="Cambria" w:hAnsi="Cambria"/>
          <w:color w:val="000000"/>
        </w:rPr>
        <w:t>.</w:t>
      </w:r>
      <w:r w:rsidR="00A4208E" w:rsidRPr="00ED2C12">
        <w:rPr>
          <w:rFonts w:ascii="Cambria" w:hAnsi="Cambria"/>
          <w:color w:val="000000"/>
        </w:rPr>
        <w:t xml:space="preserve">  </w:t>
      </w:r>
      <w:r w:rsidR="00FB425D" w:rsidRPr="00ED2C12">
        <w:rPr>
          <w:rFonts w:ascii="Cambria" w:hAnsi="Cambria"/>
          <w:color w:val="000000"/>
        </w:rPr>
        <w:t xml:space="preserve">Further, information for </w:t>
      </w:r>
      <w:r w:rsidR="00ED2C12" w:rsidRPr="00ED2C12">
        <w:rPr>
          <w:rFonts w:ascii="Cambria" w:hAnsi="Cambria"/>
          <w:color w:val="000000"/>
        </w:rPr>
        <w:t>3</w:t>
      </w:r>
      <w:r w:rsidR="00A4208E" w:rsidRPr="00ED2C12">
        <w:rPr>
          <w:rFonts w:ascii="Cambria" w:hAnsi="Cambria"/>
          <w:color w:val="000000"/>
        </w:rPr>
        <w:t xml:space="preserve"> students was unavailable for data collection. </w:t>
      </w:r>
      <w:r w:rsidR="00E90B56" w:rsidRPr="00ED2C12">
        <w:rPr>
          <w:rFonts w:ascii="Cambria" w:hAnsi="Cambria"/>
          <w:color w:val="000000"/>
        </w:rPr>
        <w:t xml:space="preserve"> Students found to not have</w:t>
      </w:r>
      <w:r w:rsidR="00E90B56" w:rsidRPr="00FB425D">
        <w:rPr>
          <w:rFonts w:ascii="Cambria" w:hAnsi="Cambria"/>
          <w:color w:val="000000"/>
        </w:rPr>
        <w:t xml:space="preserve"> taken a UND-N course or lacking sufficient information were omitted from further analysis.</w:t>
      </w:r>
      <w:r w:rsidR="00A4208E">
        <w:rPr>
          <w:rFonts w:ascii="Cambria" w:hAnsi="Cambria"/>
          <w:color w:val="000000"/>
        </w:rPr>
        <w:t xml:space="preserve"> </w:t>
      </w:r>
    </w:p>
    <w:p w14:paraId="5019AD25" w14:textId="77777777" w:rsidR="00E90B56" w:rsidRDefault="00E90B56">
      <w:pPr>
        <w:rPr>
          <w:rFonts w:ascii="Cambria" w:hAnsi="Cambria"/>
          <w:color w:val="000000"/>
        </w:rPr>
      </w:pPr>
    </w:p>
    <w:p w14:paraId="65391B75" w14:textId="4DFEF680" w:rsidR="00132F70" w:rsidRDefault="00E90B56">
      <w:pPr>
        <w:rPr>
          <w:rFonts w:ascii="Cambria" w:hAnsi="Cambria"/>
          <w:color w:val="000000"/>
        </w:rPr>
      </w:pPr>
      <w:r>
        <w:rPr>
          <w:rFonts w:ascii="Cambria" w:hAnsi="Cambria"/>
          <w:color w:val="000000"/>
        </w:rPr>
        <w:t>A</w:t>
      </w:r>
      <w:r w:rsidR="00A4208E">
        <w:rPr>
          <w:rFonts w:ascii="Cambria" w:hAnsi="Cambria"/>
          <w:color w:val="000000"/>
        </w:rPr>
        <w:t xml:space="preserve"> </w:t>
      </w:r>
      <w:r w:rsidR="0043209A" w:rsidRPr="000A2343">
        <w:rPr>
          <w:rFonts w:ascii="Cambria" w:hAnsi="Cambria"/>
          <w:color w:val="000000"/>
        </w:rPr>
        <w:t xml:space="preserve">total of </w:t>
      </w:r>
      <w:r w:rsidR="000A2343" w:rsidRPr="000A2343">
        <w:rPr>
          <w:rFonts w:ascii="Cambria" w:hAnsi="Cambria"/>
          <w:color w:val="000000"/>
        </w:rPr>
        <w:t>385</w:t>
      </w:r>
      <w:r w:rsidR="0043209A" w:rsidRPr="000A2343">
        <w:rPr>
          <w:rFonts w:ascii="Cambria" w:hAnsi="Cambria"/>
          <w:color w:val="000000"/>
        </w:rPr>
        <w:t xml:space="preserve"> UND-N</w:t>
      </w:r>
      <w:r w:rsidR="0043209A">
        <w:rPr>
          <w:rFonts w:ascii="Cambria" w:hAnsi="Cambria"/>
          <w:color w:val="000000"/>
        </w:rPr>
        <w:t xml:space="preserve"> CAS students were </w:t>
      </w:r>
      <w:r w:rsidR="000A2343">
        <w:rPr>
          <w:rFonts w:ascii="Cambria" w:hAnsi="Cambria"/>
          <w:color w:val="000000"/>
        </w:rPr>
        <w:t>classified</w:t>
      </w:r>
      <w:r w:rsidR="00234530">
        <w:rPr>
          <w:rFonts w:ascii="Cambria" w:hAnsi="Cambria"/>
          <w:color w:val="000000"/>
        </w:rPr>
        <w:t xml:space="preserve"> into the following </w:t>
      </w:r>
      <w:r w:rsidR="00F70C36">
        <w:rPr>
          <w:rFonts w:ascii="Cambria" w:hAnsi="Cambria"/>
          <w:color w:val="000000"/>
        </w:rPr>
        <w:t>categories</w:t>
      </w:r>
      <w:r w:rsidR="00FB205E">
        <w:rPr>
          <w:rFonts w:ascii="Cambria" w:hAnsi="Cambria"/>
          <w:color w:val="000000"/>
        </w:rPr>
        <w:t xml:space="preserve"> based on their current status</w:t>
      </w:r>
      <w:r w:rsidR="00F70C36">
        <w:rPr>
          <w:rFonts w:ascii="Cambria" w:hAnsi="Cambria"/>
          <w:color w:val="000000"/>
        </w:rPr>
        <w:t>:  77</w:t>
      </w:r>
      <w:r w:rsidR="0043209A">
        <w:rPr>
          <w:rFonts w:ascii="Cambria" w:hAnsi="Cambria"/>
          <w:color w:val="000000"/>
        </w:rPr>
        <w:t xml:space="preserve"> students </w:t>
      </w:r>
      <w:r w:rsidR="00FB205E">
        <w:rPr>
          <w:rFonts w:ascii="Cambria" w:hAnsi="Cambria"/>
          <w:color w:val="000000"/>
        </w:rPr>
        <w:t xml:space="preserve">(20%) </w:t>
      </w:r>
      <w:r w:rsidR="0043209A">
        <w:rPr>
          <w:rFonts w:ascii="Cambria" w:hAnsi="Cambria"/>
          <w:color w:val="000000"/>
        </w:rPr>
        <w:t xml:space="preserve">accepted into </w:t>
      </w:r>
      <w:r w:rsidR="00F70C36">
        <w:rPr>
          <w:rFonts w:ascii="Cambria" w:hAnsi="Cambria"/>
          <w:color w:val="000000"/>
        </w:rPr>
        <w:t>the Trinity Nursing Program</w:t>
      </w:r>
      <w:r w:rsidR="003D46DE">
        <w:rPr>
          <w:rFonts w:ascii="Cambria" w:hAnsi="Cambria"/>
          <w:color w:val="000000"/>
        </w:rPr>
        <w:t>,</w:t>
      </w:r>
      <w:r w:rsidR="00F70C36">
        <w:rPr>
          <w:rFonts w:ascii="Cambria" w:hAnsi="Cambria"/>
          <w:color w:val="000000"/>
        </w:rPr>
        <w:t xml:space="preserve"> 127</w:t>
      </w:r>
      <w:r w:rsidR="0043209A">
        <w:rPr>
          <w:rFonts w:ascii="Cambria" w:hAnsi="Cambria"/>
          <w:color w:val="000000"/>
        </w:rPr>
        <w:t xml:space="preserve"> </w:t>
      </w:r>
      <w:r w:rsidR="00FB205E">
        <w:rPr>
          <w:rFonts w:ascii="Cambria" w:hAnsi="Cambria"/>
          <w:color w:val="000000"/>
        </w:rPr>
        <w:t xml:space="preserve">students (32.99%) </w:t>
      </w:r>
      <w:r w:rsidR="0043209A">
        <w:rPr>
          <w:rFonts w:ascii="Cambria" w:hAnsi="Cambria"/>
          <w:color w:val="000000"/>
        </w:rPr>
        <w:t>currently enrolled</w:t>
      </w:r>
      <w:r w:rsidR="00F70C36">
        <w:rPr>
          <w:rFonts w:ascii="Cambria" w:hAnsi="Cambria"/>
          <w:color w:val="000000"/>
        </w:rPr>
        <w:t xml:space="preserve"> in UND-N curriculum courses, 63</w:t>
      </w:r>
      <w:r w:rsidR="0043209A">
        <w:rPr>
          <w:rFonts w:ascii="Cambria" w:hAnsi="Cambria"/>
          <w:color w:val="000000"/>
        </w:rPr>
        <w:t xml:space="preserve"> </w:t>
      </w:r>
      <w:r w:rsidR="00FB205E">
        <w:rPr>
          <w:rFonts w:ascii="Cambria" w:hAnsi="Cambria"/>
          <w:color w:val="000000"/>
        </w:rPr>
        <w:t>students (16.36%) currently enrolled in non-</w:t>
      </w:r>
      <w:r w:rsidR="0043209A">
        <w:rPr>
          <w:rFonts w:ascii="Cambria" w:hAnsi="Cambria"/>
          <w:color w:val="000000"/>
        </w:rPr>
        <w:t>UN</w:t>
      </w:r>
      <w:r w:rsidR="00F70C36">
        <w:rPr>
          <w:rFonts w:ascii="Cambria" w:hAnsi="Cambria"/>
          <w:color w:val="000000"/>
        </w:rPr>
        <w:t>D-N curriculum courses</w:t>
      </w:r>
      <w:r w:rsidR="003D46DE">
        <w:rPr>
          <w:rFonts w:ascii="Cambria" w:hAnsi="Cambria"/>
          <w:color w:val="000000"/>
        </w:rPr>
        <w:t>,</w:t>
      </w:r>
      <w:r w:rsidR="00F70C36">
        <w:rPr>
          <w:rFonts w:ascii="Cambria" w:hAnsi="Cambria"/>
          <w:color w:val="000000"/>
        </w:rPr>
        <w:t xml:space="preserve"> and 118</w:t>
      </w:r>
      <w:r w:rsidR="00FB425D">
        <w:rPr>
          <w:rFonts w:ascii="Cambria" w:hAnsi="Cambria"/>
          <w:color w:val="000000"/>
        </w:rPr>
        <w:t xml:space="preserve"> </w:t>
      </w:r>
      <w:r w:rsidR="0043209A">
        <w:rPr>
          <w:rFonts w:ascii="Cambria" w:hAnsi="Cambria"/>
          <w:color w:val="000000"/>
        </w:rPr>
        <w:t xml:space="preserve">students </w:t>
      </w:r>
      <w:r w:rsidR="001C556A">
        <w:rPr>
          <w:rFonts w:ascii="Cambria" w:hAnsi="Cambria"/>
          <w:color w:val="000000"/>
        </w:rPr>
        <w:t xml:space="preserve">(30.65%) </w:t>
      </w:r>
      <w:r w:rsidR="0043209A">
        <w:rPr>
          <w:rFonts w:ascii="Cambria" w:hAnsi="Cambria"/>
          <w:color w:val="000000"/>
        </w:rPr>
        <w:t xml:space="preserve">who are no longer </w:t>
      </w:r>
      <w:r>
        <w:rPr>
          <w:rFonts w:ascii="Cambria" w:hAnsi="Cambria"/>
          <w:color w:val="000000"/>
        </w:rPr>
        <w:t xml:space="preserve">enrolled at Trinity (Table 1).  </w:t>
      </w:r>
    </w:p>
    <w:p w14:paraId="7673733F" w14:textId="77777777" w:rsidR="00EF363B" w:rsidRDefault="00EF363B">
      <w:pPr>
        <w:rPr>
          <w:rFonts w:ascii="Cambria" w:hAnsi="Cambria"/>
          <w:color w:val="000000"/>
        </w:rPr>
      </w:pPr>
    </w:p>
    <w:p w14:paraId="26D72340" w14:textId="77777777" w:rsidR="00523403" w:rsidRDefault="00523403">
      <w:pPr>
        <w:rPr>
          <w:rFonts w:ascii="Cambria" w:hAnsi="Cambria"/>
          <w:color w:val="000000"/>
        </w:rPr>
      </w:pPr>
    </w:p>
    <w:p w14:paraId="08958E18" w14:textId="77777777" w:rsidR="00F70C36" w:rsidRDefault="00F70C36">
      <w:pPr>
        <w:rPr>
          <w:rFonts w:ascii="Cambria" w:hAnsi="Cambria"/>
          <w:color w:val="000000"/>
        </w:rPr>
      </w:pPr>
    </w:p>
    <w:tbl>
      <w:tblPr>
        <w:tblW w:w="7940" w:type="dxa"/>
        <w:tblInd w:w="93" w:type="dxa"/>
        <w:tblLook w:val="04A0" w:firstRow="1" w:lastRow="0" w:firstColumn="1" w:lastColumn="0" w:noHBand="0" w:noVBand="1"/>
      </w:tblPr>
      <w:tblGrid>
        <w:gridCol w:w="3207"/>
        <w:gridCol w:w="2287"/>
        <w:gridCol w:w="2446"/>
      </w:tblGrid>
      <w:tr w:rsidR="00F70C36" w:rsidRPr="00F70C36" w14:paraId="7E84E22E" w14:textId="77777777" w:rsidTr="00F70C36">
        <w:trPr>
          <w:trHeight w:val="316"/>
        </w:trPr>
        <w:tc>
          <w:tcPr>
            <w:tcW w:w="7940" w:type="dxa"/>
            <w:gridSpan w:val="3"/>
            <w:tcBorders>
              <w:top w:val="nil"/>
              <w:left w:val="nil"/>
              <w:bottom w:val="nil"/>
              <w:right w:val="nil"/>
            </w:tcBorders>
            <w:shd w:val="clear" w:color="auto" w:fill="auto"/>
            <w:noWrap/>
            <w:vAlign w:val="bottom"/>
            <w:hideMark/>
          </w:tcPr>
          <w:p w14:paraId="424F7D40" w14:textId="77777777" w:rsidR="00F70C36" w:rsidRPr="00F70C36" w:rsidRDefault="00F70C36" w:rsidP="00F70C36">
            <w:pPr>
              <w:rPr>
                <w:rFonts w:ascii="Arial" w:eastAsia="Times New Roman" w:hAnsi="Arial" w:cs="Arial"/>
                <w:b/>
                <w:bCs/>
                <w:color w:val="000000"/>
                <w:sz w:val="22"/>
                <w:szCs w:val="22"/>
              </w:rPr>
            </w:pPr>
            <w:r w:rsidRPr="00F70C36">
              <w:rPr>
                <w:rFonts w:ascii="Arial" w:eastAsia="Times New Roman" w:hAnsi="Arial" w:cs="Arial"/>
                <w:b/>
                <w:bCs/>
                <w:color w:val="000000"/>
                <w:sz w:val="22"/>
                <w:szCs w:val="22"/>
              </w:rPr>
              <w:t>Table 1.  Current Status of CAS UND-N Students in Fall 2009-Spring 2012</w:t>
            </w:r>
          </w:p>
        </w:tc>
      </w:tr>
      <w:tr w:rsidR="00F70C36" w:rsidRPr="00F70C36" w14:paraId="7D514C41" w14:textId="77777777" w:rsidTr="00F70C36">
        <w:trPr>
          <w:trHeight w:val="316"/>
        </w:trPr>
        <w:tc>
          <w:tcPr>
            <w:tcW w:w="3207" w:type="dxa"/>
            <w:tcBorders>
              <w:top w:val="nil"/>
              <w:left w:val="nil"/>
              <w:bottom w:val="nil"/>
              <w:right w:val="nil"/>
            </w:tcBorders>
            <w:shd w:val="clear" w:color="auto" w:fill="auto"/>
            <w:noWrap/>
            <w:vAlign w:val="bottom"/>
            <w:hideMark/>
          </w:tcPr>
          <w:p w14:paraId="4AE5E80F" w14:textId="77777777" w:rsidR="00F70C36" w:rsidRPr="00F70C36" w:rsidRDefault="00F70C36" w:rsidP="00F70C36">
            <w:pPr>
              <w:rPr>
                <w:rFonts w:ascii="Arial" w:eastAsia="Times New Roman" w:hAnsi="Arial" w:cs="Arial"/>
                <w:color w:val="000000"/>
                <w:sz w:val="22"/>
                <w:szCs w:val="22"/>
              </w:rPr>
            </w:pPr>
          </w:p>
        </w:tc>
        <w:tc>
          <w:tcPr>
            <w:tcW w:w="2287" w:type="dxa"/>
            <w:tcBorders>
              <w:top w:val="nil"/>
              <w:left w:val="nil"/>
              <w:bottom w:val="nil"/>
              <w:right w:val="nil"/>
            </w:tcBorders>
            <w:shd w:val="clear" w:color="auto" w:fill="auto"/>
            <w:noWrap/>
            <w:vAlign w:val="bottom"/>
            <w:hideMark/>
          </w:tcPr>
          <w:p w14:paraId="71047045" w14:textId="77777777" w:rsidR="00F70C36" w:rsidRPr="00F70C36" w:rsidRDefault="00F70C36" w:rsidP="00F70C36">
            <w:pPr>
              <w:rPr>
                <w:rFonts w:ascii="Arial" w:eastAsia="Times New Roman" w:hAnsi="Arial" w:cs="Arial"/>
                <w:color w:val="000000"/>
                <w:sz w:val="22"/>
                <w:szCs w:val="22"/>
              </w:rPr>
            </w:pPr>
          </w:p>
        </w:tc>
        <w:tc>
          <w:tcPr>
            <w:tcW w:w="2446" w:type="dxa"/>
            <w:tcBorders>
              <w:top w:val="nil"/>
              <w:left w:val="nil"/>
              <w:bottom w:val="nil"/>
              <w:right w:val="nil"/>
            </w:tcBorders>
            <w:shd w:val="clear" w:color="auto" w:fill="auto"/>
            <w:noWrap/>
            <w:vAlign w:val="bottom"/>
            <w:hideMark/>
          </w:tcPr>
          <w:p w14:paraId="52540BB0" w14:textId="77777777" w:rsidR="00F70C36" w:rsidRPr="00F70C36" w:rsidRDefault="00F70C36" w:rsidP="00F70C36">
            <w:pPr>
              <w:rPr>
                <w:rFonts w:ascii="Arial" w:eastAsia="Times New Roman" w:hAnsi="Arial" w:cs="Arial"/>
                <w:color w:val="000000"/>
                <w:sz w:val="22"/>
                <w:szCs w:val="22"/>
              </w:rPr>
            </w:pPr>
          </w:p>
        </w:tc>
      </w:tr>
      <w:tr w:rsidR="00F70C36" w:rsidRPr="00F70C36" w14:paraId="59C34A08" w14:textId="77777777" w:rsidTr="00F70C36">
        <w:trPr>
          <w:trHeight w:val="316"/>
        </w:trPr>
        <w:tc>
          <w:tcPr>
            <w:tcW w:w="3207" w:type="dxa"/>
            <w:tcBorders>
              <w:top w:val="nil"/>
              <w:left w:val="nil"/>
              <w:bottom w:val="nil"/>
              <w:right w:val="nil"/>
            </w:tcBorders>
            <w:shd w:val="clear" w:color="auto" w:fill="auto"/>
            <w:noWrap/>
            <w:vAlign w:val="bottom"/>
            <w:hideMark/>
          </w:tcPr>
          <w:p w14:paraId="32E75A57" w14:textId="77777777" w:rsidR="00F70C36" w:rsidRPr="00F70C36" w:rsidRDefault="00F70C36" w:rsidP="00F70C36">
            <w:pPr>
              <w:jc w:val="right"/>
              <w:rPr>
                <w:rFonts w:ascii="Arial" w:eastAsia="Times New Roman" w:hAnsi="Arial" w:cs="Arial"/>
                <w:b/>
                <w:bCs/>
                <w:color w:val="000000"/>
                <w:sz w:val="22"/>
                <w:szCs w:val="22"/>
              </w:rPr>
            </w:pPr>
            <w:r w:rsidRPr="00F70C36">
              <w:rPr>
                <w:rFonts w:ascii="Arial" w:eastAsia="Times New Roman" w:hAnsi="Arial" w:cs="Arial"/>
                <w:b/>
                <w:bCs/>
                <w:color w:val="000000"/>
                <w:sz w:val="22"/>
                <w:szCs w:val="22"/>
              </w:rPr>
              <w:t>Status</w:t>
            </w:r>
          </w:p>
        </w:tc>
        <w:tc>
          <w:tcPr>
            <w:tcW w:w="2287" w:type="dxa"/>
            <w:tcBorders>
              <w:top w:val="nil"/>
              <w:left w:val="nil"/>
              <w:bottom w:val="nil"/>
              <w:right w:val="nil"/>
            </w:tcBorders>
            <w:shd w:val="clear" w:color="auto" w:fill="auto"/>
            <w:noWrap/>
            <w:vAlign w:val="bottom"/>
            <w:hideMark/>
          </w:tcPr>
          <w:p w14:paraId="708197D7" w14:textId="77777777" w:rsidR="00F70C36" w:rsidRPr="00F70C36" w:rsidRDefault="00F70C36" w:rsidP="00F70C36">
            <w:pPr>
              <w:jc w:val="right"/>
              <w:rPr>
                <w:rFonts w:ascii="Arial" w:eastAsia="Times New Roman" w:hAnsi="Arial" w:cs="Arial"/>
                <w:b/>
                <w:bCs/>
                <w:color w:val="000000"/>
                <w:sz w:val="22"/>
                <w:szCs w:val="22"/>
              </w:rPr>
            </w:pPr>
            <w:r w:rsidRPr="00F70C36">
              <w:rPr>
                <w:rFonts w:ascii="Arial" w:eastAsia="Times New Roman" w:hAnsi="Arial" w:cs="Arial"/>
                <w:b/>
                <w:bCs/>
                <w:color w:val="000000"/>
                <w:sz w:val="22"/>
                <w:szCs w:val="22"/>
              </w:rPr>
              <w:t># of Students</w:t>
            </w:r>
          </w:p>
        </w:tc>
        <w:tc>
          <w:tcPr>
            <w:tcW w:w="2446" w:type="dxa"/>
            <w:tcBorders>
              <w:top w:val="nil"/>
              <w:left w:val="nil"/>
              <w:bottom w:val="nil"/>
              <w:right w:val="nil"/>
            </w:tcBorders>
            <w:shd w:val="clear" w:color="auto" w:fill="auto"/>
            <w:noWrap/>
            <w:vAlign w:val="bottom"/>
            <w:hideMark/>
          </w:tcPr>
          <w:p w14:paraId="36AB03F3" w14:textId="3BF8CF6A" w:rsidR="00F70C36" w:rsidRPr="00F70C36" w:rsidRDefault="00F70C36" w:rsidP="001C556A">
            <w:pPr>
              <w:rPr>
                <w:rFonts w:ascii="Arial" w:eastAsia="Times New Roman" w:hAnsi="Arial" w:cs="Arial"/>
                <w:b/>
                <w:bCs/>
                <w:color w:val="000000"/>
                <w:sz w:val="22"/>
                <w:szCs w:val="22"/>
              </w:rPr>
            </w:pPr>
            <w:r w:rsidRPr="00F70C36">
              <w:rPr>
                <w:rFonts w:ascii="Arial" w:eastAsia="Times New Roman" w:hAnsi="Arial" w:cs="Arial"/>
                <w:b/>
                <w:bCs/>
                <w:color w:val="000000"/>
                <w:sz w:val="22"/>
                <w:szCs w:val="22"/>
              </w:rPr>
              <w:t xml:space="preserve">% of </w:t>
            </w:r>
            <w:r w:rsidR="001C556A">
              <w:rPr>
                <w:rFonts w:ascii="Arial" w:eastAsia="Times New Roman" w:hAnsi="Arial" w:cs="Arial"/>
                <w:b/>
                <w:bCs/>
                <w:color w:val="000000"/>
                <w:sz w:val="22"/>
                <w:szCs w:val="22"/>
              </w:rPr>
              <w:t>Total</w:t>
            </w:r>
          </w:p>
        </w:tc>
      </w:tr>
      <w:tr w:rsidR="00F70C36" w:rsidRPr="00F70C36" w14:paraId="5DFAF40F" w14:textId="77777777" w:rsidTr="00F70C36">
        <w:trPr>
          <w:trHeight w:val="316"/>
        </w:trPr>
        <w:tc>
          <w:tcPr>
            <w:tcW w:w="3207" w:type="dxa"/>
            <w:tcBorders>
              <w:top w:val="nil"/>
              <w:left w:val="nil"/>
              <w:bottom w:val="nil"/>
              <w:right w:val="nil"/>
            </w:tcBorders>
            <w:shd w:val="clear" w:color="auto" w:fill="auto"/>
            <w:noWrap/>
            <w:vAlign w:val="bottom"/>
            <w:hideMark/>
          </w:tcPr>
          <w:p w14:paraId="33FBFD0F" w14:textId="77777777" w:rsidR="00F70C36" w:rsidRPr="00F70C36" w:rsidRDefault="00F70C36" w:rsidP="00F70C36">
            <w:pPr>
              <w:jc w:val="right"/>
              <w:rPr>
                <w:rFonts w:ascii="Arial" w:eastAsia="Times New Roman" w:hAnsi="Arial" w:cs="Arial"/>
                <w:color w:val="000000"/>
                <w:sz w:val="22"/>
                <w:szCs w:val="22"/>
              </w:rPr>
            </w:pPr>
            <w:r w:rsidRPr="00F70C36">
              <w:rPr>
                <w:rFonts w:ascii="Arial" w:eastAsia="Times New Roman" w:hAnsi="Arial" w:cs="Arial"/>
                <w:color w:val="000000"/>
                <w:sz w:val="22"/>
                <w:szCs w:val="22"/>
              </w:rPr>
              <w:t>Nursing acceptance</w:t>
            </w:r>
          </w:p>
        </w:tc>
        <w:tc>
          <w:tcPr>
            <w:tcW w:w="2287" w:type="dxa"/>
            <w:tcBorders>
              <w:top w:val="nil"/>
              <w:left w:val="nil"/>
              <w:bottom w:val="nil"/>
              <w:right w:val="nil"/>
            </w:tcBorders>
            <w:shd w:val="clear" w:color="auto" w:fill="auto"/>
            <w:noWrap/>
            <w:vAlign w:val="bottom"/>
            <w:hideMark/>
          </w:tcPr>
          <w:p w14:paraId="6527EE5B" w14:textId="77777777" w:rsidR="00F70C36" w:rsidRPr="00F70C36" w:rsidRDefault="00F70C36" w:rsidP="00F70C36">
            <w:pPr>
              <w:jc w:val="right"/>
              <w:rPr>
                <w:rFonts w:ascii="Arial" w:eastAsia="Times New Roman" w:hAnsi="Arial" w:cs="Arial"/>
                <w:color w:val="000000"/>
                <w:sz w:val="22"/>
                <w:szCs w:val="22"/>
              </w:rPr>
            </w:pPr>
            <w:r w:rsidRPr="00F70C36">
              <w:rPr>
                <w:rFonts w:ascii="Arial" w:eastAsia="Times New Roman" w:hAnsi="Arial" w:cs="Arial"/>
                <w:color w:val="000000"/>
                <w:sz w:val="22"/>
                <w:szCs w:val="22"/>
              </w:rPr>
              <w:t>77</w:t>
            </w:r>
          </w:p>
        </w:tc>
        <w:tc>
          <w:tcPr>
            <w:tcW w:w="2446" w:type="dxa"/>
            <w:tcBorders>
              <w:top w:val="nil"/>
              <w:left w:val="nil"/>
              <w:bottom w:val="nil"/>
              <w:right w:val="nil"/>
            </w:tcBorders>
            <w:shd w:val="clear" w:color="auto" w:fill="auto"/>
            <w:noWrap/>
            <w:vAlign w:val="bottom"/>
            <w:hideMark/>
          </w:tcPr>
          <w:p w14:paraId="47F004F5" w14:textId="77777777" w:rsidR="00F70C36" w:rsidRPr="00F70C36" w:rsidRDefault="00F70C36" w:rsidP="00F70C36">
            <w:pPr>
              <w:rPr>
                <w:rFonts w:ascii="Arial" w:eastAsia="Times New Roman" w:hAnsi="Arial" w:cs="Arial"/>
                <w:color w:val="000000"/>
                <w:sz w:val="22"/>
                <w:szCs w:val="22"/>
              </w:rPr>
            </w:pPr>
            <w:r w:rsidRPr="00F70C36">
              <w:rPr>
                <w:rFonts w:ascii="Arial" w:eastAsia="Times New Roman" w:hAnsi="Arial" w:cs="Arial"/>
                <w:color w:val="000000"/>
                <w:sz w:val="22"/>
                <w:szCs w:val="22"/>
              </w:rPr>
              <w:t>20.00%</w:t>
            </w:r>
          </w:p>
        </w:tc>
      </w:tr>
      <w:tr w:rsidR="00F70C36" w:rsidRPr="00F70C36" w14:paraId="537C9842" w14:textId="77777777" w:rsidTr="00F70C36">
        <w:trPr>
          <w:trHeight w:val="270"/>
        </w:trPr>
        <w:tc>
          <w:tcPr>
            <w:tcW w:w="3207" w:type="dxa"/>
            <w:tcBorders>
              <w:top w:val="nil"/>
              <w:left w:val="nil"/>
              <w:bottom w:val="nil"/>
              <w:right w:val="nil"/>
            </w:tcBorders>
            <w:shd w:val="clear" w:color="auto" w:fill="auto"/>
            <w:noWrap/>
            <w:vAlign w:val="bottom"/>
            <w:hideMark/>
          </w:tcPr>
          <w:p w14:paraId="7F71C11B" w14:textId="77777777" w:rsidR="00F70C36" w:rsidRPr="00F70C36" w:rsidRDefault="00F70C36" w:rsidP="00F70C36">
            <w:pPr>
              <w:jc w:val="right"/>
              <w:rPr>
                <w:rFonts w:ascii="Arial" w:eastAsia="Times New Roman" w:hAnsi="Arial" w:cs="Arial"/>
                <w:color w:val="000000"/>
                <w:sz w:val="22"/>
                <w:szCs w:val="22"/>
              </w:rPr>
            </w:pPr>
            <w:r w:rsidRPr="00F70C36">
              <w:rPr>
                <w:rFonts w:ascii="Arial" w:eastAsia="Times New Roman" w:hAnsi="Arial" w:cs="Arial"/>
                <w:color w:val="000000"/>
                <w:sz w:val="22"/>
                <w:szCs w:val="22"/>
              </w:rPr>
              <w:t>UND-N curriculum</w:t>
            </w:r>
          </w:p>
        </w:tc>
        <w:tc>
          <w:tcPr>
            <w:tcW w:w="2287" w:type="dxa"/>
            <w:tcBorders>
              <w:top w:val="nil"/>
              <w:left w:val="nil"/>
              <w:bottom w:val="nil"/>
              <w:right w:val="nil"/>
            </w:tcBorders>
            <w:shd w:val="clear" w:color="auto" w:fill="auto"/>
            <w:noWrap/>
            <w:vAlign w:val="bottom"/>
            <w:hideMark/>
          </w:tcPr>
          <w:p w14:paraId="4A0A2AF5" w14:textId="77777777" w:rsidR="00F70C36" w:rsidRPr="00F70C36" w:rsidRDefault="00F70C36" w:rsidP="00F70C36">
            <w:pPr>
              <w:jc w:val="right"/>
              <w:rPr>
                <w:rFonts w:ascii="Arial" w:eastAsia="Times New Roman" w:hAnsi="Arial" w:cs="Arial"/>
                <w:color w:val="000000"/>
                <w:sz w:val="22"/>
                <w:szCs w:val="22"/>
              </w:rPr>
            </w:pPr>
            <w:r w:rsidRPr="00F70C36">
              <w:rPr>
                <w:rFonts w:ascii="Arial" w:eastAsia="Times New Roman" w:hAnsi="Arial" w:cs="Arial"/>
                <w:color w:val="000000"/>
                <w:sz w:val="22"/>
                <w:szCs w:val="22"/>
              </w:rPr>
              <w:t>127</w:t>
            </w:r>
          </w:p>
        </w:tc>
        <w:tc>
          <w:tcPr>
            <w:tcW w:w="2446" w:type="dxa"/>
            <w:tcBorders>
              <w:top w:val="nil"/>
              <w:left w:val="nil"/>
              <w:bottom w:val="nil"/>
              <w:right w:val="nil"/>
            </w:tcBorders>
            <w:shd w:val="clear" w:color="auto" w:fill="auto"/>
            <w:noWrap/>
            <w:vAlign w:val="bottom"/>
            <w:hideMark/>
          </w:tcPr>
          <w:p w14:paraId="031EE67A" w14:textId="77777777" w:rsidR="00F70C36" w:rsidRPr="00F70C36" w:rsidRDefault="00F70C36" w:rsidP="00F70C36">
            <w:pPr>
              <w:rPr>
                <w:rFonts w:ascii="Arial" w:eastAsia="Times New Roman" w:hAnsi="Arial" w:cs="Arial"/>
                <w:color w:val="000000"/>
                <w:sz w:val="22"/>
                <w:szCs w:val="22"/>
              </w:rPr>
            </w:pPr>
            <w:r w:rsidRPr="00F70C36">
              <w:rPr>
                <w:rFonts w:ascii="Arial" w:eastAsia="Times New Roman" w:hAnsi="Arial" w:cs="Arial"/>
                <w:color w:val="000000"/>
                <w:sz w:val="22"/>
                <w:szCs w:val="22"/>
              </w:rPr>
              <w:t>32.99%</w:t>
            </w:r>
          </w:p>
        </w:tc>
      </w:tr>
      <w:tr w:rsidR="00F70C36" w:rsidRPr="00F70C36" w14:paraId="61A81CC3" w14:textId="77777777" w:rsidTr="00F70C36">
        <w:trPr>
          <w:trHeight w:val="316"/>
        </w:trPr>
        <w:tc>
          <w:tcPr>
            <w:tcW w:w="3207" w:type="dxa"/>
            <w:tcBorders>
              <w:top w:val="nil"/>
              <w:left w:val="nil"/>
              <w:bottom w:val="nil"/>
              <w:right w:val="nil"/>
            </w:tcBorders>
            <w:shd w:val="clear" w:color="auto" w:fill="auto"/>
            <w:noWrap/>
            <w:vAlign w:val="bottom"/>
            <w:hideMark/>
          </w:tcPr>
          <w:p w14:paraId="6DE9EFD2" w14:textId="77777777" w:rsidR="00F70C36" w:rsidRPr="00F70C36" w:rsidRDefault="00F70C36" w:rsidP="00F70C36">
            <w:pPr>
              <w:jc w:val="right"/>
              <w:rPr>
                <w:rFonts w:ascii="Arial" w:eastAsia="Times New Roman" w:hAnsi="Arial" w:cs="Arial"/>
                <w:color w:val="000000"/>
                <w:sz w:val="22"/>
                <w:szCs w:val="22"/>
              </w:rPr>
            </w:pPr>
            <w:r w:rsidRPr="00F70C36">
              <w:rPr>
                <w:rFonts w:ascii="Arial" w:eastAsia="Times New Roman" w:hAnsi="Arial" w:cs="Arial"/>
                <w:color w:val="000000"/>
                <w:sz w:val="22"/>
                <w:szCs w:val="22"/>
              </w:rPr>
              <w:t>Changed curriculum</w:t>
            </w:r>
          </w:p>
        </w:tc>
        <w:tc>
          <w:tcPr>
            <w:tcW w:w="2287" w:type="dxa"/>
            <w:tcBorders>
              <w:top w:val="nil"/>
              <w:left w:val="nil"/>
              <w:bottom w:val="nil"/>
              <w:right w:val="nil"/>
            </w:tcBorders>
            <w:shd w:val="clear" w:color="auto" w:fill="auto"/>
            <w:noWrap/>
            <w:vAlign w:val="bottom"/>
            <w:hideMark/>
          </w:tcPr>
          <w:p w14:paraId="42A245F2" w14:textId="77777777" w:rsidR="00F70C36" w:rsidRPr="00F70C36" w:rsidRDefault="00F70C36" w:rsidP="00F70C36">
            <w:pPr>
              <w:jc w:val="right"/>
              <w:rPr>
                <w:rFonts w:ascii="Arial" w:eastAsia="Times New Roman" w:hAnsi="Arial" w:cs="Arial"/>
                <w:color w:val="000000"/>
                <w:sz w:val="22"/>
                <w:szCs w:val="22"/>
              </w:rPr>
            </w:pPr>
            <w:r w:rsidRPr="00F70C36">
              <w:rPr>
                <w:rFonts w:ascii="Arial" w:eastAsia="Times New Roman" w:hAnsi="Arial" w:cs="Arial"/>
                <w:color w:val="000000"/>
                <w:sz w:val="22"/>
                <w:szCs w:val="22"/>
              </w:rPr>
              <w:t>63</w:t>
            </w:r>
          </w:p>
        </w:tc>
        <w:tc>
          <w:tcPr>
            <w:tcW w:w="2446" w:type="dxa"/>
            <w:tcBorders>
              <w:top w:val="nil"/>
              <w:left w:val="nil"/>
              <w:bottom w:val="nil"/>
              <w:right w:val="nil"/>
            </w:tcBorders>
            <w:shd w:val="clear" w:color="auto" w:fill="auto"/>
            <w:noWrap/>
            <w:vAlign w:val="bottom"/>
            <w:hideMark/>
          </w:tcPr>
          <w:p w14:paraId="66623C17" w14:textId="77777777" w:rsidR="00F70C36" w:rsidRPr="00F70C36" w:rsidRDefault="00F70C36" w:rsidP="00F70C36">
            <w:pPr>
              <w:rPr>
                <w:rFonts w:ascii="Arial" w:eastAsia="Times New Roman" w:hAnsi="Arial" w:cs="Arial"/>
                <w:color w:val="000000"/>
                <w:sz w:val="22"/>
                <w:szCs w:val="22"/>
              </w:rPr>
            </w:pPr>
            <w:r w:rsidRPr="00F70C36">
              <w:rPr>
                <w:rFonts w:ascii="Arial" w:eastAsia="Times New Roman" w:hAnsi="Arial" w:cs="Arial"/>
                <w:color w:val="000000"/>
                <w:sz w:val="22"/>
                <w:szCs w:val="22"/>
              </w:rPr>
              <w:t>16.36%</w:t>
            </w:r>
          </w:p>
        </w:tc>
      </w:tr>
      <w:tr w:rsidR="00F70C36" w:rsidRPr="00F70C36" w14:paraId="5FDF7F06" w14:textId="77777777" w:rsidTr="00F70C36">
        <w:trPr>
          <w:trHeight w:val="316"/>
        </w:trPr>
        <w:tc>
          <w:tcPr>
            <w:tcW w:w="3207" w:type="dxa"/>
            <w:tcBorders>
              <w:top w:val="nil"/>
              <w:left w:val="nil"/>
              <w:bottom w:val="single" w:sz="4" w:space="0" w:color="auto"/>
              <w:right w:val="nil"/>
            </w:tcBorders>
            <w:shd w:val="clear" w:color="auto" w:fill="auto"/>
            <w:noWrap/>
            <w:vAlign w:val="bottom"/>
            <w:hideMark/>
          </w:tcPr>
          <w:p w14:paraId="09645FF3" w14:textId="77777777" w:rsidR="00F70C36" w:rsidRPr="00F70C36" w:rsidRDefault="00F70C36" w:rsidP="00F70C36">
            <w:pPr>
              <w:jc w:val="right"/>
              <w:rPr>
                <w:rFonts w:ascii="Arial" w:eastAsia="Times New Roman" w:hAnsi="Arial" w:cs="Arial"/>
                <w:color w:val="000000"/>
                <w:sz w:val="22"/>
                <w:szCs w:val="22"/>
              </w:rPr>
            </w:pPr>
            <w:r w:rsidRPr="00F70C36">
              <w:rPr>
                <w:rFonts w:ascii="Arial" w:eastAsia="Times New Roman" w:hAnsi="Arial" w:cs="Arial"/>
                <w:color w:val="000000"/>
                <w:sz w:val="22"/>
                <w:szCs w:val="22"/>
              </w:rPr>
              <w:t>Not enrolled</w:t>
            </w:r>
          </w:p>
        </w:tc>
        <w:tc>
          <w:tcPr>
            <w:tcW w:w="2287" w:type="dxa"/>
            <w:tcBorders>
              <w:top w:val="nil"/>
              <w:left w:val="nil"/>
              <w:bottom w:val="single" w:sz="4" w:space="0" w:color="auto"/>
              <w:right w:val="nil"/>
            </w:tcBorders>
            <w:shd w:val="clear" w:color="auto" w:fill="auto"/>
            <w:noWrap/>
            <w:vAlign w:val="bottom"/>
            <w:hideMark/>
          </w:tcPr>
          <w:p w14:paraId="6AC1B176" w14:textId="77777777" w:rsidR="00F70C36" w:rsidRPr="00F70C36" w:rsidRDefault="00F70C36" w:rsidP="00F70C36">
            <w:pPr>
              <w:jc w:val="right"/>
              <w:rPr>
                <w:rFonts w:ascii="Arial" w:eastAsia="Times New Roman" w:hAnsi="Arial" w:cs="Arial"/>
                <w:color w:val="000000"/>
                <w:sz w:val="22"/>
                <w:szCs w:val="22"/>
              </w:rPr>
            </w:pPr>
            <w:r w:rsidRPr="00F70C36">
              <w:rPr>
                <w:rFonts w:ascii="Arial" w:eastAsia="Times New Roman" w:hAnsi="Arial" w:cs="Arial"/>
                <w:color w:val="000000"/>
                <w:sz w:val="22"/>
                <w:szCs w:val="22"/>
              </w:rPr>
              <w:t>118</w:t>
            </w:r>
          </w:p>
        </w:tc>
        <w:tc>
          <w:tcPr>
            <w:tcW w:w="2446" w:type="dxa"/>
            <w:tcBorders>
              <w:top w:val="nil"/>
              <w:left w:val="nil"/>
              <w:bottom w:val="single" w:sz="4" w:space="0" w:color="auto"/>
              <w:right w:val="nil"/>
            </w:tcBorders>
            <w:shd w:val="clear" w:color="auto" w:fill="auto"/>
            <w:noWrap/>
            <w:vAlign w:val="bottom"/>
            <w:hideMark/>
          </w:tcPr>
          <w:p w14:paraId="23C1E0F3" w14:textId="77777777" w:rsidR="00F70C36" w:rsidRPr="00F70C36" w:rsidRDefault="00F70C36" w:rsidP="00F70C36">
            <w:pPr>
              <w:rPr>
                <w:rFonts w:ascii="Arial" w:eastAsia="Times New Roman" w:hAnsi="Arial" w:cs="Arial"/>
                <w:color w:val="000000"/>
                <w:sz w:val="22"/>
                <w:szCs w:val="22"/>
              </w:rPr>
            </w:pPr>
            <w:r w:rsidRPr="00F70C36">
              <w:rPr>
                <w:rFonts w:ascii="Arial" w:eastAsia="Times New Roman" w:hAnsi="Arial" w:cs="Arial"/>
                <w:color w:val="000000"/>
                <w:sz w:val="22"/>
                <w:szCs w:val="22"/>
              </w:rPr>
              <w:t>30.65%</w:t>
            </w:r>
          </w:p>
        </w:tc>
      </w:tr>
      <w:tr w:rsidR="00F70C36" w:rsidRPr="00F70C36" w14:paraId="72B0ED89" w14:textId="77777777" w:rsidTr="00F70C36">
        <w:trPr>
          <w:trHeight w:val="316"/>
        </w:trPr>
        <w:tc>
          <w:tcPr>
            <w:tcW w:w="3207" w:type="dxa"/>
            <w:tcBorders>
              <w:top w:val="nil"/>
              <w:left w:val="nil"/>
              <w:bottom w:val="nil"/>
              <w:right w:val="nil"/>
            </w:tcBorders>
            <w:shd w:val="clear" w:color="auto" w:fill="auto"/>
            <w:noWrap/>
            <w:vAlign w:val="bottom"/>
            <w:hideMark/>
          </w:tcPr>
          <w:p w14:paraId="1C190497" w14:textId="77777777" w:rsidR="00F70C36" w:rsidRPr="00F70C36" w:rsidRDefault="00F70C36" w:rsidP="00F70C36">
            <w:pPr>
              <w:jc w:val="right"/>
              <w:rPr>
                <w:rFonts w:ascii="Arial" w:eastAsia="Times New Roman" w:hAnsi="Arial" w:cs="Arial"/>
                <w:color w:val="000000"/>
                <w:sz w:val="22"/>
                <w:szCs w:val="22"/>
              </w:rPr>
            </w:pPr>
            <w:r w:rsidRPr="00F70C36">
              <w:rPr>
                <w:rFonts w:ascii="Arial" w:eastAsia="Times New Roman" w:hAnsi="Arial" w:cs="Arial"/>
                <w:color w:val="000000"/>
                <w:sz w:val="22"/>
                <w:szCs w:val="22"/>
              </w:rPr>
              <w:t>Total</w:t>
            </w:r>
          </w:p>
        </w:tc>
        <w:tc>
          <w:tcPr>
            <w:tcW w:w="2287" w:type="dxa"/>
            <w:tcBorders>
              <w:top w:val="nil"/>
              <w:left w:val="nil"/>
              <w:bottom w:val="nil"/>
              <w:right w:val="nil"/>
            </w:tcBorders>
            <w:shd w:val="clear" w:color="auto" w:fill="auto"/>
            <w:noWrap/>
            <w:vAlign w:val="bottom"/>
            <w:hideMark/>
          </w:tcPr>
          <w:p w14:paraId="06D1CE8E" w14:textId="77777777" w:rsidR="00F70C36" w:rsidRPr="00F70C36" w:rsidRDefault="00F70C36" w:rsidP="00F70C36">
            <w:pPr>
              <w:jc w:val="right"/>
              <w:rPr>
                <w:rFonts w:ascii="Arial" w:eastAsia="Times New Roman" w:hAnsi="Arial" w:cs="Arial"/>
                <w:color w:val="000000"/>
                <w:sz w:val="22"/>
                <w:szCs w:val="22"/>
              </w:rPr>
            </w:pPr>
            <w:r w:rsidRPr="00F70C36">
              <w:rPr>
                <w:rFonts w:ascii="Arial" w:eastAsia="Times New Roman" w:hAnsi="Arial" w:cs="Arial"/>
                <w:color w:val="000000"/>
                <w:sz w:val="22"/>
                <w:szCs w:val="22"/>
              </w:rPr>
              <w:t>385</w:t>
            </w:r>
          </w:p>
        </w:tc>
        <w:tc>
          <w:tcPr>
            <w:tcW w:w="2446" w:type="dxa"/>
            <w:tcBorders>
              <w:top w:val="nil"/>
              <w:left w:val="nil"/>
              <w:bottom w:val="nil"/>
              <w:right w:val="nil"/>
            </w:tcBorders>
            <w:shd w:val="clear" w:color="auto" w:fill="auto"/>
            <w:noWrap/>
            <w:vAlign w:val="bottom"/>
            <w:hideMark/>
          </w:tcPr>
          <w:p w14:paraId="39EDCBD1" w14:textId="77777777" w:rsidR="00F70C36" w:rsidRPr="00F70C36" w:rsidRDefault="00F70C36" w:rsidP="00F70C36">
            <w:pPr>
              <w:rPr>
                <w:rFonts w:ascii="Calibri" w:eastAsia="Times New Roman" w:hAnsi="Calibri" w:cs="Times New Roman"/>
                <w:color w:val="000000"/>
              </w:rPr>
            </w:pPr>
          </w:p>
        </w:tc>
      </w:tr>
    </w:tbl>
    <w:p w14:paraId="46192B20" w14:textId="77777777" w:rsidR="00EF363B" w:rsidRDefault="00EF363B">
      <w:pPr>
        <w:rPr>
          <w:rFonts w:ascii="Cambria" w:hAnsi="Cambria"/>
        </w:rPr>
      </w:pPr>
    </w:p>
    <w:p w14:paraId="4E20EAD0" w14:textId="77777777" w:rsidR="00AC40B1" w:rsidRDefault="00AC40B1">
      <w:pPr>
        <w:rPr>
          <w:rFonts w:ascii="Cambria" w:hAnsi="Cambria"/>
        </w:rPr>
      </w:pPr>
    </w:p>
    <w:p w14:paraId="226E4C77" w14:textId="77777777" w:rsidR="0059796A" w:rsidRDefault="0059796A">
      <w:pPr>
        <w:rPr>
          <w:rFonts w:ascii="Cambria" w:hAnsi="Cambria"/>
          <w:u w:val="single"/>
        </w:rPr>
      </w:pPr>
    </w:p>
    <w:p w14:paraId="2E5EAB3A" w14:textId="52A72AC2" w:rsidR="00C9289B" w:rsidRPr="00645E94" w:rsidRDefault="00AC40B1" w:rsidP="00D964B4">
      <w:pPr>
        <w:outlineLvl w:val="0"/>
        <w:rPr>
          <w:rFonts w:ascii="Cambria" w:hAnsi="Cambria"/>
          <w:u w:val="single"/>
        </w:rPr>
      </w:pPr>
      <w:r w:rsidRPr="00645E94">
        <w:rPr>
          <w:rFonts w:ascii="Cambria" w:hAnsi="Cambria"/>
          <w:u w:val="single"/>
        </w:rPr>
        <w:lastRenderedPageBreak/>
        <w:t>Students Accepted into the Nursing Program</w:t>
      </w:r>
    </w:p>
    <w:p w14:paraId="458424EB" w14:textId="77777777" w:rsidR="00AC40B1" w:rsidRDefault="00AC40B1">
      <w:pPr>
        <w:rPr>
          <w:rFonts w:ascii="Cambria" w:hAnsi="Cambria"/>
          <w:color w:val="000000"/>
        </w:rPr>
      </w:pPr>
    </w:p>
    <w:p w14:paraId="0941ED8C" w14:textId="4142BECB" w:rsidR="00645E94" w:rsidRDefault="00645E94" w:rsidP="00D964B4">
      <w:pPr>
        <w:outlineLvl w:val="0"/>
        <w:rPr>
          <w:rFonts w:ascii="Cambria" w:hAnsi="Cambria"/>
          <w:i/>
          <w:color w:val="000000"/>
        </w:rPr>
      </w:pPr>
      <w:r w:rsidRPr="00645E94">
        <w:rPr>
          <w:rFonts w:ascii="Cambria" w:hAnsi="Cambria"/>
          <w:i/>
          <w:color w:val="000000"/>
        </w:rPr>
        <w:t>Overview of Accepted CAS Nursing Students</w:t>
      </w:r>
    </w:p>
    <w:p w14:paraId="583F4E05" w14:textId="77777777" w:rsidR="00A7404F" w:rsidRPr="00645E94" w:rsidRDefault="00A7404F">
      <w:pPr>
        <w:rPr>
          <w:rFonts w:ascii="Cambria" w:hAnsi="Cambria"/>
          <w:i/>
          <w:color w:val="000000"/>
        </w:rPr>
      </w:pPr>
    </w:p>
    <w:p w14:paraId="271A4C82" w14:textId="6CDF6BC8" w:rsidR="008B7187" w:rsidRDefault="00AC40B1">
      <w:pPr>
        <w:rPr>
          <w:rFonts w:ascii="Cambria" w:hAnsi="Cambria"/>
          <w:color w:val="000000"/>
        </w:rPr>
      </w:pPr>
      <w:r>
        <w:rPr>
          <w:rFonts w:ascii="Cambria" w:hAnsi="Cambria"/>
          <w:color w:val="000000"/>
        </w:rPr>
        <w:t>Of those accep</w:t>
      </w:r>
      <w:r w:rsidR="00BF31B2">
        <w:rPr>
          <w:rFonts w:ascii="Cambria" w:hAnsi="Cambria"/>
          <w:color w:val="000000"/>
        </w:rPr>
        <w:t xml:space="preserve">ted into the nursing program, </w:t>
      </w:r>
      <w:r w:rsidR="009D14E3">
        <w:rPr>
          <w:rFonts w:ascii="Cambria" w:hAnsi="Cambria"/>
          <w:color w:val="000000"/>
        </w:rPr>
        <w:t>23.38% (18 of 77</w:t>
      </w:r>
      <w:r w:rsidR="001D7551">
        <w:rPr>
          <w:rFonts w:ascii="Cambria" w:hAnsi="Cambria"/>
          <w:color w:val="000000"/>
        </w:rPr>
        <w:t xml:space="preserve"> students)</w:t>
      </w:r>
      <w:r>
        <w:rPr>
          <w:rFonts w:ascii="Cambria" w:hAnsi="Cambria"/>
          <w:color w:val="000000"/>
        </w:rPr>
        <w:t xml:space="preserve"> were first</w:t>
      </w:r>
      <w:r w:rsidR="009D14E3">
        <w:rPr>
          <w:rFonts w:ascii="Cambria" w:hAnsi="Cambria"/>
          <w:color w:val="000000"/>
        </w:rPr>
        <w:t xml:space="preserve">-time undergraduate students, 16.88% </w:t>
      </w:r>
      <w:r w:rsidR="001D7551">
        <w:rPr>
          <w:rFonts w:ascii="Cambria" w:hAnsi="Cambria"/>
          <w:color w:val="000000"/>
        </w:rPr>
        <w:t xml:space="preserve">(13 of 76 students) </w:t>
      </w:r>
      <w:r>
        <w:rPr>
          <w:rFonts w:ascii="Cambria" w:hAnsi="Cambria"/>
          <w:color w:val="000000"/>
        </w:rPr>
        <w:t>were transfer students with l</w:t>
      </w:r>
      <w:r w:rsidR="00BF31B2">
        <w:rPr>
          <w:rFonts w:ascii="Cambria" w:hAnsi="Cambria"/>
          <w:color w:val="000000"/>
        </w:rPr>
        <w:t xml:space="preserve">ess than 36 transfer credits, </w:t>
      </w:r>
      <w:r w:rsidR="009D14E3">
        <w:rPr>
          <w:rFonts w:ascii="Cambria" w:hAnsi="Cambria"/>
          <w:color w:val="000000"/>
        </w:rPr>
        <w:t>55.84% (43 of 77</w:t>
      </w:r>
      <w:r w:rsidR="001D7551">
        <w:rPr>
          <w:rFonts w:ascii="Cambria" w:hAnsi="Cambria"/>
          <w:color w:val="000000"/>
        </w:rPr>
        <w:t xml:space="preserve"> students) </w:t>
      </w:r>
      <w:r>
        <w:rPr>
          <w:rFonts w:ascii="Cambria" w:hAnsi="Cambria"/>
          <w:color w:val="000000"/>
        </w:rPr>
        <w:t>were transfer students wit</w:t>
      </w:r>
      <w:r w:rsidR="009D14E3">
        <w:rPr>
          <w:rFonts w:ascii="Cambria" w:hAnsi="Cambria"/>
          <w:color w:val="000000"/>
        </w:rPr>
        <w:t xml:space="preserve">h more than 36 transfer credits, 2.60% (2 of 77 students) were second baccalaureate </w:t>
      </w:r>
      <w:r w:rsidR="00A607BA">
        <w:rPr>
          <w:rFonts w:ascii="Cambria" w:hAnsi="Cambria"/>
          <w:color w:val="000000"/>
        </w:rPr>
        <w:t xml:space="preserve">(SECB) </w:t>
      </w:r>
      <w:r w:rsidR="009D14E3">
        <w:rPr>
          <w:rFonts w:ascii="Cambria" w:hAnsi="Cambria"/>
          <w:color w:val="000000"/>
        </w:rPr>
        <w:t>students and 1.30% (</w:t>
      </w:r>
      <w:r>
        <w:rPr>
          <w:rFonts w:ascii="Cambria" w:hAnsi="Cambria"/>
          <w:color w:val="000000"/>
        </w:rPr>
        <w:t>1</w:t>
      </w:r>
      <w:r w:rsidR="009D14E3">
        <w:rPr>
          <w:rFonts w:ascii="Cambria" w:hAnsi="Cambria"/>
          <w:color w:val="000000"/>
        </w:rPr>
        <w:t xml:space="preserve"> of 77 students)</w:t>
      </w:r>
      <w:r>
        <w:rPr>
          <w:rFonts w:ascii="Cambria" w:hAnsi="Cambria"/>
          <w:color w:val="000000"/>
        </w:rPr>
        <w:t xml:space="preserve"> was a readmission </w:t>
      </w:r>
      <w:r w:rsidR="00A607BA">
        <w:rPr>
          <w:rFonts w:ascii="Cambria" w:hAnsi="Cambria"/>
          <w:color w:val="000000"/>
        </w:rPr>
        <w:t xml:space="preserve">(READ) </w:t>
      </w:r>
      <w:r>
        <w:rPr>
          <w:rFonts w:ascii="Cambria" w:hAnsi="Cambria"/>
          <w:color w:val="000000"/>
        </w:rPr>
        <w:t>student</w:t>
      </w:r>
      <w:r w:rsidR="009D14E3">
        <w:rPr>
          <w:rFonts w:ascii="Cambria" w:hAnsi="Cambria"/>
          <w:color w:val="000000"/>
        </w:rPr>
        <w:t xml:space="preserve"> (Figure 1)</w:t>
      </w:r>
      <w:r>
        <w:rPr>
          <w:rFonts w:ascii="Cambria" w:hAnsi="Cambria"/>
          <w:color w:val="000000"/>
        </w:rPr>
        <w:t xml:space="preserve">.  </w:t>
      </w:r>
      <w:r w:rsidR="009736FD">
        <w:rPr>
          <w:rFonts w:ascii="Cambria" w:hAnsi="Cambria"/>
          <w:color w:val="000000"/>
        </w:rPr>
        <w:t>Among all transfer students</w:t>
      </w:r>
      <w:r w:rsidR="00BF31B2">
        <w:rPr>
          <w:rFonts w:ascii="Cambria" w:hAnsi="Cambria"/>
          <w:color w:val="000000"/>
        </w:rPr>
        <w:t xml:space="preserve"> two groups were created to separate those who matriculated at Trinity with low and high number of transfer credits.  Thirty-six</w:t>
      </w:r>
      <w:r>
        <w:rPr>
          <w:rFonts w:ascii="Cambria" w:hAnsi="Cambria"/>
          <w:color w:val="000000"/>
        </w:rPr>
        <w:t xml:space="preserve"> transfer credits was </w:t>
      </w:r>
      <w:r w:rsidR="00BF31B2">
        <w:rPr>
          <w:rFonts w:ascii="Cambria" w:hAnsi="Cambria"/>
          <w:color w:val="000000"/>
        </w:rPr>
        <w:t>utilized as a category limit since it is</w:t>
      </w:r>
      <w:r>
        <w:rPr>
          <w:rFonts w:ascii="Cambria" w:hAnsi="Cambria"/>
          <w:color w:val="000000"/>
        </w:rPr>
        <w:t xml:space="preserve"> the maximum number of credits that can be taken as a full-time student in one year of undergraduate coursework (i.e., 18 credits/semester for 2 semesters).</w:t>
      </w:r>
      <w:r w:rsidR="00BF31B2">
        <w:rPr>
          <w:rFonts w:ascii="Cambria" w:hAnsi="Cambria"/>
          <w:color w:val="000000"/>
        </w:rPr>
        <w:t xml:space="preserve"> </w:t>
      </w:r>
    </w:p>
    <w:p w14:paraId="5966D2D6" w14:textId="53516819" w:rsidR="00A607BA" w:rsidRDefault="00A607BA">
      <w:pPr>
        <w:rPr>
          <w:rFonts w:ascii="Cambria" w:hAnsi="Cambria"/>
          <w:color w:val="000000"/>
        </w:rPr>
      </w:pPr>
    </w:p>
    <w:p w14:paraId="20C958EA" w14:textId="5957E319" w:rsidR="00A7300A" w:rsidRPr="001D2CD0" w:rsidRDefault="00A607BA" w:rsidP="0020020C">
      <w:pPr>
        <w:ind w:firstLine="720"/>
        <w:rPr>
          <w:rFonts w:ascii="Cambria" w:hAnsi="Cambria"/>
          <w:color w:val="000000"/>
        </w:rPr>
      </w:pPr>
      <w:r w:rsidRPr="00A607BA">
        <w:rPr>
          <w:noProof/>
        </w:rPr>
        <w:drawing>
          <wp:inline distT="0" distB="0" distL="0" distR="0" wp14:anchorId="1E7F065D" wp14:editId="16ED034B">
            <wp:extent cx="4512407" cy="27559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4639" cy="2757263"/>
                    </a:xfrm>
                    <a:prstGeom prst="rect">
                      <a:avLst/>
                    </a:prstGeom>
                    <a:noFill/>
                    <a:ln>
                      <a:noFill/>
                    </a:ln>
                  </pic:spPr>
                </pic:pic>
              </a:graphicData>
            </a:graphic>
          </wp:inline>
        </w:drawing>
      </w:r>
    </w:p>
    <w:p w14:paraId="5236D59C" w14:textId="77777777" w:rsidR="00A607BA" w:rsidRDefault="00A607BA">
      <w:pPr>
        <w:rPr>
          <w:rFonts w:ascii="Cambria" w:hAnsi="Cambria"/>
        </w:rPr>
      </w:pPr>
    </w:p>
    <w:p w14:paraId="53C4A196" w14:textId="686956AC" w:rsidR="00B517A4" w:rsidRDefault="00B517A4">
      <w:pPr>
        <w:rPr>
          <w:rFonts w:ascii="Cambria" w:hAnsi="Cambria"/>
          <w:i/>
          <w:color w:val="000000"/>
        </w:rPr>
      </w:pPr>
      <w:r>
        <w:rPr>
          <w:rFonts w:ascii="Cambria" w:hAnsi="Cambria"/>
        </w:rPr>
        <w:t>The highest percentage of CAS students currently active in the nursing program matriculate</w:t>
      </w:r>
      <w:r w:rsidR="00A7300A">
        <w:rPr>
          <w:rFonts w:ascii="Cambria" w:hAnsi="Cambria"/>
        </w:rPr>
        <w:t xml:space="preserve">d at Trinity </w:t>
      </w:r>
      <w:r w:rsidR="001D7551">
        <w:rPr>
          <w:rFonts w:ascii="Cambria" w:hAnsi="Cambria"/>
        </w:rPr>
        <w:t>in the semester of Fall 2009 (</w:t>
      </w:r>
      <w:r w:rsidR="00A7300A">
        <w:rPr>
          <w:rFonts w:ascii="Cambria" w:hAnsi="Cambria"/>
        </w:rPr>
        <w:t xml:space="preserve">28.57%; 22 </w:t>
      </w:r>
      <w:r w:rsidR="003E7C05">
        <w:rPr>
          <w:rFonts w:ascii="Cambria" w:hAnsi="Cambria"/>
        </w:rPr>
        <w:t xml:space="preserve">of </w:t>
      </w:r>
      <w:r w:rsidR="00A7300A">
        <w:rPr>
          <w:rFonts w:ascii="Cambria" w:hAnsi="Cambria"/>
        </w:rPr>
        <w:t>77</w:t>
      </w:r>
      <w:r w:rsidR="001D7551">
        <w:rPr>
          <w:rFonts w:ascii="Cambria" w:hAnsi="Cambria"/>
        </w:rPr>
        <w:t xml:space="preserve"> students).</w:t>
      </w:r>
      <w:r>
        <w:rPr>
          <w:rFonts w:ascii="Cambria" w:hAnsi="Cambria"/>
        </w:rPr>
        <w:t xml:space="preserve">  </w:t>
      </w:r>
      <w:r w:rsidR="001D7551">
        <w:rPr>
          <w:rFonts w:ascii="Cambria" w:hAnsi="Cambria"/>
        </w:rPr>
        <w:t xml:space="preserve">The </w:t>
      </w:r>
      <w:r>
        <w:rPr>
          <w:rFonts w:ascii="Cambria" w:hAnsi="Cambria"/>
        </w:rPr>
        <w:t xml:space="preserve">second highest percentage </w:t>
      </w:r>
      <w:r w:rsidR="001D7551">
        <w:rPr>
          <w:rFonts w:ascii="Cambria" w:hAnsi="Cambria"/>
        </w:rPr>
        <w:t xml:space="preserve">is </w:t>
      </w:r>
      <w:r w:rsidR="00A7300A">
        <w:rPr>
          <w:rFonts w:ascii="Cambria" w:hAnsi="Cambria"/>
        </w:rPr>
        <w:t xml:space="preserve">the </w:t>
      </w:r>
      <w:r w:rsidR="001D7551">
        <w:rPr>
          <w:rFonts w:ascii="Cambria" w:hAnsi="Cambria"/>
        </w:rPr>
        <w:t>Fall 2011</w:t>
      </w:r>
      <w:r w:rsidR="00A7300A">
        <w:rPr>
          <w:rFonts w:ascii="Cambria" w:hAnsi="Cambria"/>
        </w:rPr>
        <w:t xml:space="preserve"> matriculation </w:t>
      </w:r>
      <w:r w:rsidR="00A816C4">
        <w:rPr>
          <w:rFonts w:ascii="Cambria" w:hAnsi="Cambria"/>
        </w:rPr>
        <w:t>term</w:t>
      </w:r>
      <w:r w:rsidR="00A7300A">
        <w:rPr>
          <w:rFonts w:ascii="Cambria" w:hAnsi="Cambria"/>
        </w:rPr>
        <w:t xml:space="preserve"> (</w:t>
      </w:r>
      <w:r w:rsidR="00A816C4">
        <w:rPr>
          <w:rFonts w:ascii="Cambria" w:hAnsi="Cambria"/>
        </w:rPr>
        <w:t xml:space="preserve">16.88%; </w:t>
      </w:r>
      <w:r w:rsidR="00A7300A">
        <w:rPr>
          <w:rFonts w:ascii="Cambria" w:hAnsi="Cambria"/>
        </w:rPr>
        <w:t>13 of 77 students)</w:t>
      </w:r>
      <w:r w:rsidR="001D7551">
        <w:rPr>
          <w:rFonts w:ascii="Cambria" w:hAnsi="Cambria"/>
        </w:rPr>
        <w:t xml:space="preserve">.  The high percentage of nursing students who matriculated in Fall 2011 indicates </w:t>
      </w:r>
      <w:r>
        <w:rPr>
          <w:rFonts w:ascii="Cambria" w:hAnsi="Cambria"/>
        </w:rPr>
        <w:t xml:space="preserve">a recent wave of transfer students who entered the </w:t>
      </w:r>
      <w:r w:rsidR="00A7300A">
        <w:rPr>
          <w:rFonts w:ascii="Cambria" w:hAnsi="Cambria"/>
        </w:rPr>
        <w:t>CAS</w:t>
      </w:r>
      <w:r>
        <w:rPr>
          <w:rFonts w:ascii="Cambria" w:hAnsi="Cambria"/>
        </w:rPr>
        <w:t xml:space="preserve"> program </w:t>
      </w:r>
      <w:r w:rsidR="00A7300A">
        <w:rPr>
          <w:rFonts w:ascii="Cambria" w:hAnsi="Cambria"/>
        </w:rPr>
        <w:t>for one semester to complete</w:t>
      </w:r>
      <w:r>
        <w:rPr>
          <w:rFonts w:ascii="Cambria" w:hAnsi="Cambria"/>
        </w:rPr>
        <w:t xml:space="preserve"> their </w:t>
      </w:r>
      <w:r w:rsidR="00A7300A">
        <w:rPr>
          <w:rFonts w:ascii="Cambria" w:hAnsi="Cambria"/>
        </w:rPr>
        <w:t xml:space="preserve">nursing </w:t>
      </w:r>
      <w:r w:rsidR="00D964B4">
        <w:rPr>
          <w:rFonts w:ascii="Cambria" w:hAnsi="Cambria"/>
        </w:rPr>
        <w:t>prerequisite</w:t>
      </w:r>
      <w:r>
        <w:rPr>
          <w:rFonts w:ascii="Cambria" w:hAnsi="Cambria"/>
        </w:rPr>
        <w:t xml:space="preserve">s </w:t>
      </w:r>
      <w:r w:rsidR="00A7300A">
        <w:rPr>
          <w:rFonts w:ascii="Cambria" w:hAnsi="Cambria"/>
        </w:rPr>
        <w:t>prior to Spring 2012 nursing admission.</w:t>
      </w:r>
    </w:p>
    <w:p w14:paraId="446A29BB" w14:textId="77777777" w:rsidR="00B517A4" w:rsidRDefault="00B517A4">
      <w:pPr>
        <w:rPr>
          <w:rFonts w:ascii="Cambria" w:hAnsi="Cambria"/>
          <w:i/>
          <w:color w:val="000000"/>
        </w:rPr>
      </w:pPr>
    </w:p>
    <w:p w14:paraId="48308A99" w14:textId="53F3103A" w:rsidR="00645E94" w:rsidRPr="00645E94" w:rsidRDefault="00645E94" w:rsidP="00D964B4">
      <w:pPr>
        <w:outlineLvl w:val="0"/>
        <w:rPr>
          <w:rFonts w:ascii="Cambria" w:hAnsi="Cambria"/>
          <w:i/>
          <w:color w:val="000000"/>
        </w:rPr>
      </w:pPr>
      <w:r w:rsidRPr="00645E94">
        <w:rPr>
          <w:rFonts w:ascii="Cambria" w:hAnsi="Cambria"/>
          <w:i/>
          <w:color w:val="000000"/>
        </w:rPr>
        <w:t xml:space="preserve">Time in CAS Program </w:t>
      </w:r>
      <w:r>
        <w:rPr>
          <w:rFonts w:ascii="Cambria" w:hAnsi="Cambria"/>
          <w:i/>
          <w:color w:val="000000"/>
        </w:rPr>
        <w:t>Prior to Nursing Program</w:t>
      </w:r>
    </w:p>
    <w:p w14:paraId="389E4EA8" w14:textId="77777777" w:rsidR="00645E94" w:rsidRDefault="00645E94">
      <w:pPr>
        <w:rPr>
          <w:rFonts w:ascii="Cambria" w:hAnsi="Cambria"/>
          <w:color w:val="000000"/>
        </w:rPr>
      </w:pPr>
    </w:p>
    <w:p w14:paraId="2246CB15" w14:textId="7E7F97FC" w:rsidR="00645E94" w:rsidRDefault="003F12E7">
      <w:pPr>
        <w:rPr>
          <w:rFonts w:ascii="Cambria" w:hAnsi="Cambria"/>
          <w:color w:val="000000"/>
        </w:rPr>
      </w:pPr>
      <w:r>
        <w:rPr>
          <w:rFonts w:ascii="Cambria" w:hAnsi="Cambria"/>
          <w:color w:val="000000"/>
        </w:rPr>
        <w:t>The</w:t>
      </w:r>
      <w:r w:rsidR="00646561">
        <w:rPr>
          <w:rFonts w:ascii="Cambria" w:hAnsi="Cambria"/>
          <w:color w:val="000000"/>
        </w:rPr>
        <w:t xml:space="preserve"> average time within the CAS program prior to the start of the nursing program was </w:t>
      </w:r>
      <w:r w:rsidR="00E94B0C">
        <w:rPr>
          <w:rFonts w:ascii="Cambria" w:hAnsi="Cambria"/>
          <w:color w:val="000000"/>
        </w:rPr>
        <w:t>2.91</w:t>
      </w:r>
      <w:r>
        <w:rPr>
          <w:rFonts w:ascii="Cambria" w:hAnsi="Cambria"/>
          <w:color w:val="000000"/>
        </w:rPr>
        <w:t xml:space="preserve"> </w:t>
      </w:r>
      <w:r w:rsidRPr="004E2C82">
        <w:rPr>
          <w:rFonts w:ascii="MS Gothic" w:eastAsia="MS Gothic"/>
          <w:color w:val="000000"/>
        </w:rPr>
        <w:t>±</w:t>
      </w:r>
      <w:r w:rsidR="00646561">
        <w:rPr>
          <w:rFonts w:ascii="Cambria" w:hAnsi="Cambria"/>
          <w:color w:val="000000"/>
        </w:rPr>
        <w:t xml:space="preserve"> </w:t>
      </w:r>
      <w:r w:rsidR="00E94B0C">
        <w:rPr>
          <w:rFonts w:ascii="Cambria" w:hAnsi="Cambria"/>
          <w:color w:val="000000"/>
        </w:rPr>
        <w:t>2.11</w:t>
      </w:r>
      <w:r>
        <w:rPr>
          <w:rFonts w:ascii="Cambria" w:hAnsi="Cambria"/>
          <w:color w:val="000000"/>
        </w:rPr>
        <w:t xml:space="preserve"> </w:t>
      </w:r>
      <w:r w:rsidR="00646561">
        <w:rPr>
          <w:rFonts w:ascii="Cambria" w:hAnsi="Cambria"/>
          <w:color w:val="000000"/>
        </w:rPr>
        <w:t xml:space="preserve">semesters.  The high variation is due to the difference between first-time and transfer students.  </w:t>
      </w:r>
      <w:r w:rsidR="00BF31B2" w:rsidRPr="00E94B0C">
        <w:rPr>
          <w:rFonts w:ascii="Cambria" w:hAnsi="Cambria"/>
          <w:color w:val="000000"/>
        </w:rPr>
        <w:t xml:space="preserve">Among the first-time students, the average time spent in the CAS program was </w:t>
      </w:r>
      <w:r w:rsidRPr="00E94B0C">
        <w:rPr>
          <w:rFonts w:ascii="Cambria" w:hAnsi="Cambria"/>
          <w:color w:val="000000"/>
        </w:rPr>
        <w:t xml:space="preserve">5.11 </w:t>
      </w:r>
      <w:r w:rsidRPr="00E94B0C">
        <w:rPr>
          <w:rFonts w:ascii="MS Gothic" w:eastAsia="MS Gothic"/>
          <w:color w:val="000000"/>
        </w:rPr>
        <w:t>±</w:t>
      </w:r>
      <w:r w:rsidRPr="00E94B0C">
        <w:rPr>
          <w:rFonts w:ascii="Cambria" w:hAnsi="Cambria"/>
          <w:color w:val="000000"/>
        </w:rPr>
        <w:t xml:space="preserve"> 1.18 </w:t>
      </w:r>
      <w:r w:rsidR="00BF31B2" w:rsidRPr="00E94B0C">
        <w:rPr>
          <w:rFonts w:ascii="Cambria" w:hAnsi="Cambria"/>
          <w:color w:val="000000"/>
        </w:rPr>
        <w:t>semesters.</w:t>
      </w:r>
      <w:r w:rsidR="00BF31B2">
        <w:rPr>
          <w:rFonts w:ascii="Cambria" w:hAnsi="Cambria"/>
          <w:color w:val="000000"/>
        </w:rPr>
        <w:t xml:space="preserve">  Students who transferred less than 36 credits</w:t>
      </w:r>
      <w:r>
        <w:rPr>
          <w:rFonts w:ascii="Cambria" w:hAnsi="Cambria"/>
          <w:color w:val="000000"/>
        </w:rPr>
        <w:t xml:space="preserve"> </w:t>
      </w:r>
      <w:r w:rsidR="00BF31B2">
        <w:rPr>
          <w:rFonts w:ascii="Cambria" w:hAnsi="Cambria"/>
          <w:color w:val="000000"/>
        </w:rPr>
        <w:t xml:space="preserve">spent a similar </w:t>
      </w:r>
      <w:r w:rsidR="00695CC0">
        <w:rPr>
          <w:rFonts w:ascii="Cambria" w:hAnsi="Cambria"/>
          <w:color w:val="000000"/>
        </w:rPr>
        <w:t>time period as the first-time</w:t>
      </w:r>
      <w:r w:rsidR="00BF31B2">
        <w:rPr>
          <w:rFonts w:ascii="Cambria" w:hAnsi="Cambria"/>
          <w:color w:val="000000"/>
        </w:rPr>
        <w:t xml:space="preserve"> students, </w:t>
      </w:r>
      <w:r>
        <w:rPr>
          <w:rFonts w:ascii="Cambria" w:hAnsi="Cambria"/>
          <w:color w:val="000000"/>
        </w:rPr>
        <w:t xml:space="preserve">5.00 </w:t>
      </w:r>
      <w:r w:rsidRPr="004E2C82">
        <w:rPr>
          <w:rFonts w:ascii="MS Gothic" w:eastAsia="MS Gothic"/>
          <w:color w:val="000000"/>
        </w:rPr>
        <w:t>±</w:t>
      </w:r>
      <w:r>
        <w:rPr>
          <w:rFonts w:ascii="Cambria" w:hAnsi="Cambria"/>
          <w:color w:val="000000"/>
        </w:rPr>
        <w:t xml:space="preserve"> 1.41 </w:t>
      </w:r>
      <w:r w:rsidR="00BF31B2">
        <w:rPr>
          <w:rFonts w:ascii="Cambria" w:hAnsi="Cambria"/>
          <w:color w:val="000000"/>
        </w:rPr>
        <w:t>semesters, before admission into the nursing program.  However,</w:t>
      </w:r>
      <w:r w:rsidR="00BF31B2" w:rsidRPr="00E94B0C">
        <w:rPr>
          <w:rFonts w:ascii="Cambria" w:hAnsi="Cambria"/>
          <w:color w:val="000000"/>
        </w:rPr>
        <w:t xml:space="preserve"> students with more than 36 transfer credits (average of </w:t>
      </w:r>
      <w:r w:rsidR="00E94B0C" w:rsidRPr="00E94B0C">
        <w:rPr>
          <w:rFonts w:ascii="Cambria" w:hAnsi="Cambria"/>
          <w:color w:val="000000"/>
        </w:rPr>
        <w:lastRenderedPageBreak/>
        <w:t>73.53</w:t>
      </w:r>
      <w:r w:rsidR="00AF619E" w:rsidRPr="00E94B0C">
        <w:rPr>
          <w:rFonts w:ascii="Cambria" w:hAnsi="Cambria"/>
          <w:color w:val="000000"/>
        </w:rPr>
        <w:t xml:space="preserve"> </w:t>
      </w:r>
      <w:r w:rsidR="00AF619E" w:rsidRPr="00E94B0C">
        <w:rPr>
          <w:rFonts w:ascii="MS Gothic" w:eastAsia="MS Gothic"/>
          <w:color w:val="000000"/>
        </w:rPr>
        <w:t>±</w:t>
      </w:r>
      <w:r w:rsidR="00AF619E" w:rsidRPr="00E94B0C">
        <w:rPr>
          <w:rFonts w:ascii="Cambria" w:hAnsi="Cambria"/>
          <w:color w:val="000000"/>
        </w:rPr>
        <w:t xml:space="preserve"> </w:t>
      </w:r>
      <w:r w:rsidR="00E94B0C" w:rsidRPr="00E94B0C">
        <w:rPr>
          <w:rFonts w:ascii="Cambria" w:hAnsi="Cambria"/>
          <w:color w:val="000000"/>
        </w:rPr>
        <w:t>20.89</w:t>
      </w:r>
      <w:r w:rsidR="00AF619E" w:rsidRPr="00E94B0C">
        <w:rPr>
          <w:rFonts w:ascii="Cambria" w:hAnsi="Cambria"/>
          <w:color w:val="000000"/>
        </w:rPr>
        <w:t xml:space="preserve"> </w:t>
      </w:r>
      <w:r w:rsidR="00BF31B2" w:rsidRPr="00E94B0C">
        <w:rPr>
          <w:rFonts w:ascii="Cambria" w:hAnsi="Cambria"/>
          <w:color w:val="000000"/>
        </w:rPr>
        <w:t xml:space="preserve">transfer credits) </w:t>
      </w:r>
      <w:r w:rsidR="00695CC0" w:rsidRPr="00E94B0C">
        <w:rPr>
          <w:rFonts w:ascii="Cambria" w:hAnsi="Cambria"/>
          <w:color w:val="000000"/>
        </w:rPr>
        <w:t xml:space="preserve">were enrolled in the CAS program for </w:t>
      </w:r>
      <w:r w:rsidR="00E94B0C">
        <w:rPr>
          <w:rFonts w:ascii="Cambria" w:hAnsi="Cambria"/>
          <w:color w:val="000000"/>
        </w:rPr>
        <w:t>1.37</w:t>
      </w:r>
      <w:r w:rsidR="00AF619E" w:rsidRPr="00E94B0C">
        <w:rPr>
          <w:rFonts w:ascii="Cambria" w:hAnsi="Cambria"/>
          <w:color w:val="000000"/>
        </w:rPr>
        <w:t xml:space="preserve"> </w:t>
      </w:r>
      <w:r w:rsidR="00AF619E" w:rsidRPr="00E94B0C">
        <w:rPr>
          <w:rFonts w:ascii="MS Gothic" w:eastAsia="MS Gothic"/>
          <w:color w:val="000000"/>
        </w:rPr>
        <w:t>±</w:t>
      </w:r>
      <w:r w:rsidR="00E94B0C">
        <w:rPr>
          <w:rFonts w:ascii="Cambria" w:hAnsi="Cambria"/>
          <w:color w:val="000000"/>
        </w:rPr>
        <w:t xml:space="preserve"> 0.8</w:t>
      </w:r>
      <w:r w:rsidR="00AF619E" w:rsidRPr="00E94B0C">
        <w:rPr>
          <w:rFonts w:ascii="Cambria" w:hAnsi="Cambria"/>
          <w:color w:val="000000"/>
        </w:rPr>
        <w:t xml:space="preserve">5 </w:t>
      </w:r>
      <w:r w:rsidR="00695CC0" w:rsidRPr="00E94B0C">
        <w:rPr>
          <w:rFonts w:ascii="Cambria" w:hAnsi="Cambria"/>
          <w:color w:val="000000"/>
        </w:rPr>
        <w:t>semesters</w:t>
      </w:r>
      <w:r w:rsidR="00695CC0">
        <w:rPr>
          <w:rFonts w:ascii="Cambria" w:hAnsi="Cambria"/>
          <w:color w:val="000000"/>
        </w:rPr>
        <w:t xml:space="preserve"> befo</w:t>
      </w:r>
      <w:r w:rsidR="00700D06">
        <w:rPr>
          <w:rFonts w:ascii="Cambria" w:hAnsi="Cambria"/>
          <w:color w:val="000000"/>
        </w:rPr>
        <w:t xml:space="preserve">re starting the nursing program, indicating most transfer students spend less than 2 semesters in the CAS program to complete the required prerequisite courses before entering the nursing program.  </w:t>
      </w:r>
    </w:p>
    <w:p w14:paraId="4A1FFCC2" w14:textId="77777777" w:rsidR="00645E94" w:rsidRDefault="00645E94">
      <w:pPr>
        <w:rPr>
          <w:rFonts w:ascii="Cambria" w:hAnsi="Cambria"/>
          <w:color w:val="000000"/>
          <w:u w:val="single"/>
        </w:rPr>
      </w:pPr>
    </w:p>
    <w:p w14:paraId="3B09A7E9" w14:textId="24CD0C9A" w:rsidR="006F3998" w:rsidRDefault="006F3998" w:rsidP="00D964B4">
      <w:pPr>
        <w:outlineLvl w:val="0"/>
        <w:rPr>
          <w:rFonts w:ascii="Cambria" w:hAnsi="Cambria"/>
          <w:i/>
          <w:color w:val="000000"/>
        </w:rPr>
      </w:pPr>
      <w:r>
        <w:rPr>
          <w:rFonts w:ascii="Cambria" w:hAnsi="Cambria"/>
          <w:i/>
          <w:color w:val="000000"/>
        </w:rPr>
        <w:t>Academic Performance of Accepted Nursing Students</w:t>
      </w:r>
    </w:p>
    <w:p w14:paraId="7C7B648A" w14:textId="77777777" w:rsidR="006F3998" w:rsidRDefault="006F3998">
      <w:pPr>
        <w:rPr>
          <w:rFonts w:ascii="Cambria" w:hAnsi="Cambria"/>
          <w:color w:val="000000"/>
        </w:rPr>
      </w:pPr>
    </w:p>
    <w:p w14:paraId="5B85EA53" w14:textId="26593622" w:rsidR="001F4649" w:rsidRDefault="0076280B">
      <w:pPr>
        <w:rPr>
          <w:rFonts w:ascii="Cambria" w:hAnsi="Cambria"/>
          <w:color w:val="000000"/>
        </w:rPr>
      </w:pPr>
      <w:r>
        <w:rPr>
          <w:rFonts w:ascii="Cambria" w:hAnsi="Cambria"/>
          <w:color w:val="000000"/>
        </w:rPr>
        <w:t xml:space="preserve">The average cumulative grade point average (GPA) in all CAS courses prior to the start of nursing program was </w:t>
      </w:r>
      <w:r w:rsidR="00B95362">
        <w:rPr>
          <w:rFonts w:ascii="Cambria" w:hAnsi="Cambria"/>
          <w:color w:val="000000"/>
        </w:rPr>
        <w:t xml:space="preserve">3.394 </w:t>
      </w:r>
      <w:r w:rsidR="00B95362" w:rsidRPr="00E94B0C">
        <w:rPr>
          <w:rFonts w:ascii="MS Gothic" w:eastAsia="MS Gothic"/>
          <w:color w:val="000000"/>
        </w:rPr>
        <w:t>±</w:t>
      </w:r>
      <w:r w:rsidR="00B95362" w:rsidRPr="00E94B0C">
        <w:rPr>
          <w:rFonts w:ascii="Cambria" w:hAnsi="Cambria"/>
          <w:color w:val="000000"/>
        </w:rPr>
        <w:t xml:space="preserve"> </w:t>
      </w:r>
      <w:r w:rsidR="00B95362">
        <w:rPr>
          <w:rFonts w:ascii="Cambria" w:hAnsi="Cambria"/>
          <w:color w:val="000000"/>
        </w:rPr>
        <w:t>0.468</w:t>
      </w:r>
      <w:r w:rsidR="00B95362" w:rsidRPr="00E94B0C">
        <w:rPr>
          <w:rFonts w:ascii="Cambria" w:hAnsi="Cambria"/>
          <w:color w:val="000000"/>
        </w:rPr>
        <w:t xml:space="preserve"> </w:t>
      </w:r>
      <w:r w:rsidR="00B95362">
        <w:rPr>
          <w:rFonts w:ascii="Cambria" w:hAnsi="Cambria"/>
          <w:color w:val="000000"/>
        </w:rPr>
        <w:t>(</w:t>
      </w:r>
      <w:r w:rsidR="00A80BB9">
        <w:rPr>
          <w:rFonts w:ascii="Cambria" w:hAnsi="Cambria"/>
          <w:color w:val="000000"/>
        </w:rPr>
        <w:t>Table 2)</w:t>
      </w:r>
      <w:r>
        <w:rPr>
          <w:rFonts w:ascii="Cambria" w:hAnsi="Cambria"/>
          <w:color w:val="000000"/>
        </w:rPr>
        <w:t xml:space="preserve">. </w:t>
      </w:r>
      <w:r w:rsidR="00A80BB9">
        <w:rPr>
          <w:rFonts w:ascii="Cambria" w:hAnsi="Cambria"/>
          <w:color w:val="000000"/>
        </w:rPr>
        <w:t xml:space="preserve"> The average cumulative GPA in UND-N </w:t>
      </w:r>
      <w:r w:rsidR="00D964B4">
        <w:rPr>
          <w:rFonts w:ascii="Cambria" w:hAnsi="Cambria"/>
          <w:color w:val="000000"/>
        </w:rPr>
        <w:t>prerequisite</w:t>
      </w:r>
      <w:r w:rsidR="00A80BB9">
        <w:rPr>
          <w:rFonts w:ascii="Cambria" w:hAnsi="Cambria"/>
          <w:color w:val="000000"/>
        </w:rPr>
        <w:t xml:space="preserve">s courses was </w:t>
      </w:r>
      <w:r w:rsidR="00B95362">
        <w:rPr>
          <w:rFonts w:ascii="Cambria" w:hAnsi="Cambria"/>
          <w:color w:val="000000"/>
        </w:rPr>
        <w:t xml:space="preserve">3.371 </w:t>
      </w:r>
      <w:r w:rsidR="00B95362" w:rsidRPr="00E94B0C">
        <w:rPr>
          <w:rFonts w:ascii="MS Gothic" w:eastAsia="MS Gothic"/>
          <w:color w:val="000000"/>
        </w:rPr>
        <w:t>±</w:t>
      </w:r>
      <w:r w:rsidR="00B95362" w:rsidRPr="00E94B0C">
        <w:rPr>
          <w:rFonts w:ascii="Cambria" w:hAnsi="Cambria"/>
          <w:color w:val="000000"/>
        </w:rPr>
        <w:t xml:space="preserve"> </w:t>
      </w:r>
      <w:r w:rsidR="00B95362">
        <w:rPr>
          <w:rFonts w:ascii="Cambria" w:hAnsi="Cambria"/>
          <w:color w:val="000000"/>
        </w:rPr>
        <w:t xml:space="preserve">0.462.  The cumulative GPA in UND-N </w:t>
      </w:r>
      <w:r w:rsidR="00D964B4">
        <w:rPr>
          <w:rFonts w:ascii="Cambria" w:hAnsi="Cambria"/>
          <w:color w:val="000000"/>
        </w:rPr>
        <w:t>prerequisite</w:t>
      </w:r>
      <w:r w:rsidR="00700D06">
        <w:rPr>
          <w:rFonts w:ascii="Cambria" w:hAnsi="Cambria"/>
          <w:color w:val="000000"/>
        </w:rPr>
        <w:t xml:space="preserve"> courses</w:t>
      </w:r>
      <w:r w:rsidR="008B63AA">
        <w:rPr>
          <w:rFonts w:ascii="Cambria" w:hAnsi="Cambria"/>
          <w:color w:val="000000"/>
        </w:rPr>
        <w:t xml:space="preserve"> do not include all UND-N</w:t>
      </w:r>
      <w:r w:rsidR="00B95362">
        <w:rPr>
          <w:rFonts w:ascii="Cambria" w:hAnsi="Cambria"/>
          <w:color w:val="000000"/>
        </w:rPr>
        <w:t xml:space="preserve"> </w:t>
      </w:r>
      <w:r w:rsidR="00D964B4">
        <w:rPr>
          <w:rFonts w:ascii="Cambria" w:hAnsi="Cambria"/>
          <w:color w:val="000000"/>
        </w:rPr>
        <w:t>prerequisite</w:t>
      </w:r>
      <w:r w:rsidR="008B63AA">
        <w:rPr>
          <w:rFonts w:ascii="Cambria" w:hAnsi="Cambria"/>
          <w:color w:val="000000"/>
        </w:rPr>
        <w:t xml:space="preserve"> courses, such as </w:t>
      </w:r>
      <w:r w:rsidR="001F4649">
        <w:rPr>
          <w:rFonts w:ascii="Cambria" w:hAnsi="Cambria"/>
          <w:color w:val="000000"/>
        </w:rPr>
        <w:t xml:space="preserve">the </w:t>
      </w:r>
      <w:r w:rsidR="008B63AA">
        <w:rPr>
          <w:rFonts w:ascii="Cambria" w:hAnsi="Cambria"/>
          <w:color w:val="000000"/>
        </w:rPr>
        <w:t xml:space="preserve">majority of general education courses required by all Trinity CAS students.  The </w:t>
      </w:r>
      <w:r w:rsidR="00700D06">
        <w:rPr>
          <w:rFonts w:ascii="Cambria" w:hAnsi="Cambria"/>
          <w:color w:val="000000"/>
        </w:rPr>
        <w:t xml:space="preserve">eight </w:t>
      </w:r>
      <w:r w:rsidR="008B63AA">
        <w:rPr>
          <w:rFonts w:ascii="Cambria" w:hAnsi="Cambria"/>
          <w:color w:val="000000"/>
        </w:rPr>
        <w:t>UND-N</w:t>
      </w:r>
      <w:r w:rsidR="00B95362" w:rsidRPr="00E94B0C">
        <w:rPr>
          <w:rFonts w:ascii="Cambria" w:hAnsi="Cambria"/>
          <w:color w:val="000000"/>
        </w:rPr>
        <w:t xml:space="preserve"> </w:t>
      </w:r>
      <w:r w:rsidR="00D964B4">
        <w:rPr>
          <w:rFonts w:ascii="Cambria" w:hAnsi="Cambria"/>
          <w:color w:val="000000"/>
        </w:rPr>
        <w:t>prerequisite</w:t>
      </w:r>
      <w:r w:rsidR="008B63AA">
        <w:rPr>
          <w:rFonts w:ascii="Cambria" w:hAnsi="Cambria"/>
          <w:color w:val="000000"/>
        </w:rPr>
        <w:t xml:space="preserve"> courses analyzed in this report are the following: CRS 102/HPNU 110</w:t>
      </w:r>
      <w:r w:rsidR="000165C4">
        <w:rPr>
          <w:rFonts w:ascii="Cambria" w:hAnsi="Cambria"/>
          <w:color w:val="000000"/>
        </w:rPr>
        <w:t xml:space="preserve">:  (Critical Reading Seminar for) </w:t>
      </w:r>
      <w:r w:rsidR="000165C4" w:rsidRPr="000165C4">
        <w:rPr>
          <w:rFonts w:ascii="Cambria" w:hAnsi="Cambria"/>
          <w:color w:val="000000"/>
        </w:rPr>
        <w:t>Professional and Career Success in the Health Professions</w:t>
      </w:r>
      <w:r w:rsidR="008B63AA">
        <w:rPr>
          <w:rFonts w:ascii="Cambria" w:hAnsi="Cambria"/>
          <w:color w:val="000000"/>
        </w:rPr>
        <w:t>, CHEM 113</w:t>
      </w:r>
      <w:r w:rsidR="000165C4">
        <w:rPr>
          <w:rFonts w:ascii="Cambria" w:hAnsi="Cambria"/>
          <w:color w:val="000000"/>
        </w:rPr>
        <w:t>: Chemistry for the Health Sciences</w:t>
      </w:r>
      <w:r w:rsidR="008B63AA">
        <w:rPr>
          <w:rFonts w:ascii="Cambria" w:hAnsi="Cambria"/>
          <w:color w:val="000000"/>
        </w:rPr>
        <w:t>, BIOL 121</w:t>
      </w:r>
      <w:r w:rsidR="000165C4">
        <w:rPr>
          <w:rFonts w:ascii="Cambria" w:hAnsi="Cambria"/>
          <w:color w:val="000000"/>
        </w:rPr>
        <w:t>: Human Anatomy and Physiology I</w:t>
      </w:r>
      <w:r w:rsidR="008B63AA">
        <w:rPr>
          <w:rFonts w:ascii="Cambria" w:hAnsi="Cambria"/>
          <w:color w:val="000000"/>
        </w:rPr>
        <w:t>, BIOL 122</w:t>
      </w:r>
      <w:r w:rsidR="000165C4">
        <w:rPr>
          <w:rFonts w:ascii="Cambria" w:hAnsi="Cambria"/>
          <w:color w:val="000000"/>
        </w:rPr>
        <w:t>: Human Anatomy and Physiology II</w:t>
      </w:r>
      <w:r w:rsidR="008B63AA">
        <w:rPr>
          <w:rFonts w:ascii="Cambria" w:hAnsi="Cambria"/>
          <w:color w:val="000000"/>
        </w:rPr>
        <w:t>, BIOL 130</w:t>
      </w:r>
      <w:r w:rsidR="000165C4">
        <w:rPr>
          <w:rFonts w:ascii="Cambria" w:hAnsi="Cambria"/>
          <w:color w:val="000000"/>
        </w:rPr>
        <w:t>: Microbiology for the Health Professions</w:t>
      </w:r>
      <w:r w:rsidR="008B63AA">
        <w:rPr>
          <w:rFonts w:ascii="Cambria" w:hAnsi="Cambria"/>
          <w:color w:val="000000"/>
        </w:rPr>
        <w:t>, HPNU 200</w:t>
      </w:r>
      <w:r w:rsidR="000165C4">
        <w:rPr>
          <w:rFonts w:ascii="Cambria" w:hAnsi="Cambria"/>
          <w:color w:val="000000"/>
        </w:rPr>
        <w:t>: Nutrition, Diet Therapy, and Health Promotion</w:t>
      </w:r>
      <w:r w:rsidR="008B63AA">
        <w:rPr>
          <w:rFonts w:ascii="Cambria" w:hAnsi="Cambria"/>
          <w:color w:val="000000"/>
        </w:rPr>
        <w:t>, HPNU 210</w:t>
      </w:r>
      <w:r w:rsidR="000165C4">
        <w:rPr>
          <w:rFonts w:ascii="Cambria" w:hAnsi="Cambria"/>
          <w:color w:val="000000"/>
        </w:rPr>
        <w:t>: Pathophysiology</w:t>
      </w:r>
      <w:r w:rsidR="008B63AA">
        <w:rPr>
          <w:rFonts w:ascii="Cambria" w:hAnsi="Cambria"/>
          <w:color w:val="000000"/>
        </w:rPr>
        <w:t>, and PHIL 251/351</w:t>
      </w:r>
      <w:r w:rsidR="000165C4">
        <w:rPr>
          <w:rFonts w:ascii="Cambria" w:hAnsi="Cambria"/>
          <w:color w:val="000000"/>
        </w:rPr>
        <w:t>: Bioethics</w:t>
      </w:r>
      <w:r w:rsidR="008B63AA">
        <w:rPr>
          <w:rFonts w:ascii="Cambria" w:hAnsi="Cambria"/>
          <w:color w:val="000000"/>
        </w:rPr>
        <w:t xml:space="preserve">, which are courses that are predominately taken by UND-N students.  </w:t>
      </w:r>
    </w:p>
    <w:p w14:paraId="048C5C09" w14:textId="77777777" w:rsidR="001F4649" w:rsidRDefault="001F4649">
      <w:pPr>
        <w:rPr>
          <w:rFonts w:ascii="Cambria" w:hAnsi="Cambria"/>
          <w:color w:val="000000"/>
        </w:rPr>
      </w:pPr>
    </w:p>
    <w:p w14:paraId="40F891D8" w14:textId="3964AB9A" w:rsidR="00AD3F29" w:rsidRDefault="00A80BB9">
      <w:pPr>
        <w:rPr>
          <w:rFonts w:ascii="Cambria" w:hAnsi="Cambria"/>
          <w:color w:val="000000"/>
        </w:rPr>
      </w:pPr>
      <w:r>
        <w:rPr>
          <w:rFonts w:ascii="Cambria" w:hAnsi="Cambria"/>
          <w:color w:val="000000"/>
        </w:rPr>
        <w:t xml:space="preserve">Among the </w:t>
      </w:r>
      <w:r w:rsidR="001F4649">
        <w:rPr>
          <w:rFonts w:ascii="Cambria" w:hAnsi="Cambria"/>
          <w:color w:val="000000"/>
        </w:rPr>
        <w:t xml:space="preserve">analyzed </w:t>
      </w:r>
      <w:r>
        <w:rPr>
          <w:rFonts w:ascii="Cambria" w:hAnsi="Cambria"/>
          <w:color w:val="000000"/>
        </w:rPr>
        <w:t xml:space="preserve">UND-N prerequisite courses, the highest GPAs, indicating </w:t>
      </w:r>
      <w:r w:rsidR="00D5529E">
        <w:rPr>
          <w:rFonts w:ascii="Cambria" w:hAnsi="Cambria"/>
          <w:color w:val="000000"/>
        </w:rPr>
        <w:t xml:space="preserve">the </w:t>
      </w:r>
      <w:r>
        <w:rPr>
          <w:rFonts w:ascii="Cambria" w:hAnsi="Cambria"/>
          <w:color w:val="000000"/>
        </w:rPr>
        <w:t xml:space="preserve">best academic performance, </w:t>
      </w:r>
      <w:r w:rsidR="001F4649">
        <w:rPr>
          <w:rFonts w:ascii="Cambria" w:hAnsi="Cambria"/>
          <w:color w:val="000000"/>
        </w:rPr>
        <w:t xml:space="preserve">achieved by the accepted CAS nursing students </w:t>
      </w:r>
      <w:r w:rsidR="00700D06">
        <w:rPr>
          <w:rFonts w:ascii="Cambria" w:hAnsi="Cambria"/>
          <w:color w:val="000000"/>
        </w:rPr>
        <w:t xml:space="preserve">was in </w:t>
      </w:r>
      <w:r>
        <w:rPr>
          <w:rFonts w:ascii="Cambria" w:hAnsi="Cambria"/>
          <w:color w:val="000000"/>
        </w:rPr>
        <w:t xml:space="preserve">CRS 102/HPNU 110 </w:t>
      </w:r>
      <w:r w:rsidR="0077456E">
        <w:rPr>
          <w:rFonts w:ascii="Cambria" w:hAnsi="Cambria"/>
          <w:color w:val="000000"/>
        </w:rPr>
        <w:t xml:space="preserve">(around “A-“ grade) </w:t>
      </w:r>
      <w:r>
        <w:rPr>
          <w:rFonts w:ascii="Cambria" w:hAnsi="Cambria"/>
          <w:color w:val="000000"/>
        </w:rPr>
        <w:t>and PHIL 251</w:t>
      </w:r>
      <w:r w:rsidR="00D5529E">
        <w:rPr>
          <w:rFonts w:ascii="Cambria" w:hAnsi="Cambria"/>
          <w:color w:val="000000"/>
        </w:rPr>
        <w:t>/351</w:t>
      </w:r>
      <w:r w:rsidR="0077456E">
        <w:rPr>
          <w:rFonts w:ascii="Cambria" w:hAnsi="Cambria"/>
          <w:color w:val="000000"/>
        </w:rPr>
        <w:t xml:space="preserve"> (around “A-/B+” grades)</w:t>
      </w:r>
      <w:r>
        <w:rPr>
          <w:rFonts w:ascii="Cambria" w:hAnsi="Cambria"/>
          <w:color w:val="000000"/>
        </w:rPr>
        <w:t>.  The lowest GPAs were in CHEM 113 and BIOL 121</w:t>
      </w:r>
      <w:r w:rsidR="0077456E">
        <w:rPr>
          <w:rFonts w:ascii="Cambria" w:hAnsi="Cambria"/>
          <w:color w:val="000000"/>
        </w:rPr>
        <w:t xml:space="preserve"> (both around “B-“)</w:t>
      </w:r>
      <w:r>
        <w:rPr>
          <w:rFonts w:ascii="Cambria" w:hAnsi="Cambria"/>
          <w:color w:val="000000"/>
        </w:rPr>
        <w:t>.</w:t>
      </w:r>
      <w:r w:rsidR="0076280B">
        <w:rPr>
          <w:rFonts w:ascii="Cambria" w:hAnsi="Cambria"/>
          <w:color w:val="000000"/>
        </w:rPr>
        <w:t xml:space="preserve"> </w:t>
      </w:r>
      <w:r w:rsidR="001F4649">
        <w:rPr>
          <w:rFonts w:ascii="Cambria" w:hAnsi="Cambria"/>
          <w:color w:val="000000"/>
        </w:rPr>
        <w:t xml:space="preserve"> </w:t>
      </w:r>
      <w:r w:rsidR="001F4649" w:rsidRPr="001F4649">
        <w:rPr>
          <w:rFonts w:ascii="Cambria" w:hAnsi="Cambria"/>
          <w:color w:val="000000"/>
        </w:rPr>
        <w:t xml:space="preserve">The </w:t>
      </w:r>
      <w:r w:rsidR="00AD3F29" w:rsidRPr="001F4649">
        <w:rPr>
          <w:rFonts w:ascii="Cambria" w:hAnsi="Cambria"/>
          <w:color w:val="000000"/>
        </w:rPr>
        <w:t xml:space="preserve">commonly repeated courses to achieve a grade of  “C” or better </w:t>
      </w:r>
      <w:r w:rsidR="004A487B" w:rsidRPr="001F4649">
        <w:rPr>
          <w:rFonts w:ascii="Cambria" w:hAnsi="Cambria"/>
          <w:color w:val="000000"/>
        </w:rPr>
        <w:t>were</w:t>
      </w:r>
      <w:r w:rsidR="00AD3F29" w:rsidRPr="001F4649">
        <w:rPr>
          <w:rFonts w:ascii="Cambria" w:hAnsi="Cambria"/>
          <w:color w:val="000000"/>
        </w:rPr>
        <w:t xml:space="preserve"> BIOL 122</w:t>
      </w:r>
      <w:r w:rsidR="001A21D9">
        <w:rPr>
          <w:rFonts w:ascii="Cambria" w:hAnsi="Cambria"/>
          <w:color w:val="000000"/>
        </w:rPr>
        <w:t xml:space="preserve"> (17.1% of accepted nursing students repeated the course at least once)</w:t>
      </w:r>
      <w:r w:rsidR="00AD3F29" w:rsidRPr="001F4649">
        <w:rPr>
          <w:rFonts w:ascii="Cambria" w:hAnsi="Cambria"/>
          <w:color w:val="000000"/>
        </w:rPr>
        <w:t>, CHEM 113</w:t>
      </w:r>
      <w:r w:rsidR="001A21D9">
        <w:rPr>
          <w:rFonts w:ascii="Cambria" w:hAnsi="Cambria"/>
          <w:color w:val="000000"/>
        </w:rPr>
        <w:t xml:space="preserve"> (14.3%),</w:t>
      </w:r>
      <w:r w:rsidR="00AD3F29" w:rsidRPr="001F4649">
        <w:rPr>
          <w:rFonts w:ascii="Cambria" w:hAnsi="Cambria"/>
          <w:color w:val="000000"/>
        </w:rPr>
        <w:t xml:space="preserve"> and HPNU 210</w:t>
      </w:r>
      <w:r w:rsidR="001A21D9">
        <w:rPr>
          <w:rFonts w:ascii="Cambria" w:hAnsi="Cambria"/>
          <w:color w:val="000000"/>
        </w:rPr>
        <w:t xml:space="preserve"> (10.9%)</w:t>
      </w:r>
      <w:r w:rsidR="00AD3F29" w:rsidRPr="001F4649">
        <w:rPr>
          <w:rFonts w:ascii="Cambria" w:hAnsi="Cambria"/>
          <w:color w:val="000000"/>
        </w:rPr>
        <w:t>.</w:t>
      </w:r>
      <w:r w:rsidR="00AD3F29">
        <w:rPr>
          <w:rFonts w:ascii="Cambria" w:hAnsi="Cambria"/>
          <w:color w:val="000000"/>
        </w:rPr>
        <w:t xml:space="preserve">  None of the accepted CAS nursing students repeated HPNU 200 or PHIL 251/351; however, at least one student repeated each of the other </w:t>
      </w:r>
      <w:r w:rsidR="00D964B4">
        <w:rPr>
          <w:rFonts w:ascii="Cambria" w:hAnsi="Cambria"/>
          <w:color w:val="000000"/>
        </w:rPr>
        <w:t>prerequisite</w:t>
      </w:r>
      <w:r w:rsidR="00AD3F29">
        <w:rPr>
          <w:rFonts w:ascii="Cambria" w:hAnsi="Cambria"/>
          <w:color w:val="000000"/>
        </w:rPr>
        <w:t>s.</w:t>
      </w:r>
    </w:p>
    <w:p w14:paraId="5DB05B1E" w14:textId="5EF6394E" w:rsidR="001F4649" w:rsidRDefault="001F4649">
      <w:pPr>
        <w:rPr>
          <w:rFonts w:ascii="Cambria" w:hAnsi="Cambria"/>
          <w:color w:val="000000"/>
        </w:rPr>
      </w:pPr>
    </w:p>
    <w:p w14:paraId="5D8EFF67" w14:textId="066337F8" w:rsidR="00E01929" w:rsidRPr="00127C8C" w:rsidRDefault="00617FA6">
      <w:pPr>
        <w:rPr>
          <w:rFonts w:ascii="Cambria" w:hAnsi="Cambria"/>
          <w:color w:val="000000"/>
        </w:rPr>
      </w:pPr>
      <w:r>
        <w:rPr>
          <w:rFonts w:ascii="Cambria" w:hAnsi="Cambria"/>
          <w:color w:val="000000"/>
        </w:rPr>
        <w:t>On another point, Table 2 shows that m</w:t>
      </w:r>
      <w:r w:rsidR="001F4649">
        <w:rPr>
          <w:rFonts w:ascii="Cambria" w:hAnsi="Cambria"/>
          <w:color w:val="000000"/>
        </w:rPr>
        <w:t xml:space="preserve">ost transfer students do not take the majority of the </w:t>
      </w:r>
      <w:r w:rsidR="00D964B4">
        <w:rPr>
          <w:rFonts w:ascii="Cambria" w:hAnsi="Cambria"/>
          <w:color w:val="000000"/>
        </w:rPr>
        <w:t>prerequisite</w:t>
      </w:r>
      <w:r w:rsidR="001F4649">
        <w:rPr>
          <w:rFonts w:ascii="Cambria" w:hAnsi="Cambria"/>
          <w:color w:val="000000"/>
        </w:rPr>
        <w:t xml:space="preserve"> courses at Trinity.  </w:t>
      </w:r>
      <w:r w:rsidR="00127C8C">
        <w:rPr>
          <w:rFonts w:ascii="Cambria" w:hAnsi="Cambria"/>
          <w:color w:val="000000"/>
        </w:rPr>
        <w:t xml:space="preserve">The most common </w:t>
      </w:r>
      <w:r w:rsidR="00D964B4">
        <w:rPr>
          <w:rFonts w:ascii="Cambria" w:hAnsi="Cambria"/>
          <w:color w:val="000000"/>
        </w:rPr>
        <w:t>prerequisite</w:t>
      </w:r>
      <w:r w:rsidR="00127C8C">
        <w:rPr>
          <w:rFonts w:ascii="Cambria" w:hAnsi="Cambria"/>
          <w:color w:val="000000"/>
        </w:rPr>
        <w:t xml:space="preserve"> courses taken </w:t>
      </w:r>
      <w:r w:rsidR="0077060F">
        <w:rPr>
          <w:rFonts w:ascii="Cambria" w:hAnsi="Cambria"/>
          <w:color w:val="000000"/>
        </w:rPr>
        <w:t xml:space="preserve">or enrolled </w:t>
      </w:r>
      <w:r w:rsidR="00127C8C">
        <w:rPr>
          <w:rFonts w:ascii="Cambria" w:hAnsi="Cambria"/>
          <w:color w:val="000000"/>
        </w:rPr>
        <w:t xml:space="preserve">at Trinity by the CAS students accepted into the nursing program are </w:t>
      </w:r>
      <w:r w:rsidR="001F4649">
        <w:rPr>
          <w:rFonts w:ascii="Cambria" w:hAnsi="Cambria"/>
          <w:color w:val="000000"/>
        </w:rPr>
        <w:t xml:space="preserve">CRS 102/HPNU </w:t>
      </w:r>
      <w:r w:rsidR="001F4649" w:rsidRPr="00F63A33">
        <w:rPr>
          <w:rFonts w:ascii="Cambria" w:hAnsi="Cambria"/>
          <w:color w:val="000000"/>
        </w:rPr>
        <w:t xml:space="preserve">110 (83.1%), </w:t>
      </w:r>
      <w:r w:rsidR="00127C8C" w:rsidRPr="00F63A33">
        <w:rPr>
          <w:rFonts w:ascii="Cambria" w:hAnsi="Cambria"/>
          <w:color w:val="000000"/>
        </w:rPr>
        <w:t>HPNU 210 (</w:t>
      </w:r>
      <w:r w:rsidR="001F4649" w:rsidRPr="00F63A33">
        <w:rPr>
          <w:rFonts w:ascii="Cambria" w:hAnsi="Cambria"/>
          <w:color w:val="000000"/>
        </w:rPr>
        <w:t xml:space="preserve">83.1%), and </w:t>
      </w:r>
      <w:r w:rsidR="00127C8C" w:rsidRPr="00F63A33">
        <w:rPr>
          <w:rFonts w:ascii="Cambria" w:hAnsi="Cambria"/>
          <w:color w:val="000000"/>
        </w:rPr>
        <w:t>PHIL 251/351 (</w:t>
      </w:r>
      <w:r w:rsidR="001F4649" w:rsidRPr="00F63A33">
        <w:rPr>
          <w:rFonts w:ascii="Cambria" w:hAnsi="Cambria"/>
          <w:color w:val="000000"/>
        </w:rPr>
        <w:t>81.8%)</w:t>
      </w:r>
      <w:r w:rsidR="00E01929" w:rsidRPr="00F63A33">
        <w:rPr>
          <w:rFonts w:ascii="Cambria" w:hAnsi="Cambria"/>
          <w:color w:val="000000"/>
        </w:rPr>
        <w:t xml:space="preserve">.  Whereas </w:t>
      </w:r>
      <w:r w:rsidR="00C97A0C" w:rsidRPr="00F63A33">
        <w:rPr>
          <w:rFonts w:ascii="Cambria" w:hAnsi="Cambria"/>
          <w:color w:val="000000"/>
        </w:rPr>
        <w:t>around 45</w:t>
      </w:r>
      <w:r w:rsidR="00E01929" w:rsidRPr="00F63A33">
        <w:rPr>
          <w:rFonts w:ascii="Cambria" w:hAnsi="Cambria"/>
          <w:color w:val="000000"/>
        </w:rPr>
        <w:t xml:space="preserve">% </w:t>
      </w:r>
      <w:r w:rsidR="00C97A0C" w:rsidRPr="00F63A33">
        <w:rPr>
          <w:rFonts w:ascii="Cambria" w:hAnsi="Cambria"/>
          <w:color w:val="000000"/>
        </w:rPr>
        <w:t>of CAS</w:t>
      </w:r>
      <w:r w:rsidR="00C97A0C">
        <w:rPr>
          <w:rFonts w:ascii="Cambria" w:hAnsi="Cambria"/>
          <w:color w:val="000000"/>
        </w:rPr>
        <w:t xml:space="preserve"> nursing students </w:t>
      </w:r>
      <w:r w:rsidR="00E01929">
        <w:rPr>
          <w:rFonts w:ascii="Cambria" w:hAnsi="Cambria"/>
          <w:color w:val="000000"/>
        </w:rPr>
        <w:t>took CHEM 113, BIOL 121, BIOL 122, BIOL 130, and HPNU 200 at Trinity before starting the nursing program, which are courses that are typically transferred into Trinity by the students with greater than 36 transfer credits.</w:t>
      </w:r>
      <w:r w:rsidR="00F63A33">
        <w:rPr>
          <w:rFonts w:ascii="Cambria" w:hAnsi="Cambria"/>
          <w:color w:val="000000"/>
        </w:rPr>
        <w:t xml:space="preserve"> </w:t>
      </w:r>
      <w:r w:rsidR="0077456E">
        <w:rPr>
          <w:rFonts w:ascii="Cambria" w:hAnsi="Cambria"/>
          <w:color w:val="000000"/>
        </w:rPr>
        <w:t xml:space="preserve"> </w:t>
      </w:r>
      <w:r w:rsidR="00F63A33">
        <w:rPr>
          <w:rFonts w:ascii="Cambria" w:hAnsi="Cambria"/>
          <w:color w:val="000000"/>
        </w:rPr>
        <w:t xml:space="preserve">CRS 102/HPNU 110, HPNU 210, and PHIL 251/351 </w:t>
      </w:r>
      <w:r w:rsidR="0077456E">
        <w:rPr>
          <w:rFonts w:ascii="Cambria" w:hAnsi="Cambria"/>
          <w:color w:val="000000"/>
        </w:rPr>
        <w:t>may be</w:t>
      </w:r>
      <w:r w:rsidR="00F63A33">
        <w:rPr>
          <w:rFonts w:ascii="Cambria" w:hAnsi="Cambria"/>
          <w:color w:val="000000"/>
        </w:rPr>
        <w:t xml:space="preserve"> </w:t>
      </w:r>
      <w:r w:rsidR="00D964B4">
        <w:rPr>
          <w:rFonts w:ascii="Cambria" w:hAnsi="Cambria"/>
          <w:color w:val="000000"/>
        </w:rPr>
        <w:t>prerequisite</w:t>
      </w:r>
      <w:r w:rsidR="0077456E">
        <w:rPr>
          <w:rFonts w:ascii="Cambria" w:hAnsi="Cambria"/>
          <w:color w:val="000000"/>
        </w:rPr>
        <w:t xml:space="preserve"> courses</w:t>
      </w:r>
      <w:r w:rsidR="00F63A33">
        <w:rPr>
          <w:rFonts w:ascii="Cambria" w:hAnsi="Cambria"/>
          <w:color w:val="000000"/>
        </w:rPr>
        <w:t xml:space="preserve"> that are unique to Trinity’s nursing program.</w:t>
      </w:r>
    </w:p>
    <w:p w14:paraId="2656E067" w14:textId="241F210A" w:rsidR="00862558" w:rsidRDefault="006638B2">
      <w:pPr>
        <w:rPr>
          <w:rFonts w:ascii="Cambria" w:hAnsi="Cambria"/>
        </w:rPr>
      </w:pPr>
      <w:r>
        <w:rPr>
          <w:rFonts w:ascii="Cambria" w:hAnsi="Cambria"/>
        </w:rPr>
        <w:br w:type="page"/>
      </w:r>
    </w:p>
    <w:tbl>
      <w:tblPr>
        <w:tblW w:w="10650" w:type="dxa"/>
        <w:tblInd w:w="-504" w:type="dxa"/>
        <w:tblLayout w:type="fixed"/>
        <w:tblLook w:val="04A0" w:firstRow="1" w:lastRow="0" w:firstColumn="1" w:lastColumn="0" w:noHBand="0" w:noVBand="1"/>
      </w:tblPr>
      <w:tblGrid>
        <w:gridCol w:w="3206"/>
        <w:gridCol w:w="1564"/>
        <w:gridCol w:w="1520"/>
        <w:gridCol w:w="1461"/>
        <w:gridCol w:w="1379"/>
        <w:gridCol w:w="1520"/>
      </w:tblGrid>
      <w:tr w:rsidR="002E66E8" w:rsidRPr="002E66E8" w14:paraId="64A65A6D" w14:textId="77777777" w:rsidTr="00523403">
        <w:trPr>
          <w:trHeight w:val="300"/>
        </w:trPr>
        <w:tc>
          <w:tcPr>
            <w:tcW w:w="9130" w:type="dxa"/>
            <w:gridSpan w:val="5"/>
            <w:tcBorders>
              <w:top w:val="nil"/>
              <w:left w:val="nil"/>
              <w:bottom w:val="nil"/>
              <w:right w:val="nil"/>
            </w:tcBorders>
            <w:shd w:val="clear" w:color="auto" w:fill="auto"/>
            <w:noWrap/>
            <w:vAlign w:val="bottom"/>
            <w:hideMark/>
          </w:tcPr>
          <w:p w14:paraId="3EBFF617" w14:textId="5032D686" w:rsidR="002E66E8" w:rsidRPr="002E66E8" w:rsidRDefault="002E66E8" w:rsidP="002E66E8">
            <w:pPr>
              <w:rPr>
                <w:rFonts w:ascii="Arial" w:eastAsia="Times New Roman" w:hAnsi="Arial" w:cs="Arial"/>
                <w:b/>
                <w:bCs/>
                <w:color w:val="000000"/>
                <w:sz w:val="22"/>
                <w:szCs w:val="22"/>
              </w:rPr>
            </w:pPr>
            <w:r w:rsidRPr="002E66E8">
              <w:rPr>
                <w:rFonts w:ascii="Arial" w:eastAsia="Times New Roman" w:hAnsi="Arial" w:cs="Arial"/>
                <w:b/>
                <w:bCs/>
                <w:color w:val="000000"/>
                <w:sz w:val="22"/>
                <w:szCs w:val="22"/>
              </w:rPr>
              <w:lastRenderedPageBreak/>
              <w:t xml:space="preserve">Table 2. Academic Performance in UND-N </w:t>
            </w:r>
            <w:r w:rsidR="00D964B4">
              <w:rPr>
                <w:rFonts w:ascii="Arial" w:eastAsia="Times New Roman" w:hAnsi="Arial" w:cs="Arial"/>
                <w:b/>
                <w:bCs/>
                <w:color w:val="000000"/>
                <w:sz w:val="22"/>
                <w:szCs w:val="22"/>
              </w:rPr>
              <w:t>Prerequisite</w:t>
            </w:r>
            <w:r w:rsidRPr="002E66E8">
              <w:rPr>
                <w:rFonts w:ascii="Arial" w:eastAsia="Times New Roman" w:hAnsi="Arial" w:cs="Arial"/>
                <w:b/>
                <w:bCs/>
                <w:color w:val="000000"/>
                <w:sz w:val="22"/>
                <w:szCs w:val="22"/>
              </w:rPr>
              <w:t xml:space="preserve"> Courses</w:t>
            </w:r>
          </w:p>
        </w:tc>
        <w:tc>
          <w:tcPr>
            <w:tcW w:w="1520" w:type="dxa"/>
            <w:tcBorders>
              <w:top w:val="nil"/>
              <w:left w:val="nil"/>
              <w:bottom w:val="nil"/>
              <w:right w:val="nil"/>
            </w:tcBorders>
            <w:shd w:val="clear" w:color="auto" w:fill="auto"/>
            <w:noWrap/>
            <w:vAlign w:val="bottom"/>
            <w:hideMark/>
          </w:tcPr>
          <w:p w14:paraId="6550B7C1" w14:textId="77777777" w:rsidR="002E66E8" w:rsidRPr="002E66E8" w:rsidRDefault="002E66E8" w:rsidP="002E66E8">
            <w:pPr>
              <w:rPr>
                <w:rFonts w:ascii="Arial" w:eastAsia="Times New Roman" w:hAnsi="Arial" w:cs="Arial"/>
                <w:color w:val="000000"/>
              </w:rPr>
            </w:pPr>
          </w:p>
        </w:tc>
      </w:tr>
      <w:tr w:rsidR="002E66E8" w:rsidRPr="002E66E8" w14:paraId="28763705" w14:textId="77777777" w:rsidTr="00C37223">
        <w:trPr>
          <w:trHeight w:val="693"/>
        </w:trPr>
        <w:tc>
          <w:tcPr>
            <w:tcW w:w="3206" w:type="dxa"/>
            <w:tcBorders>
              <w:top w:val="nil"/>
              <w:left w:val="nil"/>
              <w:bottom w:val="single" w:sz="4" w:space="0" w:color="auto"/>
              <w:right w:val="nil"/>
            </w:tcBorders>
            <w:shd w:val="clear" w:color="auto" w:fill="auto"/>
            <w:noWrap/>
            <w:vAlign w:val="bottom"/>
            <w:hideMark/>
          </w:tcPr>
          <w:p w14:paraId="5CE7F657" w14:textId="77777777" w:rsidR="002E66E8" w:rsidRPr="002E66E8" w:rsidRDefault="002E66E8" w:rsidP="002E66E8">
            <w:pPr>
              <w:jc w:val="right"/>
              <w:rPr>
                <w:rFonts w:ascii="Arial" w:eastAsia="Times New Roman" w:hAnsi="Arial" w:cs="Arial"/>
                <w:b/>
                <w:bCs/>
                <w:color w:val="000000"/>
                <w:sz w:val="20"/>
                <w:szCs w:val="20"/>
              </w:rPr>
            </w:pPr>
            <w:r w:rsidRPr="002E66E8">
              <w:rPr>
                <w:rFonts w:ascii="Arial" w:eastAsia="Times New Roman" w:hAnsi="Arial" w:cs="Arial"/>
                <w:b/>
                <w:bCs/>
                <w:color w:val="000000"/>
                <w:sz w:val="20"/>
                <w:szCs w:val="20"/>
              </w:rPr>
              <w:t>Student Category</w:t>
            </w:r>
          </w:p>
        </w:tc>
        <w:tc>
          <w:tcPr>
            <w:tcW w:w="1564" w:type="dxa"/>
            <w:tcBorders>
              <w:top w:val="nil"/>
              <w:left w:val="nil"/>
              <w:bottom w:val="single" w:sz="4" w:space="0" w:color="auto"/>
              <w:right w:val="nil"/>
            </w:tcBorders>
            <w:shd w:val="clear" w:color="auto" w:fill="auto"/>
            <w:noWrap/>
            <w:vAlign w:val="bottom"/>
            <w:hideMark/>
          </w:tcPr>
          <w:p w14:paraId="49E25347" w14:textId="77777777" w:rsidR="002E66E8" w:rsidRPr="002E66E8" w:rsidRDefault="002E66E8" w:rsidP="002E66E8">
            <w:pPr>
              <w:rPr>
                <w:rFonts w:ascii="Arial" w:eastAsia="Times New Roman" w:hAnsi="Arial" w:cs="Arial"/>
                <w:color w:val="000000"/>
                <w:sz w:val="20"/>
                <w:szCs w:val="20"/>
              </w:rPr>
            </w:pPr>
            <w:r w:rsidRPr="002E66E8">
              <w:rPr>
                <w:rFonts w:ascii="Arial" w:eastAsia="Times New Roman" w:hAnsi="Arial" w:cs="Arial"/>
                <w:color w:val="000000"/>
                <w:sz w:val="20"/>
                <w:szCs w:val="20"/>
              </w:rPr>
              <w:t> </w:t>
            </w:r>
          </w:p>
        </w:tc>
        <w:tc>
          <w:tcPr>
            <w:tcW w:w="1520" w:type="dxa"/>
            <w:tcBorders>
              <w:top w:val="nil"/>
              <w:left w:val="nil"/>
              <w:bottom w:val="single" w:sz="4" w:space="0" w:color="auto"/>
              <w:right w:val="nil"/>
            </w:tcBorders>
            <w:shd w:val="clear" w:color="auto" w:fill="auto"/>
            <w:vAlign w:val="bottom"/>
            <w:hideMark/>
          </w:tcPr>
          <w:p w14:paraId="0AA1A54F" w14:textId="77777777" w:rsidR="002E66E8" w:rsidRPr="002E66E8" w:rsidRDefault="002E66E8" w:rsidP="002E66E8">
            <w:pPr>
              <w:jc w:val="right"/>
              <w:rPr>
                <w:rFonts w:ascii="Arial" w:eastAsia="Times New Roman" w:hAnsi="Arial" w:cs="Arial"/>
                <w:b/>
                <w:bCs/>
                <w:color w:val="000000"/>
                <w:sz w:val="20"/>
                <w:szCs w:val="20"/>
              </w:rPr>
            </w:pPr>
            <w:r w:rsidRPr="002E66E8">
              <w:rPr>
                <w:rFonts w:ascii="Arial" w:eastAsia="Times New Roman" w:hAnsi="Arial" w:cs="Arial"/>
                <w:b/>
                <w:bCs/>
                <w:color w:val="000000"/>
                <w:sz w:val="20"/>
                <w:szCs w:val="20"/>
              </w:rPr>
              <w:t>Nursing acceptance</w:t>
            </w:r>
          </w:p>
        </w:tc>
        <w:tc>
          <w:tcPr>
            <w:tcW w:w="1461" w:type="dxa"/>
            <w:tcBorders>
              <w:top w:val="nil"/>
              <w:left w:val="nil"/>
              <w:bottom w:val="single" w:sz="4" w:space="0" w:color="auto"/>
              <w:right w:val="nil"/>
            </w:tcBorders>
            <w:shd w:val="clear" w:color="auto" w:fill="auto"/>
            <w:vAlign w:val="bottom"/>
            <w:hideMark/>
          </w:tcPr>
          <w:p w14:paraId="764F8B5B" w14:textId="77777777" w:rsidR="002E66E8" w:rsidRPr="002E66E8" w:rsidRDefault="002E66E8" w:rsidP="002E66E8">
            <w:pPr>
              <w:jc w:val="right"/>
              <w:rPr>
                <w:rFonts w:ascii="Arial" w:eastAsia="Times New Roman" w:hAnsi="Arial" w:cs="Arial"/>
                <w:b/>
                <w:bCs/>
                <w:color w:val="000000"/>
                <w:sz w:val="20"/>
                <w:szCs w:val="20"/>
              </w:rPr>
            </w:pPr>
            <w:r w:rsidRPr="002E66E8">
              <w:rPr>
                <w:rFonts w:ascii="Arial" w:eastAsia="Times New Roman" w:hAnsi="Arial" w:cs="Arial"/>
                <w:b/>
                <w:bCs/>
                <w:color w:val="000000"/>
                <w:sz w:val="20"/>
                <w:szCs w:val="20"/>
              </w:rPr>
              <w:t>UND-N curriculum</w:t>
            </w:r>
          </w:p>
        </w:tc>
        <w:tc>
          <w:tcPr>
            <w:tcW w:w="1379" w:type="dxa"/>
            <w:tcBorders>
              <w:top w:val="nil"/>
              <w:left w:val="nil"/>
              <w:bottom w:val="single" w:sz="4" w:space="0" w:color="auto"/>
              <w:right w:val="nil"/>
            </w:tcBorders>
            <w:shd w:val="clear" w:color="auto" w:fill="auto"/>
            <w:vAlign w:val="bottom"/>
            <w:hideMark/>
          </w:tcPr>
          <w:p w14:paraId="64A22315" w14:textId="77777777" w:rsidR="002E66E8" w:rsidRPr="002E66E8" w:rsidRDefault="002E66E8" w:rsidP="002E66E8">
            <w:pPr>
              <w:jc w:val="right"/>
              <w:rPr>
                <w:rFonts w:ascii="Arial" w:eastAsia="Times New Roman" w:hAnsi="Arial" w:cs="Arial"/>
                <w:b/>
                <w:bCs/>
                <w:color w:val="000000"/>
                <w:sz w:val="20"/>
                <w:szCs w:val="20"/>
              </w:rPr>
            </w:pPr>
            <w:r w:rsidRPr="002E66E8">
              <w:rPr>
                <w:rFonts w:ascii="Arial" w:eastAsia="Times New Roman" w:hAnsi="Arial" w:cs="Arial"/>
                <w:b/>
                <w:bCs/>
                <w:color w:val="000000"/>
                <w:sz w:val="20"/>
                <w:szCs w:val="20"/>
              </w:rPr>
              <w:t>Changed curriculum</w:t>
            </w:r>
          </w:p>
        </w:tc>
        <w:tc>
          <w:tcPr>
            <w:tcW w:w="1520" w:type="dxa"/>
            <w:tcBorders>
              <w:top w:val="nil"/>
              <w:left w:val="nil"/>
              <w:bottom w:val="single" w:sz="4" w:space="0" w:color="auto"/>
              <w:right w:val="nil"/>
            </w:tcBorders>
            <w:shd w:val="clear" w:color="auto" w:fill="auto"/>
            <w:vAlign w:val="bottom"/>
            <w:hideMark/>
          </w:tcPr>
          <w:p w14:paraId="3B28D4BD" w14:textId="77777777" w:rsidR="002E66E8" w:rsidRPr="002E66E8" w:rsidRDefault="002E66E8" w:rsidP="002E66E8">
            <w:pPr>
              <w:jc w:val="right"/>
              <w:rPr>
                <w:rFonts w:ascii="Arial" w:eastAsia="Times New Roman" w:hAnsi="Arial" w:cs="Arial"/>
                <w:b/>
                <w:bCs/>
                <w:color w:val="000000"/>
                <w:sz w:val="20"/>
                <w:szCs w:val="20"/>
              </w:rPr>
            </w:pPr>
            <w:r w:rsidRPr="002E66E8">
              <w:rPr>
                <w:rFonts w:ascii="Arial" w:eastAsia="Times New Roman" w:hAnsi="Arial" w:cs="Arial"/>
                <w:b/>
                <w:bCs/>
                <w:color w:val="000000"/>
                <w:sz w:val="20"/>
                <w:szCs w:val="20"/>
              </w:rPr>
              <w:t>Not enrolled</w:t>
            </w:r>
          </w:p>
        </w:tc>
      </w:tr>
      <w:tr w:rsidR="002E66E8" w:rsidRPr="002E66E8" w14:paraId="66ED6C37" w14:textId="77777777" w:rsidTr="00523403">
        <w:trPr>
          <w:trHeight w:val="300"/>
        </w:trPr>
        <w:tc>
          <w:tcPr>
            <w:tcW w:w="3206" w:type="dxa"/>
            <w:tcBorders>
              <w:top w:val="nil"/>
              <w:left w:val="nil"/>
              <w:bottom w:val="nil"/>
              <w:right w:val="nil"/>
            </w:tcBorders>
            <w:shd w:val="clear" w:color="auto" w:fill="auto"/>
            <w:noWrap/>
            <w:vAlign w:val="bottom"/>
            <w:hideMark/>
          </w:tcPr>
          <w:p w14:paraId="5A2984EB" w14:textId="77777777" w:rsidR="002E66E8" w:rsidRPr="002E66E8" w:rsidRDefault="002E66E8" w:rsidP="002E66E8">
            <w:pPr>
              <w:jc w:val="right"/>
              <w:rPr>
                <w:rFonts w:ascii="Arial" w:eastAsia="Times New Roman" w:hAnsi="Arial" w:cs="Arial"/>
                <w:b/>
                <w:bCs/>
                <w:color w:val="000000"/>
                <w:sz w:val="20"/>
                <w:szCs w:val="20"/>
              </w:rPr>
            </w:pPr>
            <w:r w:rsidRPr="002E66E8">
              <w:rPr>
                <w:rFonts w:ascii="Arial" w:eastAsia="Times New Roman" w:hAnsi="Arial" w:cs="Arial"/>
                <w:b/>
                <w:bCs/>
                <w:color w:val="000000"/>
                <w:sz w:val="20"/>
                <w:szCs w:val="20"/>
              </w:rPr>
              <w:t>CAS Cumulative GPA</w:t>
            </w:r>
          </w:p>
        </w:tc>
        <w:tc>
          <w:tcPr>
            <w:tcW w:w="1564" w:type="dxa"/>
            <w:tcBorders>
              <w:top w:val="nil"/>
              <w:left w:val="nil"/>
              <w:bottom w:val="nil"/>
              <w:right w:val="nil"/>
            </w:tcBorders>
            <w:shd w:val="clear" w:color="auto" w:fill="auto"/>
            <w:noWrap/>
            <w:vAlign w:val="bottom"/>
            <w:hideMark/>
          </w:tcPr>
          <w:p w14:paraId="05DD1DDE" w14:textId="77777777" w:rsidR="002E66E8" w:rsidRPr="002E66E8" w:rsidRDefault="002E66E8" w:rsidP="002E66E8">
            <w:pPr>
              <w:rPr>
                <w:rFonts w:ascii="Arial" w:eastAsia="Times New Roman" w:hAnsi="Arial" w:cs="Arial"/>
                <w:color w:val="000000"/>
                <w:sz w:val="20"/>
                <w:szCs w:val="20"/>
              </w:rPr>
            </w:pPr>
            <w:r w:rsidRPr="002E66E8">
              <w:rPr>
                <w:rFonts w:ascii="Arial" w:eastAsia="Times New Roman" w:hAnsi="Arial" w:cs="Arial"/>
                <w:color w:val="000000"/>
                <w:sz w:val="20"/>
                <w:szCs w:val="20"/>
              </w:rPr>
              <w:t>Mean</w:t>
            </w:r>
          </w:p>
        </w:tc>
        <w:tc>
          <w:tcPr>
            <w:tcW w:w="1520" w:type="dxa"/>
            <w:tcBorders>
              <w:top w:val="nil"/>
              <w:left w:val="nil"/>
              <w:bottom w:val="nil"/>
              <w:right w:val="nil"/>
            </w:tcBorders>
            <w:shd w:val="clear" w:color="auto" w:fill="auto"/>
            <w:noWrap/>
            <w:vAlign w:val="bottom"/>
            <w:hideMark/>
          </w:tcPr>
          <w:p w14:paraId="0ECF6FBF" w14:textId="13C344B4" w:rsidR="002E66E8" w:rsidRPr="002E66E8" w:rsidRDefault="002E66E8" w:rsidP="002E66E8">
            <w:pPr>
              <w:jc w:val="right"/>
              <w:rPr>
                <w:rFonts w:ascii="Arial" w:eastAsia="Times New Roman" w:hAnsi="Arial" w:cs="Arial"/>
                <w:b/>
                <w:bCs/>
                <w:color w:val="000000"/>
                <w:sz w:val="20"/>
                <w:szCs w:val="20"/>
              </w:rPr>
            </w:pPr>
            <w:r w:rsidRPr="002E66E8">
              <w:rPr>
                <w:rFonts w:ascii="Arial" w:eastAsia="Times New Roman" w:hAnsi="Arial" w:cs="Arial"/>
                <w:b/>
                <w:bCs/>
                <w:color w:val="000000"/>
                <w:sz w:val="20"/>
                <w:szCs w:val="20"/>
              </w:rPr>
              <w:t>3.39</w:t>
            </w:r>
            <w:r w:rsidR="009F6D47">
              <w:rPr>
                <w:rFonts w:ascii="Arial" w:eastAsia="Times New Roman" w:hAnsi="Arial" w:cs="Arial"/>
                <w:b/>
                <w:bCs/>
                <w:color w:val="000000"/>
                <w:sz w:val="20"/>
                <w:szCs w:val="20"/>
              </w:rPr>
              <w:t>4</w:t>
            </w:r>
          </w:p>
        </w:tc>
        <w:tc>
          <w:tcPr>
            <w:tcW w:w="1461" w:type="dxa"/>
            <w:tcBorders>
              <w:top w:val="nil"/>
              <w:left w:val="nil"/>
              <w:bottom w:val="nil"/>
              <w:right w:val="nil"/>
            </w:tcBorders>
            <w:shd w:val="clear" w:color="auto" w:fill="auto"/>
            <w:noWrap/>
            <w:vAlign w:val="bottom"/>
            <w:hideMark/>
          </w:tcPr>
          <w:p w14:paraId="46FE984D" w14:textId="77777777" w:rsidR="002E66E8" w:rsidRPr="002E66E8" w:rsidRDefault="002E66E8" w:rsidP="002E66E8">
            <w:pPr>
              <w:jc w:val="right"/>
              <w:rPr>
                <w:rFonts w:ascii="Arial" w:eastAsia="Times New Roman" w:hAnsi="Arial" w:cs="Arial"/>
                <w:b/>
                <w:bCs/>
                <w:color w:val="000000"/>
                <w:sz w:val="20"/>
                <w:szCs w:val="20"/>
              </w:rPr>
            </w:pPr>
            <w:r w:rsidRPr="002E66E8">
              <w:rPr>
                <w:rFonts w:ascii="Arial" w:eastAsia="Times New Roman" w:hAnsi="Arial" w:cs="Arial"/>
                <w:b/>
                <w:bCs/>
                <w:color w:val="000000"/>
                <w:sz w:val="20"/>
                <w:szCs w:val="20"/>
              </w:rPr>
              <w:t>2.540</w:t>
            </w:r>
          </w:p>
        </w:tc>
        <w:tc>
          <w:tcPr>
            <w:tcW w:w="1379" w:type="dxa"/>
            <w:tcBorders>
              <w:top w:val="nil"/>
              <w:left w:val="nil"/>
              <w:bottom w:val="nil"/>
              <w:right w:val="nil"/>
            </w:tcBorders>
            <w:shd w:val="clear" w:color="auto" w:fill="auto"/>
            <w:noWrap/>
            <w:vAlign w:val="bottom"/>
            <w:hideMark/>
          </w:tcPr>
          <w:p w14:paraId="3025985E" w14:textId="77777777" w:rsidR="002E66E8" w:rsidRPr="002E66E8" w:rsidRDefault="002E66E8" w:rsidP="002E66E8">
            <w:pPr>
              <w:jc w:val="right"/>
              <w:rPr>
                <w:rFonts w:ascii="Arial" w:eastAsia="Times New Roman" w:hAnsi="Arial" w:cs="Arial"/>
                <w:b/>
                <w:bCs/>
                <w:color w:val="000000"/>
                <w:sz w:val="20"/>
                <w:szCs w:val="20"/>
              </w:rPr>
            </w:pPr>
            <w:r w:rsidRPr="002E66E8">
              <w:rPr>
                <w:rFonts w:ascii="Arial" w:eastAsia="Times New Roman" w:hAnsi="Arial" w:cs="Arial"/>
                <w:b/>
                <w:bCs/>
                <w:color w:val="000000"/>
                <w:sz w:val="20"/>
                <w:szCs w:val="20"/>
              </w:rPr>
              <w:t>2.591</w:t>
            </w:r>
          </w:p>
        </w:tc>
        <w:tc>
          <w:tcPr>
            <w:tcW w:w="1520" w:type="dxa"/>
            <w:tcBorders>
              <w:top w:val="nil"/>
              <w:left w:val="nil"/>
              <w:bottom w:val="nil"/>
              <w:right w:val="nil"/>
            </w:tcBorders>
            <w:shd w:val="clear" w:color="auto" w:fill="auto"/>
            <w:noWrap/>
            <w:vAlign w:val="bottom"/>
            <w:hideMark/>
          </w:tcPr>
          <w:p w14:paraId="2D53122F" w14:textId="77777777" w:rsidR="002E66E8" w:rsidRPr="002E66E8" w:rsidRDefault="002E66E8" w:rsidP="002E66E8">
            <w:pPr>
              <w:jc w:val="right"/>
              <w:rPr>
                <w:rFonts w:ascii="Arial" w:eastAsia="Times New Roman" w:hAnsi="Arial" w:cs="Arial"/>
                <w:b/>
                <w:bCs/>
                <w:color w:val="000000"/>
                <w:sz w:val="20"/>
                <w:szCs w:val="20"/>
              </w:rPr>
            </w:pPr>
            <w:r w:rsidRPr="002E66E8">
              <w:rPr>
                <w:rFonts w:ascii="Arial" w:eastAsia="Times New Roman" w:hAnsi="Arial" w:cs="Arial"/>
                <w:b/>
                <w:bCs/>
                <w:color w:val="000000"/>
                <w:sz w:val="20"/>
                <w:szCs w:val="20"/>
              </w:rPr>
              <w:t>1.552</w:t>
            </w:r>
          </w:p>
        </w:tc>
      </w:tr>
      <w:tr w:rsidR="002E66E8" w:rsidRPr="002E66E8" w14:paraId="71702B5E" w14:textId="77777777" w:rsidTr="00523403">
        <w:trPr>
          <w:trHeight w:val="144"/>
        </w:trPr>
        <w:tc>
          <w:tcPr>
            <w:tcW w:w="3206" w:type="dxa"/>
            <w:tcBorders>
              <w:top w:val="nil"/>
              <w:left w:val="nil"/>
              <w:bottom w:val="nil"/>
              <w:right w:val="nil"/>
            </w:tcBorders>
            <w:shd w:val="clear" w:color="auto" w:fill="auto"/>
            <w:vAlign w:val="bottom"/>
            <w:hideMark/>
          </w:tcPr>
          <w:p w14:paraId="3D5D5D56" w14:textId="77777777" w:rsidR="002E66E8" w:rsidRPr="002E66E8" w:rsidRDefault="002E66E8" w:rsidP="002E66E8">
            <w:pPr>
              <w:jc w:val="right"/>
              <w:rPr>
                <w:rFonts w:ascii="Arial" w:eastAsia="Times New Roman" w:hAnsi="Arial" w:cs="Arial"/>
                <w:color w:val="000000"/>
                <w:sz w:val="20"/>
                <w:szCs w:val="20"/>
              </w:rPr>
            </w:pPr>
          </w:p>
        </w:tc>
        <w:tc>
          <w:tcPr>
            <w:tcW w:w="1564" w:type="dxa"/>
            <w:tcBorders>
              <w:top w:val="nil"/>
              <w:left w:val="nil"/>
              <w:bottom w:val="nil"/>
              <w:right w:val="nil"/>
            </w:tcBorders>
            <w:shd w:val="clear" w:color="auto" w:fill="auto"/>
            <w:noWrap/>
            <w:vAlign w:val="bottom"/>
            <w:hideMark/>
          </w:tcPr>
          <w:p w14:paraId="41D28089" w14:textId="77777777" w:rsidR="002E66E8" w:rsidRPr="002E66E8" w:rsidRDefault="002E66E8" w:rsidP="002E66E8">
            <w:pPr>
              <w:rPr>
                <w:rFonts w:ascii="Arial" w:eastAsia="Times New Roman" w:hAnsi="Arial" w:cs="Arial"/>
                <w:color w:val="000000"/>
                <w:sz w:val="20"/>
                <w:szCs w:val="20"/>
              </w:rPr>
            </w:pPr>
            <w:r w:rsidRPr="002E66E8">
              <w:rPr>
                <w:rFonts w:ascii="Arial" w:eastAsia="Times New Roman" w:hAnsi="Arial" w:cs="Arial"/>
                <w:color w:val="000000"/>
                <w:sz w:val="20"/>
                <w:szCs w:val="20"/>
              </w:rPr>
              <w:t>SD</w:t>
            </w:r>
          </w:p>
        </w:tc>
        <w:tc>
          <w:tcPr>
            <w:tcW w:w="1520" w:type="dxa"/>
            <w:tcBorders>
              <w:top w:val="nil"/>
              <w:left w:val="nil"/>
              <w:bottom w:val="nil"/>
              <w:right w:val="nil"/>
            </w:tcBorders>
            <w:shd w:val="clear" w:color="auto" w:fill="auto"/>
            <w:noWrap/>
            <w:vAlign w:val="bottom"/>
            <w:hideMark/>
          </w:tcPr>
          <w:p w14:paraId="4399EEDF" w14:textId="45A11673" w:rsidR="002E66E8" w:rsidRPr="002E66E8" w:rsidRDefault="009F6D47" w:rsidP="002E66E8">
            <w:pPr>
              <w:jc w:val="right"/>
              <w:rPr>
                <w:rFonts w:ascii="Arial" w:eastAsia="Times New Roman" w:hAnsi="Arial" w:cs="Arial"/>
                <w:color w:val="000000"/>
                <w:sz w:val="20"/>
                <w:szCs w:val="20"/>
              </w:rPr>
            </w:pPr>
            <w:r>
              <w:rPr>
                <w:rFonts w:ascii="Arial" w:eastAsia="Times New Roman" w:hAnsi="Arial" w:cs="Arial"/>
                <w:color w:val="000000"/>
                <w:sz w:val="20"/>
                <w:szCs w:val="20"/>
              </w:rPr>
              <w:t>0.468</w:t>
            </w:r>
          </w:p>
        </w:tc>
        <w:tc>
          <w:tcPr>
            <w:tcW w:w="1461" w:type="dxa"/>
            <w:tcBorders>
              <w:top w:val="nil"/>
              <w:left w:val="nil"/>
              <w:bottom w:val="nil"/>
              <w:right w:val="nil"/>
            </w:tcBorders>
            <w:shd w:val="clear" w:color="auto" w:fill="auto"/>
            <w:noWrap/>
            <w:vAlign w:val="bottom"/>
            <w:hideMark/>
          </w:tcPr>
          <w:p w14:paraId="036DB875"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0.942</w:t>
            </w:r>
          </w:p>
        </w:tc>
        <w:tc>
          <w:tcPr>
            <w:tcW w:w="1379" w:type="dxa"/>
            <w:tcBorders>
              <w:top w:val="nil"/>
              <w:left w:val="nil"/>
              <w:bottom w:val="nil"/>
              <w:right w:val="nil"/>
            </w:tcBorders>
            <w:shd w:val="clear" w:color="auto" w:fill="auto"/>
            <w:noWrap/>
            <w:vAlign w:val="bottom"/>
            <w:hideMark/>
          </w:tcPr>
          <w:p w14:paraId="234A1302"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0.539</w:t>
            </w:r>
          </w:p>
        </w:tc>
        <w:tc>
          <w:tcPr>
            <w:tcW w:w="1520" w:type="dxa"/>
            <w:tcBorders>
              <w:top w:val="nil"/>
              <w:left w:val="nil"/>
              <w:bottom w:val="nil"/>
              <w:right w:val="nil"/>
            </w:tcBorders>
            <w:shd w:val="clear" w:color="auto" w:fill="auto"/>
            <w:noWrap/>
            <w:vAlign w:val="bottom"/>
            <w:hideMark/>
          </w:tcPr>
          <w:p w14:paraId="6BC7F789"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1.117</w:t>
            </w:r>
          </w:p>
        </w:tc>
      </w:tr>
      <w:tr w:rsidR="002E66E8" w:rsidRPr="002E66E8" w14:paraId="205A269C" w14:textId="77777777" w:rsidTr="00523403">
        <w:trPr>
          <w:trHeight w:val="297"/>
        </w:trPr>
        <w:tc>
          <w:tcPr>
            <w:tcW w:w="3206" w:type="dxa"/>
            <w:tcBorders>
              <w:top w:val="nil"/>
              <w:left w:val="nil"/>
              <w:bottom w:val="nil"/>
              <w:right w:val="nil"/>
            </w:tcBorders>
            <w:shd w:val="clear" w:color="auto" w:fill="auto"/>
            <w:noWrap/>
            <w:vAlign w:val="bottom"/>
            <w:hideMark/>
          </w:tcPr>
          <w:p w14:paraId="773CA4DD" w14:textId="77777777" w:rsidR="002E66E8" w:rsidRPr="002E66E8" w:rsidRDefault="002E66E8" w:rsidP="002E66E8">
            <w:pPr>
              <w:jc w:val="right"/>
              <w:rPr>
                <w:rFonts w:ascii="Arial" w:eastAsia="Times New Roman" w:hAnsi="Arial" w:cs="Arial"/>
                <w:b/>
                <w:bCs/>
                <w:color w:val="000000"/>
                <w:sz w:val="20"/>
                <w:szCs w:val="20"/>
              </w:rPr>
            </w:pPr>
            <w:r w:rsidRPr="002E66E8">
              <w:rPr>
                <w:rFonts w:ascii="Arial" w:eastAsia="Times New Roman" w:hAnsi="Arial" w:cs="Arial"/>
                <w:b/>
                <w:bCs/>
                <w:color w:val="000000"/>
                <w:sz w:val="20"/>
                <w:szCs w:val="20"/>
              </w:rPr>
              <w:t>UND-N Cumulative GPA</w:t>
            </w:r>
          </w:p>
        </w:tc>
        <w:tc>
          <w:tcPr>
            <w:tcW w:w="1564" w:type="dxa"/>
            <w:tcBorders>
              <w:top w:val="nil"/>
              <w:left w:val="nil"/>
              <w:bottom w:val="nil"/>
              <w:right w:val="nil"/>
            </w:tcBorders>
            <w:shd w:val="clear" w:color="auto" w:fill="auto"/>
            <w:noWrap/>
            <w:vAlign w:val="bottom"/>
            <w:hideMark/>
          </w:tcPr>
          <w:p w14:paraId="6C8DABE4" w14:textId="77777777" w:rsidR="002E66E8" w:rsidRPr="002E66E8" w:rsidRDefault="002E66E8" w:rsidP="002E66E8">
            <w:pPr>
              <w:rPr>
                <w:rFonts w:ascii="Arial" w:eastAsia="Times New Roman" w:hAnsi="Arial" w:cs="Arial"/>
                <w:color w:val="000000"/>
                <w:sz w:val="20"/>
                <w:szCs w:val="20"/>
              </w:rPr>
            </w:pPr>
            <w:r w:rsidRPr="002E66E8">
              <w:rPr>
                <w:rFonts w:ascii="Arial" w:eastAsia="Times New Roman" w:hAnsi="Arial" w:cs="Arial"/>
                <w:color w:val="000000"/>
                <w:sz w:val="20"/>
                <w:szCs w:val="20"/>
              </w:rPr>
              <w:t>Mean</w:t>
            </w:r>
          </w:p>
        </w:tc>
        <w:tc>
          <w:tcPr>
            <w:tcW w:w="1520" w:type="dxa"/>
            <w:tcBorders>
              <w:top w:val="nil"/>
              <w:left w:val="nil"/>
              <w:bottom w:val="nil"/>
              <w:right w:val="nil"/>
            </w:tcBorders>
            <w:shd w:val="clear" w:color="auto" w:fill="auto"/>
            <w:noWrap/>
            <w:vAlign w:val="bottom"/>
            <w:hideMark/>
          </w:tcPr>
          <w:p w14:paraId="1208428A" w14:textId="77777777" w:rsidR="002E66E8" w:rsidRPr="002E66E8" w:rsidRDefault="002E66E8" w:rsidP="002E66E8">
            <w:pPr>
              <w:jc w:val="right"/>
              <w:rPr>
                <w:rFonts w:ascii="Arial" w:eastAsia="Times New Roman" w:hAnsi="Arial" w:cs="Arial"/>
                <w:b/>
                <w:bCs/>
                <w:color w:val="000000"/>
                <w:sz w:val="20"/>
                <w:szCs w:val="20"/>
              </w:rPr>
            </w:pPr>
            <w:r w:rsidRPr="002E66E8">
              <w:rPr>
                <w:rFonts w:ascii="Arial" w:eastAsia="Times New Roman" w:hAnsi="Arial" w:cs="Arial"/>
                <w:b/>
                <w:bCs/>
                <w:color w:val="000000"/>
                <w:sz w:val="20"/>
                <w:szCs w:val="20"/>
              </w:rPr>
              <w:t>3.371</w:t>
            </w:r>
          </w:p>
        </w:tc>
        <w:tc>
          <w:tcPr>
            <w:tcW w:w="1461" w:type="dxa"/>
            <w:tcBorders>
              <w:top w:val="nil"/>
              <w:left w:val="nil"/>
              <w:bottom w:val="nil"/>
              <w:right w:val="nil"/>
            </w:tcBorders>
            <w:shd w:val="clear" w:color="auto" w:fill="auto"/>
            <w:noWrap/>
            <w:vAlign w:val="bottom"/>
            <w:hideMark/>
          </w:tcPr>
          <w:p w14:paraId="61ED7395" w14:textId="77777777" w:rsidR="002E66E8" w:rsidRPr="002E66E8" w:rsidRDefault="002E66E8" w:rsidP="002E66E8">
            <w:pPr>
              <w:jc w:val="right"/>
              <w:rPr>
                <w:rFonts w:ascii="Arial" w:eastAsia="Times New Roman" w:hAnsi="Arial" w:cs="Arial"/>
                <w:b/>
                <w:bCs/>
                <w:color w:val="000000"/>
                <w:sz w:val="20"/>
                <w:szCs w:val="20"/>
              </w:rPr>
            </w:pPr>
            <w:r w:rsidRPr="002E66E8">
              <w:rPr>
                <w:rFonts w:ascii="Arial" w:eastAsia="Times New Roman" w:hAnsi="Arial" w:cs="Arial"/>
                <w:b/>
                <w:bCs/>
                <w:color w:val="000000"/>
                <w:sz w:val="20"/>
                <w:szCs w:val="20"/>
              </w:rPr>
              <w:t>2.755</w:t>
            </w:r>
          </w:p>
        </w:tc>
        <w:tc>
          <w:tcPr>
            <w:tcW w:w="1379" w:type="dxa"/>
            <w:tcBorders>
              <w:top w:val="nil"/>
              <w:left w:val="nil"/>
              <w:bottom w:val="nil"/>
              <w:right w:val="nil"/>
            </w:tcBorders>
            <w:shd w:val="clear" w:color="auto" w:fill="auto"/>
            <w:noWrap/>
            <w:vAlign w:val="bottom"/>
            <w:hideMark/>
          </w:tcPr>
          <w:p w14:paraId="6D7817F5" w14:textId="77777777" w:rsidR="002E66E8" w:rsidRPr="002E66E8" w:rsidRDefault="002E66E8" w:rsidP="002E66E8">
            <w:pPr>
              <w:jc w:val="right"/>
              <w:rPr>
                <w:rFonts w:ascii="Arial" w:eastAsia="Times New Roman" w:hAnsi="Arial" w:cs="Arial"/>
                <w:b/>
                <w:bCs/>
                <w:color w:val="000000"/>
                <w:sz w:val="20"/>
                <w:szCs w:val="20"/>
              </w:rPr>
            </w:pPr>
            <w:r w:rsidRPr="002E66E8">
              <w:rPr>
                <w:rFonts w:ascii="Arial" w:eastAsia="Times New Roman" w:hAnsi="Arial" w:cs="Arial"/>
                <w:b/>
                <w:bCs/>
                <w:color w:val="000000"/>
                <w:sz w:val="20"/>
                <w:szCs w:val="20"/>
              </w:rPr>
              <w:t>2.296</w:t>
            </w:r>
          </w:p>
        </w:tc>
        <w:tc>
          <w:tcPr>
            <w:tcW w:w="1520" w:type="dxa"/>
            <w:tcBorders>
              <w:top w:val="nil"/>
              <w:left w:val="nil"/>
              <w:bottom w:val="nil"/>
              <w:right w:val="nil"/>
            </w:tcBorders>
            <w:shd w:val="clear" w:color="auto" w:fill="auto"/>
            <w:noWrap/>
            <w:vAlign w:val="bottom"/>
            <w:hideMark/>
          </w:tcPr>
          <w:p w14:paraId="333C035F" w14:textId="77777777" w:rsidR="002E66E8" w:rsidRPr="002E66E8" w:rsidRDefault="002E66E8" w:rsidP="002E66E8">
            <w:pPr>
              <w:jc w:val="right"/>
              <w:rPr>
                <w:rFonts w:ascii="Arial" w:eastAsia="Times New Roman" w:hAnsi="Arial" w:cs="Arial"/>
                <w:b/>
                <w:bCs/>
                <w:color w:val="000000"/>
                <w:sz w:val="20"/>
                <w:szCs w:val="20"/>
              </w:rPr>
            </w:pPr>
            <w:r w:rsidRPr="002E66E8">
              <w:rPr>
                <w:rFonts w:ascii="Arial" w:eastAsia="Times New Roman" w:hAnsi="Arial" w:cs="Arial"/>
                <w:b/>
                <w:bCs/>
                <w:color w:val="000000"/>
                <w:sz w:val="20"/>
                <w:szCs w:val="20"/>
              </w:rPr>
              <w:t>1.649</w:t>
            </w:r>
          </w:p>
        </w:tc>
      </w:tr>
      <w:tr w:rsidR="002E66E8" w:rsidRPr="002E66E8" w14:paraId="08D1E0B7" w14:textId="77777777" w:rsidTr="00523403">
        <w:trPr>
          <w:trHeight w:val="180"/>
        </w:trPr>
        <w:tc>
          <w:tcPr>
            <w:tcW w:w="3206" w:type="dxa"/>
            <w:tcBorders>
              <w:top w:val="nil"/>
              <w:left w:val="nil"/>
              <w:bottom w:val="nil"/>
              <w:right w:val="nil"/>
            </w:tcBorders>
            <w:shd w:val="clear" w:color="auto" w:fill="auto"/>
            <w:noWrap/>
            <w:vAlign w:val="bottom"/>
            <w:hideMark/>
          </w:tcPr>
          <w:p w14:paraId="3D87F302" w14:textId="77777777" w:rsidR="002E66E8" w:rsidRPr="002E66E8" w:rsidRDefault="002E66E8" w:rsidP="002E66E8">
            <w:pPr>
              <w:jc w:val="right"/>
              <w:rPr>
                <w:rFonts w:ascii="Arial" w:eastAsia="Times New Roman" w:hAnsi="Arial" w:cs="Arial"/>
                <w:color w:val="000000"/>
                <w:sz w:val="20"/>
                <w:szCs w:val="20"/>
              </w:rPr>
            </w:pPr>
          </w:p>
        </w:tc>
        <w:tc>
          <w:tcPr>
            <w:tcW w:w="1564" w:type="dxa"/>
            <w:tcBorders>
              <w:top w:val="nil"/>
              <w:left w:val="nil"/>
              <w:bottom w:val="nil"/>
              <w:right w:val="nil"/>
            </w:tcBorders>
            <w:shd w:val="clear" w:color="auto" w:fill="auto"/>
            <w:noWrap/>
            <w:vAlign w:val="bottom"/>
            <w:hideMark/>
          </w:tcPr>
          <w:p w14:paraId="23826061" w14:textId="77777777" w:rsidR="002E66E8" w:rsidRPr="002E66E8" w:rsidRDefault="002E66E8" w:rsidP="002E66E8">
            <w:pPr>
              <w:rPr>
                <w:rFonts w:ascii="Arial" w:eastAsia="Times New Roman" w:hAnsi="Arial" w:cs="Arial"/>
                <w:color w:val="000000"/>
                <w:sz w:val="20"/>
                <w:szCs w:val="20"/>
              </w:rPr>
            </w:pPr>
            <w:r w:rsidRPr="002E66E8">
              <w:rPr>
                <w:rFonts w:ascii="Arial" w:eastAsia="Times New Roman" w:hAnsi="Arial" w:cs="Arial"/>
                <w:color w:val="000000"/>
                <w:sz w:val="20"/>
                <w:szCs w:val="20"/>
              </w:rPr>
              <w:t>SD</w:t>
            </w:r>
          </w:p>
        </w:tc>
        <w:tc>
          <w:tcPr>
            <w:tcW w:w="1520" w:type="dxa"/>
            <w:tcBorders>
              <w:top w:val="nil"/>
              <w:left w:val="nil"/>
              <w:bottom w:val="nil"/>
              <w:right w:val="nil"/>
            </w:tcBorders>
            <w:shd w:val="clear" w:color="auto" w:fill="auto"/>
            <w:noWrap/>
            <w:vAlign w:val="bottom"/>
            <w:hideMark/>
          </w:tcPr>
          <w:p w14:paraId="5BB83C1C"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0.462</w:t>
            </w:r>
          </w:p>
        </w:tc>
        <w:tc>
          <w:tcPr>
            <w:tcW w:w="1461" w:type="dxa"/>
            <w:tcBorders>
              <w:top w:val="nil"/>
              <w:left w:val="nil"/>
              <w:bottom w:val="nil"/>
              <w:right w:val="nil"/>
            </w:tcBorders>
            <w:shd w:val="clear" w:color="auto" w:fill="auto"/>
            <w:noWrap/>
            <w:vAlign w:val="bottom"/>
            <w:hideMark/>
          </w:tcPr>
          <w:p w14:paraId="45E6D3F7"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0.91</w:t>
            </w:r>
          </w:p>
        </w:tc>
        <w:tc>
          <w:tcPr>
            <w:tcW w:w="1379" w:type="dxa"/>
            <w:tcBorders>
              <w:top w:val="nil"/>
              <w:left w:val="nil"/>
              <w:bottom w:val="nil"/>
              <w:right w:val="nil"/>
            </w:tcBorders>
            <w:shd w:val="clear" w:color="auto" w:fill="auto"/>
            <w:noWrap/>
            <w:vAlign w:val="bottom"/>
            <w:hideMark/>
          </w:tcPr>
          <w:p w14:paraId="435E83BF"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0.87</w:t>
            </w:r>
          </w:p>
        </w:tc>
        <w:tc>
          <w:tcPr>
            <w:tcW w:w="1520" w:type="dxa"/>
            <w:tcBorders>
              <w:top w:val="nil"/>
              <w:left w:val="nil"/>
              <w:bottom w:val="nil"/>
              <w:right w:val="nil"/>
            </w:tcBorders>
            <w:shd w:val="clear" w:color="auto" w:fill="auto"/>
            <w:noWrap/>
            <w:vAlign w:val="bottom"/>
            <w:hideMark/>
          </w:tcPr>
          <w:p w14:paraId="1BF10823"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1.261</w:t>
            </w:r>
          </w:p>
        </w:tc>
      </w:tr>
      <w:tr w:rsidR="002E66E8" w:rsidRPr="002E66E8" w14:paraId="4952D6AE" w14:textId="77777777" w:rsidTr="00523403">
        <w:trPr>
          <w:trHeight w:val="300"/>
        </w:trPr>
        <w:tc>
          <w:tcPr>
            <w:tcW w:w="3206" w:type="dxa"/>
            <w:tcBorders>
              <w:top w:val="nil"/>
              <w:left w:val="nil"/>
              <w:bottom w:val="nil"/>
              <w:right w:val="nil"/>
            </w:tcBorders>
            <w:shd w:val="clear" w:color="auto" w:fill="auto"/>
            <w:noWrap/>
            <w:vAlign w:val="bottom"/>
            <w:hideMark/>
          </w:tcPr>
          <w:p w14:paraId="76A67038" w14:textId="0275E5F3" w:rsidR="002E66E8" w:rsidRPr="002E66E8" w:rsidRDefault="002E66E8" w:rsidP="002E66E8">
            <w:pPr>
              <w:jc w:val="right"/>
              <w:rPr>
                <w:rFonts w:ascii="Arial" w:eastAsia="Times New Roman" w:hAnsi="Arial" w:cs="Arial"/>
                <w:b/>
                <w:bCs/>
                <w:color w:val="000000"/>
                <w:sz w:val="20"/>
                <w:szCs w:val="20"/>
              </w:rPr>
            </w:pPr>
            <w:r w:rsidRPr="002E66E8">
              <w:rPr>
                <w:rFonts w:ascii="Arial" w:eastAsia="Times New Roman" w:hAnsi="Arial" w:cs="Arial"/>
                <w:b/>
                <w:bCs/>
                <w:color w:val="000000"/>
                <w:sz w:val="20"/>
                <w:szCs w:val="20"/>
              </w:rPr>
              <w:t xml:space="preserve">UND-N </w:t>
            </w:r>
            <w:r w:rsidR="00D964B4">
              <w:rPr>
                <w:rFonts w:ascii="Arial" w:eastAsia="Times New Roman" w:hAnsi="Arial" w:cs="Arial"/>
                <w:b/>
                <w:bCs/>
                <w:color w:val="000000"/>
                <w:sz w:val="20"/>
                <w:szCs w:val="20"/>
              </w:rPr>
              <w:t>Prerequisite</w:t>
            </w:r>
            <w:r w:rsidRPr="002E66E8">
              <w:rPr>
                <w:rFonts w:ascii="Arial" w:eastAsia="Times New Roman" w:hAnsi="Arial" w:cs="Arial"/>
                <w:b/>
                <w:bCs/>
                <w:color w:val="000000"/>
                <w:sz w:val="20"/>
                <w:szCs w:val="20"/>
              </w:rPr>
              <w:t xml:space="preserve"> Courses:</w:t>
            </w:r>
          </w:p>
        </w:tc>
        <w:tc>
          <w:tcPr>
            <w:tcW w:w="1564" w:type="dxa"/>
            <w:tcBorders>
              <w:top w:val="nil"/>
              <w:left w:val="nil"/>
              <w:bottom w:val="nil"/>
              <w:right w:val="nil"/>
            </w:tcBorders>
            <w:shd w:val="clear" w:color="auto" w:fill="auto"/>
            <w:noWrap/>
            <w:vAlign w:val="bottom"/>
            <w:hideMark/>
          </w:tcPr>
          <w:p w14:paraId="6A2C06D5" w14:textId="77777777" w:rsidR="002E66E8" w:rsidRPr="002E66E8" w:rsidRDefault="002E66E8" w:rsidP="002E66E8">
            <w:pPr>
              <w:rPr>
                <w:rFonts w:ascii="Arial" w:eastAsia="Times New Roman" w:hAnsi="Arial" w:cs="Arial"/>
                <w:color w:val="000000"/>
                <w:sz w:val="20"/>
                <w:szCs w:val="20"/>
              </w:rPr>
            </w:pPr>
          </w:p>
        </w:tc>
        <w:tc>
          <w:tcPr>
            <w:tcW w:w="1520" w:type="dxa"/>
            <w:tcBorders>
              <w:top w:val="nil"/>
              <w:left w:val="nil"/>
              <w:bottom w:val="nil"/>
              <w:right w:val="nil"/>
            </w:tcBorders>
            <w:shd w:val="clear" w:color="auto" w:fill="auto"/>
            <w:noWrap/>
            <w:vAlign w:val="bottom"/>
            <w:hideMark/>
          </w:tcPr>
          <w:p w14:paraId="360F0833" w14:textId="77777777" w:rsidR="002E66E8" w:rsidRPr="002E66E8" w:rsidRDefault="002E66E8" w:rsidP="002E66E8">
            <w:pPr>
              <w:rPr>
                <w:rFonts w:ascii="Arial" w:eastAsia="Times New Roman" w:hAnsi="Arial" w:cs="Arial"/>
                <w:color w:val="000000"/>
                <w:sz w:val="20"/>
                <w:szCs w:val="20"/>
              </w:rPr>
            </w:pPr>
          </w:p>
        </w:tc>
        <w:tc>
          <w:tcPr>
            <w:tcW w:w="1461" w:type="dxa"/>
            <w:tcBorders>
              <w:top w:val="nil"/>
              <w:left w:val="nil"/>
              <w:bottom w:val="nil"/>
              <w:right w:val="nil"/>
            </w:tcBorders>
            <w:shd w:val="clear" w:color="auto" w:fill="auto"/>
            <w:noWrap/>
            <w:vAlign w:val="bottom"/>
            <w:hideMark/>
          </w:tcPr>
          <w:p w14:paraId="79BA58CD" w14:textId="77777777" w:rsidR="002E66E8" w:rsidRPr="002E66E8" w:rsidRDefault="002E66E8" w:rsidP="002E66E8">
            <w:pPr>
              <w:rPr>
                <w:rFonts w:ascii="Arial" w:eastAsia="Times New Roman" w:hAnsi="Arial" w:cs="Arial"/>
                <w:color w:val="000000"/>
                <w:sz w:val="20"/>
                <w:szCs w:val="20"/>
              </w:rPr>
            </w:pPr>
          </w:p>
        </w:tc>
        <w:tc>
          <w:tcPr>
            <w:tcW w:w="1379" w:type="dxa"/>
            <w:tcBorders>
              <w:top w:val="nil"/>
              <w:left w:val="nil"/>
              <w:bottom w:val="nil"/>
              <w:right w:val="nil"/>
            </w:tcBorders>
            <w:shd w:val="clear" w:color="auto" w:fill="auto"/>
            <w:noWrap/>
            <w:vAlign w:val="bottom"/>
            <w:hideMark/>
          </w:tcPr>
          <w:p w14:paraId="7CEDAD3A" w14:textId="77777777" w:rsidR="002E66E8" w:rsidRPr="002E66E8" w:rsidRDefault="002E66E8" w:rsidP="002E66E8">
            <w:pPr>
              <w:rPr>
                <w:rFonts w:ascii="Arial" w:eastAsia="Times New Roman" w:hAnsi="Arial" w:cs="Arial"/>
                <w:color w:val="000000"/>
                <w:sz w:val="20"/>
                <w:szCs w:val="20"/>
              </w:rPr>
            </w:pPr>
          </w:p>
        </w:tc>
        <w:tc>
          <w:tcPr>
            <w:tcW w:w="1520" w:type="dxa"/>
            <w:tcBorders>
              <w:top w:val="nil"/>
              <w:left w:val="nil"/>
              <w:bottom w:val="nil"/>
              <w:right w:val="nil"/>
            </w:tcBorders>
            <w:shd w:val="clear" w:color="auto" w:fill="auto"/>
            <w:noWrap/>
            <w:vAlign w:val="bottom"/>
            <w:hideMark/>
          </w:tcPr>
          <w:p w14:paraId="451B748B" w14:textId="77777777" w:rsidR="002E66E8" w:rsidRPr="002E66E8" w:rsidRDefault="002E66E8" w:rsidP="002E66E8">
            <w:pPr>
              <w:rPr>
                <w:rFonts w:ascii="Arial" w:eastAsia="Times New Roman" w:hAnsi="Arial" w:cs="Arial"/>
                <w:color w:val="000000"/>
                <w:sz w:val="20"/>
                <w:szCs w:val="20"/>
              </w:rPr>
            </w:pPr>
          </w:p>
        </w:tc>
      </w:tr>
      <w:tr w:rsidR="002E66E8" w:rsidRPr="002E66E8" w14:paraId="5F312600" w14:textId="77777777" w:rsidTr="00523403">
        <w:trPr>
          <w:trHeight w:val="100"/>
        </w:trPr>
        <w:tc>
          <w:tcPr>
            <w:tcW w:w="3206" w:type="dxa"/>
            <w:tcBorders>
              <w:top w:val="nil"/>
              <w:left w:val="nil"/>
              <w:bottom w:val="nil"/>
              <w:right w:val="nil"/>
            </w:tcBorders>
            <w:shd w:val="clear" w:color="auto" w:fill="auto"/>
            <w:noWrap/>
            <w:vAlign w:val="bottom"/>
            <w:hideMark/>
          </w:tcPr>
          <w:p w14:paraId="0A02B76B" w14:textId="77777777" w:rsidR="002E66E8" w:rsidRPr="002E66E8" w:rsidRDefault="002E66E8" w:rsidP="002E66E8">
            <w:pPr>
              <w:jc w:val="right"/>
              <w:rPr>
                <w:rFonts w:ascii="Arial" w:eastAsia="Times New Roman" w:hAnsi="Arial" w:cs="Arial"/>
                <w:b/>
                <w:bCs/>
                <w:color w:val="000000"/>
                <w:sz w:val="20"/>
                <w:szCs w:val="20"/>
              </w:rPr>
            </w:pPr>
          </w:p>
        </w:tc>
        <w:tc>
          <w:tcPr>
            <w:tcW w:w="1564" w:type="dxa"/>
            <w:tcBorders>
              <w:top w:val="nil"/>
              <w:left w:val="nil"/>
              <w:bottom w:val="nil"/>
              <w:right w:val="nil"/>
            </w:tcBorders>
            <w:shd w:val="clear" w:color="auto" w:fill="auto"/>
            <w:noWrap/>
            <w:vAlign w:val="bottom"/>
            <w:hideMark/>
          </w:tcPr>
          <w:p w14:paraId="25432E0F" w14:textId="77777777" w:rsidR="002E66E8" w:rsidRPr="002E66E8" w:rsidRDefault="002E66E8" w:rsidP="002E66E8">
            <w:pPr>
              <w:rPr>
                <w:rFonts w:ascii="Arial" w:eastAsia="Times New Roman" w:hAnsi="Arial" w:cs="Arial"/>
                <w:color w:val="000000"/>
                <w:sz w:val="20"/>
                <w:szCs w:val="20"/>
              </w:rPr>
            </w:pPr>
          </w:p>
        </w:tc>
        <w:tc>
          <w:tcPr>
            <w:tcW w:w="1520" w:type="dxa"/>
            <w:tcBorders>
              <w:top w:val="nil"/>
              <w:left w:val="nil"/>
              <w:bottom w:val="nil"/>
              <w:right w:val="nil"/>
            </w:tcBorders>
            <w:shd w:val="clear" w:color="auto" w:fill="auto"/>
            <w:noWrap/>
            <w:vAlign w:val="bottom"/>
            <w:hideMark/>
          </w:tcPr>
          <w:p w14:paraId="1D4AB30B" w14:textId="77777777" w:rsidR="002E66E8" w:rsidRPr="002E66E8" w:rsidRDefault="002E66E8" w:rsidP="002E66E8">
            <w:pPr>
              <w:rPr>
                <w:rFonts w:ascii="Arial" w:eastAsia="Times New Roman" w:hAnsi="Arial" w:cs="Arial"/>
                <w:color w:val="000000"/>
                <w:sz w:val="20"/>
                <w:szCs w:val="20"/>
              </w:rPr>
            </w:pPr>
          </w:p>
        </w:tc>
        <w:tc>
          <w:tcPr>
            <w:tcW w:w="1461" w:type="dxa"/>
            <w:tcBorders>
              <w:top w:val="nil"/>
              <w:left w:val="nil"/>
              <w:bottom w:val="nil"/>
              <w:right w:val="nil"/>
            </w:tcBorders>
            <w:shd w:val="clear" w:color="auto" w:fill="auto"/>
            <w:noWrap/>
            <w:vAlign w:val="bottom"/>
            <w:hideMark/>
          </w:tcPr>
          <w:p w14:paraId="55C36C4F" w14:textId="77777777" w:rsidR="002E66E8" w:rsidRPr="002E66E8" w:rsidRDefault="002E66E8" w:rsidP="002E66E8">
            <w:pPr>
              <w:rPr>
                <w:rFonts w:ascii="Arial" w:eastAsia="Times New Roman" w:hAnsi="Arial" w:cs="Arial"/>
                <w:color w:val="000000"/>
                <w:sz w:val="20"/>
                <w:szCs w:val="20"/>
              </w:rPr>
            </w:pPr>
          </w:p>
        </w:tc>
        <w:tc>
          <w:tcPr>
            <w:tcW w:w="1379" w:type="dxa"/>
            <w:tcBorders>
              <w:top w:val="nil"/>
              <w:left w:val="nil"/>
              <w:bottom w:val="nil"/>
              <w:right w:val="nil"/>
            </w:tcBorders>
            <w:shd w:val="clear" w:color="auto" w:fill="auto"/>
            <w:noWrap/>
            <w:vAlign w:val="bottom"/>
            <w:hideMark/>
          </w:tcPr>
          <w:p w14:paraId="451EFF32" w14:textId="77777777" w:rsidR="002E66E8" w:rsidRPr="002E66E8" w:rsidRDefault="002E66E8" w:rsidP="002E66E8">
            <w:pPr>
              <w:rPr>
                <w:rFonts w:ascii="Arial" w:eastAsia="Times New Roman" w:hAnsi="Arial" w:cs="Arial"/>
                <w:color w:val="000000"/>
                <w:sz w:val="20"/>
                <w:szCs w:val="20"/>
              </w:rPr>
            </w:pPr>
          </w:p>
        </w:tc>
        <w:tc>
          <w:tcPr>
            <w:tcW w:w="1520" w:type="dxa"/>
            <w:tcBorders>
              <w:top w:val="nil"/>
              <w:left w:val="nil"/>
              <w:bottom w:val="nil"/>
              <w:right w:val="nil"/>
            </w:tcBorders>
            <w:shd w:val="clear" w:color="auto" w:fill="auto"/>
            <w:noWrap/>
            <w:vAlign w:val="bottom"/>
            <w:hideMark/>
          </w:tcPr>
          <w:p w14:paraId="5130FB9A" w14:textId="77777777" w:rsidR="002E66E8" w:rsidRPr="002E66E8" w:rsidRDefault="002E66E8" w:rsidP="002E66E8">
            <w:pPr>
              <w:rPr>
                <w:rFonts w:ascii="Arial" w:eastAsia="Times New Roman" w:hAnsi="Arial" w:cs="Arial"/>
                <w:color w:val="000000"/>
                <w:sz w:val="20"/>
                <w:szCs w:val="20"/>
              </w:rPr>
            </w:pPr>
          </w:p>
        </w:tc>
      </w:tr>
      <w:tr w:rsidR="002E66E8" w:rsidRPr="002E66E8" w14:paraId="76E1A66F" w14:textId="77777777" w:rsidTr="00523403">
        <w:trPr>
          <w:trHeight w:val="108"/>
        </w:trPr>
        <w:tc>
          <w:tcPr>
            <w:tcW w:w="3206" w:type="dxa"/>
            <w:tcBorders>
              <w:top w:val="nil"/>
              <w:left w:val="nil"/>
              <w:bottom w:val="nil"/>
              <w:right w:val="nil"/>
            </w:tcBorders>
            <w:shd w:val="clear" w:color="auto" w:fill="auto"/>
            <w:noWrap/>
            <w:vAlign w:val="bottom"/>
            <w:hideMark/>
          </w:tcPr>
          <w:p w14:paraId="7B8BACC8" w14:textId="77777777" w:rsidR="002E66E8" w:rsidRPr="002E66E8" w:rsidRDefault="002E66E8" w:rsidP="002E66E8">
            <w:pPr>
              <w:jc w:val="right"/>
              <w:rPr>
                <w:rFonts w:ascii="Arial" w:eastAsia="Times New Roman" w:hAnsi="Arial" w:cs="Arial"/>
                <w:b/>
                <w:bCs/>
                <w:color w:val="000000"/>
                <w:sz w:val="20"/>
                <w:szCs w:val="20"/>
              </w:rPr>
            </w:pPr>
            <w:r w:rsidRPr="002E66E8">
              <w:rPr>
                <w:rFonts w:ascii="Arial" w:eastAsia="Times New Roman" w:hAnsi="Arial" w:cs="Arial"/>
                <w:b/>
                <w:bCs/>
                <w:color w:val="000000"/>
                <w:sz w:val="20"/>
                <w:szCs w:val="20"/>
              </w:rPr>
              <w:t>CRS 102 / HPNU 110</w:t>
            </w:r>
          </w:p>
        </w:tc>
        <w:tc>
          <w:tcPr>
            <w:tcW w:w="1564" w:type="dxa"/>
            <w:tcBorders>
              <w:top w:val="nil"/>
              <w:left w:val="nil"/>
              <w:bottom w:val="nil"/>
              <w:right w:val="nil"/>
            </w:tcBorders>
            <w:shd w:val="clear" w:color="auto" w:fill="auto"/>
            <w:noWrap/>
            <w:vAlign w:val="bottom"/>
            <w:hideMark/>
          </w:tcPr>
          <w:p w14:paraId="38706C3E" w14:textId="18C6DCFB" w:rsidR="002E66E8" w:rsidRPr="002E66E8" w:rsidRDefault="002E66E8" w:rsidP="002E66E8">
            <w:pPr>
              <w:rPr>
                <w:rFonts w:ascii="Arial" w:eastAsia="Times New Roman" w:hAnsi="Arial" w:cs="Arial"/>
                <w:color w:val="000000"/>
                <w:sz w:val="20"/>
                <w:szCs w:val="20"/>
              </w:rPr>
            </w:pPr>
            <w:r w:rsidRPr="002E66E8">
              <w:rPr>
                <w:rFonts w:ascii="Arial" w:eastAsia="Times New Roman" w:hAnsi="Arial" w:cs="Arial"/>
                <w:color w:val="000000"/>
                <w:sz w:val="20"/>
                <w:szCs w:val="20"/>
              </w:rPr>
              <w:t>Mean</w:t>
            </w:r>
            <w:r>
              <w:rPr>
                <w:rFonts w:ascii="Arial" w:eastAsia="Times New Roman" w:hAnsi="Arial" w:cs="Arial"/>
                <w:color w:val="000000"/>
                <w:sz w:val="20"/>
                <w:szCs w:val="20"/>
              </w:rPr>
              <w:t xml:space="preserve"> Grade</w:t>
            </w:r>
          </w:p>
        </w:tc>
        <w:tc>
          <w:tcPr>
            <w:tcW w:w="1520" w:type="dxa"/>
            <w:tcBorders>
              <w:top w:val="nil"/>
              <w:left w:val="nil"/>
              <w:bottom w:val="nil"/>
              <w:right w:val="nil"/>
            </w:tcBorders>
            <w:shd w:val="clear" w:color="auto" w:fill="auto"/>
            <w:noWrap/>
            <w:vAlign w:val="bottom"/>
            <w:hideMark/>
          </w:tcPr>
          <w:p w14:paraId="4BF55C77" w14:textId="77777777" w:rsidR="002E66E8" w:rsidRPr="002E66E8" w:rsidRDefault="002E66E8" w:rsidP="002E66E8">
            <w:pPr>
              <w:jc w:val="right"/>
              <w:rPr>
                <w:rFonts w:ascii="Arial" w:eastAsia="Times New Roman" w:hAnsi="Arial" w:cs="Arial"/>
                <w:b/>
                <w:bCs/>
                <w:color w:val="000000"/>
                <w:sz w:val="20"/>
                <w:szCs w:val="20"/>
              </w:rPr>
            </w:pPr>
            <w:r w:rsidRPr="002E66E8">
              <w:rPr>
                <w:rFonts w:ascii="Arial" w:eastAsia="Times New Roman" w:hAnsi="Arial" w:cs="Arial"/>
                <w:b/>
                <w:bCs/>
                <w:color w:val="000000"/>
                <w:sz w:val="20"/>
                <w:szCs w:val="20"/>
              </w:rPr>
              <w:t>3.678</w:t>
            </w:r>
          </w:p>
        </w:tc>
        <w:tc>
          <w:tcPr>
            <w:tcW w:w="1461" w:type="dxa"/>
            <w:tcBorders>
              <w:top w:val="nil"/>
              <w:left w:val="nil"/>
              <w:bottom w:val="nil"/>
              <w:right w:val="nil"/>
            </w:tcBorders>
            <w:shd w:val="clear" w:color="auto" w:fill="auto"/>
            <w:noWrap/>
            <w:vAlign w:val="bottom"/>
            <w:hideMark/>
          </w:tcPr>
          <w:p w14:paraId="1EE9282F" w14:textId="77777777" w:rsidR="002E66E8" w:rsidRPr="002E66E8" w:rsidRDefault="002E66E8" w:rsidP="002E66E8">
            <w:pPr>
              <w:jc w:val="right"/>
              <w:rPr>
                <w:rFonts w:ascii="Arial" w:eastAsia="Times New Roman" w:hAnsi="Arial" w:cs="Arial"/>
                <w:b/>
                <w:bCs/>
                <w:color w:val="000000"/>
                <w:sz w:val="20"/>
                <w:szCs w:val="20"/>
              </w:rPr>
            </w:pPr>
            <w:r w:rsidRPr="002E66E8">
              <w:rPr>
                <w:rFonts w:ascii="Arial" w:eastAsia="Times New Roman" w:hAnsi="Arial" w:cs="Arial"/>
                <w:b/>
                <w:bCs/>
                <w:color w:val="000000"/>
                <w:sz w:val="20"/>
                <w:szCs w:val="20"/>
              </w:rPr>
              <w:t>2.969</w:t>
            </w:r>
          </w:p>
        </w:tc>
        <w:tc>
          <w:tcPr>
            <w:tcW w:w="1379" w:type="dxa"/>
            <w:tcBorders>
              <w:top w:val="nil"/>
              <w:left w:val="nil"/>
              <w:bottom w:val="nil"/>
              <w:right w:val="nil"/>
            </w:tcBorders>
            <w:shd w:val="clear" w:color="auto" w:fill="auto"/>
            <w:noWrap/>
            <w:vAlign w:val="bottom"/>
            <w:hideMark/>
          </w:tcPr>
          <w:p w14:paraId="71B75C93" w14:textId="77777777" w:rsidR="002E66E8" w:rsidRPr="002E66E8" w:rsidRDefault="002E66E8" w:rsidP="002E66E8">
            <w:pPr>
              <w:jc w:val="right"/>
              <w:rPr>
                <w:rFonts w:ascii="Arial" w:eastAsia="Times New Roman" w:hAnsi="Arial" w:cs="Arial"/>
                <w:b/>
                <w:bCs/>
                <w:color w:val="000000"/>
                <w:sz w:val="20"/>
                <w:szCs w:val="20"/>
              </w:rPr>
            </w:pPr>
            <w:r w:rsidRPr="002E66E8">
              <w:rPr>
                <w:rFonts w:ascii="Arial" w:eastAsia="Times New Roman" w:hAnsi="Arial" w:cs="Arial"/>
                <w:b/>
                <w:bCs/>
                <w:color w:val="000000"/>
                <w:sz w:val="20"/>
                <w:szCs w:val="20"/>
              </w:rPr>
              <w:t>2.58</w:t>
            </w:r>
          </w:p>
        </w:tc>
        <w:tc>
          <w:tcPr>
            <w:tcW w:w="1520" w:type="dxa"/>
            <w:tcBorders>
              <w:top w:val="nil"/>
              <w:left w:val="nil"/>
              <w:bottom w:val="nil"/>
              <w:right w:val="nil"/>
            </w:tcBorders>
            <w:shd w:val="clear" w:color="auto" w:fill="auto"/>
            <w:noWrap/>
            <w:vAlign w:val="bottom"/>
            <w:hideMark/>
          </w:tcPr>
          <w:p w14:paraId="22677AE0" w14:textId="77777777" w:rsidR="002E66E8" w:rsidRPr="002E66E8" w:rsidRDefault="002E66E8" w:rsidP="002E66E8">
            <w:pPr>
              <w:jc w:val="right"/>
              <w:rPr>
                <w:rFonts w:ascii="Arial" w:eastAsia="Times New Roman" w:hAnsi="Arial" w:cs="Arial"/>
                <w:b/>
                <w:bCs/>
                <w:color w:val="000000"/>
                <w:sz w:val="20"/>
                <w:szCs w:val="20"/>
              </w:rPr>
            </w:pPr>
            <w:r w:rsidRPr="002E66E8">
              <w:rPr>
                <w:rFonts w:ascii="Arial" w:eastAsia="Times New Roman" w:hAnsi="Arial" w:cs="Arial"/>
                <w:b/>
                <w:bCs/>
                <w:color w:val="000000"/>
                <w:sz w:val="20"/>
                <w:szCs w:val="20"/>
              </w:rPr>
              <w:t>1.964</w:t>
            </w:r>
          </w:p>
        </w:tc>
      </w:tr>
      <w:tr w:rsidR="002E66E8" w:rsidRPr="002E66E8" w14:paraId="1C87D91C" w14:textId="77777777" w:rsidTr="00523403">
        <w:trPr>
          <w:trHeight w:val="189"/>
        </w:trPr>
        <w:tc>
          <w:tcPr>
            <w:tcW w:w="3206" w:type="dxa"/>
            <w:tcBorders>
              <w:top w:val="nil"/>
              <w:left w:val="nil"/>
              <w:bottom w:val="nil"/>
              <w:right w:val="nil"/>
            </w:tcBorders>
            <w:shd w:val="clear" w:color="auto" w:fill="auto"/>
            <w:noWrap/>
            <w:vAlign w:val="bottom"/>
            <w:hideMark/>
          </w:tcPr>
          <w:p w14:paraId="49BADFF8" w14:textId="77777777" w:rsidR="002E66E8" w:rsidRPr="002E66E8" w:rsidRDefault="002E66E8" w:rsidP="002E66E8">
            <w:pPr>
              <w:jc w:val="right"/>
              <w:rPr>
                <w:rFonts w:ascii="Arial" w:eastAsia="Times New Roman" w:hAnsi="Arial" w:cs="Arial"/>
                <w:color w:val="000000"/>
                <w:sz w:val="20"/>
                <w:szCs w:val="20"/>
              </w:rPr>
            </w:pPr>
          </w:p>
        </w:tc>
        <w:tc>
          <w:tcPr>
            <w:tcW w:w="1564" w:type="dxa"/>
            <w:tcBorders>
              <w:top w:val="nil"/>
              <w:left w:val="nil"/>
              <w:bottom w:val="nil"/>
              <w:right w:val="nil"/>
            </w:tcBorders>
            <w:shd w:val="clear" w:color="auto" w:fill="auto"/>
            <w:noWrap/>
            <w:vAlign w:val="bottom"/>
            <w:hideMark/>
          </w:tcPr>
          <w:p w14:paraId="212EF973" w14:textId="77777777" w:rsidR="002E66E8" w:rsidRPr="002E66E8" w:rsidRDefault="002E66E8" w:rsidP="002E66E8">
            <w:pPr>
              <w:rPr>
                <w:rFonts w:ascii="Arial" w:eastAsia="Times New Roman" w:hAnsi="Arial" w:cs="Arial"/>
                <w:color w:val="000000"/>
                <w:sz w:val="20"/>
                <w:szCs w:val="20"/>
              </w:rPr>
            </w:pPr>
            <w:r w:rsidRPr="002E66E8">
              <w:rPr>
                <w:rFonts w:ascii="Arial" w:eastAsia="Times New Roman" w:hAnsi="Arial" w:cs="Arial"/>
                <w:color w:val="000000"/>
                <w:sz w:val="20"/>
                <w:szCs w:val="20"/>
              </w:rPr>
              <w:t>SD</w:t>
            </w:r>
          </w:p>
        </w:tc>
        <w:tc>
          <w:tcPr>
            <w:tcW w:w="1520" w:type="dxa"/>
            <w:tcBorders>
              <w:top w:val="nil"/>
              <w:left w:val="nil"/>
              <w:bottom w:val="nil"/>
              <w:right w:val="nil"/>
            </w:tcBorders>
            <w:shd w:val="clear" w:color="auto" w:fill="auto"/>
            <w:noWrap/>
            <w:vAlign w:val="bottom"/>
            <w:hideMark/>
          </w:tcPr>
          <w:p w14:paraId="222467C7"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0.516</w:t>
            </w:r>
          </w:p>
        </w:tc>
        <w:tc>
          <w:tcPr>
            <w:tcW w:w="1461" w:type="dxa"/>
            <w:tcBorders>
              <w:top w:val="nil"/>
              <w:left w:val="nil"/>
              <w:bottom w:val="nil"/>
              <w:right w:val="nil"/>
            </w:tcBorders>
            <w:shd w:val="clear" w:color="auto" w:fill="auto"/>
            <w:noWrap/>
            <w:vAlign w:val="bottom"/>
            <w:hideMark/>
          </w:tcPr>
          <w:p w14:paraId="69ADFD34"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0.952</w:t>
            </w:r>
          </w:p>
        </w:tc>
        <w:tc>
          <w:tcPr>
            <w:tcW w:w="1379" w:type="dxa"/>
            <w:tcBorders>
              <w:top w:val="nil"/>
              <w:left w:val="nil"/>
              <w:bottom w:val="nil"/>
              <w:right w:val="nil"/>
            </w:tcBorders>
            <w:shd w:val="clear" w:color="auto" w:fill="auto"/>
            <w:noWrap/>
            <w:vAlign w:val="bottom"/>
            <w:hideMark/>
          </w:tcPr>
          <w:p w14:paraId="52D7B1C5"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0.885</w:t>
            </w:r>
          </w:p>
        </w:tc>
        <w:tc>
          <w:tcPr>
            <w:tcW w:w="1520" w:type="dxa"/>
            <w:tcBorders>
              <w:top w:val="nil"/>
              <w:left w:val="nil"/>
              <w:bottom w:val="nil"/>
              <w:right w:val="nil"/>
            </w:tcBorders>
            <w:shd w:val="clear" w:color="auto" w:fill="auto"/>
            <w:noWrap/>
            <w:vAlign w:val="bottom"/>
            <w:hideMark/>
          </w:tcPr>
          <w:p w14:paraId="37CBB267"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1.341</w:t>
            </w:r>
          </w:p>
        </w:tc>
      </w:tr>
      <w:tr w:rsidR="002E66E8" w:rsidRPr="002E66E8" w14:paraId="03C9C1AA" w14:textId="77777777" w:rsidTr="00523403">
        <w:trPr>
          <w:trHeight w:val="300"/>
        </w:trPr>
        <w:tc>
          <w:tcPr>
            <w:tcW w:w="3206" w:type="dxa"/>
            <w:tcBorders>
              <w:top w:val="nil"/>
              <w:left w:val="nil"/>
              <w:bottom w:val="nil"/>
              <w:right w:val="nil"/>
            </w:tcBorders>
            <w:shd w:val="clear" w:color="auto" w:fill="auto"/>
            <w:noWrap/>
            <w:vAlign w:val="bottom"/>
            <w:hideMark/>
          </w:tcPr>
          <w:p w14:paraId="22A0C9C9" w14:textId="77777777" w:rsidR="002E66E8" w:rsidRPr="002E66E8" w:rsidRDefault="002E66E8" w:rsidP="002E66E8">
            <w:pPr>
              <w:jc w:val="right"/>
              <w:rPr>
                <w:rFonts w:ascii="Arial" w:eastAsia="Times New Roman" w:hAnsi="Arial" w:cs="Arial"/>
                <w:color w:val="000000"/>
                <w:sz w:val="20"/>
                <w:szCs w:val="20"/>
              </w:rPr>
            </w:pPr>
          </w:p>
        </w:tc>
        <w:tc>
          <w:tcPr>
            <w:tcW w:w="1564" w:type="dxa"/>
            <w:tcBorders>
              <w:top w:val="nil"/>
              <w:left w:val="nil"/>
              <w:bottom w:val="nil"/>
              <w:right w:val="nil"/>
            </w:tcBorders>
            <w:shd w:val="clear" w:color="auto" w:fill="auto"/>
            <w:vAlign w:val="bottom"/>
            <w:hideMark/>
          </w:tcPr>
          <w:p w14:paraId="0D69E9DB" w14:textId="034A1D70" w:rsidR="002E66E8" w:rsidRPr="006A2777" w:rsidRDefault="004112DA" w:rsidP="002E66E8">
            <w:pPr>
              <w:rPr>
                <w:rFonts w:ascii="Arial" w:eastAsia="Times New Roman" w:hAnsi="Arial" w:cs="Arial"/>
                <w:color w:val="808080" w:themeColor="background1" w:themeShade="80"/>
                <w:sz w:val="20"/>
                <w:szCs w:val="20"/>
              </w:rPr>
            </w:pPr>
            <w:r w:rsidRPr="006A2777">
              <w:rPr>
                <w:rFonts w:ascii="Arial" w:eastAsia="Times New Roman" w:hAnsi="Arial" w:cs="Arial"/>
                <w:color w:val="808080" w:themeColor="background1" w:themeShade="80"/>
                <w:sz w:val="20"/>
                <w:szCs w:val="20"/>
              </w:rPr>
              <w:t>Enrolled</w:t>
            </w:r>
            <w:r w:rsidR="002E66E8" w:rsidRPr="006A2777">
              <w:rPr>
                <w:rFonts w:ascii="Arial" w:eastAsia="Times New Roman" w:hAnsi="Arial" w:cs="Arial"/>
                <w:color w:val="808080" w:themeColor="background1" w:themeShade="80"/>
                <w:sz w:val="20"/>
                <w:szCs w:val="20"/>
              </w:rPr>
              <w:t xml:space="preserve"> (%)</w:t>
            </w:r>
          </w:p>
        </w:tc>
        <w:tc>
          <w:tcPr>
            <w:tcW w:w="1520" w:type="dxa"/>
            <w:tcBorders>
              <w:top w:val="nil"/>
              <w:left w:val="nil"/>
              <w:bottom w:val="nil"/>
              <w:right w:val="nil"/>
            </w:tcBorders>
            <w:shd w:val="clear" w:color="auto" w:fill="auto"/>
            <w:noWrap/>
            <w:vAlign w:val="bottom"/>
            <w:hideMark/>
          </w:tcPr>
          <w:p w14:paraId="333D3520" w14:textId="77777777" w:rsidR="002E66E8" w:rsidRPr="006A2777" w:rsidRDefault="002E66E8" w:rsidP="002E66E8">
            <w:pPr>
              <w:jc w:val="right"/>
              <w:rPr>
                <w:rFonts w:ascii="Arial" w:eastAsia="Times New Roman" w:hAnsi="Arial" w:cs="Arial"/>
                <w:color w:val="808080" w:themeColor="background1" w:themeShade="80"/>
                <w:sz w:val="20"/>
                <w:szCs w:val="20"/>
              </w:rPr>
            </w:pPr>
            <w:r w:rsidRPr="006A2777">
              <w:rPr>
                <w:rFonts w:ascii="Arial" w:eastAsia="Times New Roman" w:hAnsi="Arial" w:cs="Arial"/>
                <w:color w:val="808080" w:themeColor="background1" w:themeShade="80"/>
                <w:sz w:val="20"/>
                <w:szCs w:val="20"/>
              </w:rPr>
              <w:t>83.1%</w:t>
            </w:r>
          </w:p>
        </w:tc>
        <w:tc>
          <w:tcPr>
            <w:tcW w:w="1461" w:type="dxa"/>
            <w:tcBorders>
              <w:top w:val="nil"/>
              <w:left w:val="nil"/>
              <w:bottom w:val="nil"/>
              <w:right w:val="nil"/>
            </w:tcBorders>
            <w:shd w:val="clear" w:color="auto" w:fill="auto"/>
            <w:noWrap/>
            <w:vAlign w:val="bottom"/>
            <w:hideMark/>
          </w:tcPr>
          <w:p w14:paraId="4E2BD9CD" w14:textId="77777777" w:rsidR="002E66E8" w:rsidRPr="006A2777" w:rsidRDefault="002E66E8" w:rsidP="002E66E8">
            <w:pPr>
              <w:jc w:val="right"/>
              <w:rPr>
                <w:rFonts w:ascii="Arial" w:eastAsia="Times New Roman" w:hAnsi="Arial" w:cs="Arial"/>
                <w:color w:val="808080" w:themeColor="background1" w:themeShade="80"/>
                <w:sz w:val="20"/>
                <w:szCs w:val="20"/>
              </w:rPr>
            </w:pPr>
            <w:r w:rsidRPr="006A2777">
              <w:rPr>
                <w:rFonts w:ascii="Arial" w:eastAsia="Times New Roman" w:hAnsi="Arial" w:cs="Arial"/>
                <w:color w:val="808080" w:themeColor="background1" w:themeShade="80"/>
                <w:sz w:val="20"/>
                <w:szCs w:val="20"/>
              </w:rPr>
              <w:t>90.6%</w:t>
            </w:r>
          </w:p>
        </w:tc>
        <w:tc>
          <w:tcPr>
            <w:tcW w:w="1379" w:type="dxa"/>
            <w:tcBorders>
              <w:top w:val="nil"/>
              <w:left w:val="nil"/>
              <w:bottom w:val="nil"/>
              <w:right w:val="nil"/>
            </w:tcBorders>
            <w:shd w:val="clear" w:color="auto" w:fill="auto"/>
            <w:noWrap/>
            <w:vAlign w:val="bottom"/>
            <w:hideMark/>
          </w:tcPr>
          <w:p w14:paraId="034F6AC3" w14:textId="77777777" w:rsidR="002E66E8" w:rsidRPr="006A2777" w:rsidRDefault="002E66E8" w:rsidP="002E66E8">
            <w:pPr>
              <w:jc w:val="right"/>
              <w:rPr>
                <w:rFonts w:ascii="Arial" w:eastAsia="Times New Roman" w:hAnsi="Arial" w:cs="Arial"/>
                <w:color w:val="808080" w:themeColor="background1" w:themeShade="80"/>
                <w:sz w:val="20"/>
                <w:szCs w:val="20"/>
              </w:rPr>
            </w:pPr>
            <w:r w:rsidRPr="006A2777">
              <w:rPr>
                <w:rFonts w:ascii="Arial" w:eastAsia="Times New Roman" w:hAnsi="Arial" w:cs="Arial"/>
                <w:color w:val="808080" w:themeColor="background1" w:themeShade="80"/>
                <w:sz w:val="20"/>
                <w:szCs w:val="20"/>
              </w:rPr>
              <w:t>88.9%</w:t>
            </w:r>
          </w:p>
        </w:tc>
        <w:tc>
          <w:tcPr>
            <w:tcW w:w="1520" w:type="dxa"/>
            <w:tcBorders>
              <w:top w:val="nil"/>
              <w:left w:val="nil"/>
              <w:bottom w:val="nil"/>
              <w:right w:val="nil"/>
            </w:tcBorders>
            <w:shd w:val="clear" w:color="auto" w:fill="auto"/>
            <w:noWrap/>
            <w:vAlign w:val="bottom"/>
            <w:hideMark/>
          </w:tcPr>
          <w:p w14:paraId="18BF73CA" w14:textId="77777777" w:rsidR="002E66E8" w:rsidRPr="006A2777" w:rsidRDefault="002E66E8" w:rsidP="002E66E8">
            <w:pPr>
              <w:jc w:val="right"/>
              <w:rPr>
                <w:rFonts w:ascii="Arial" w:eastAsia="Times New Roman" w:hAnsi="Arial" w:cs="Arial"/>
                <w:color w:val="808080" w:themeColor="background1" w:themeShade="80"/>
                <w:sz w:val="20"/>
                <w:szCs w:val="20"/>
              </w:rPr>
            </w:pPr>
            <w:r w:rsidRPr="006A2777">
              <w:rPr>
                <w:rFonts w:ascii="Arial" w:eastAsia="Times New Roman" w:hAnsi="Arial" w:cs="Arial"/>
                <w:color w:val="808080" w:themeColor="background1" w:themeShade="80"/>
                <w:sz w:val="20"/>
                <w:szCs w:val="20"/>
              </w:rPr>
              <w:t>85.6%</w:t>
            </w:r>
          </w:p>
        </w:tc>
      </w:tr>
      <w:tr w:rsidR="002E66E8" w:rsidRPr="002E66E8" w14:paraId="390C7F87" w14:textId="77777777" w:rsidTr="00E2484B">
        <w:trPr>
          <w:trHeight w:val="288"/>
        </w:trPr>
        <w:tc>
          <w:tcPr>
            <w:tcW w:w="3206" w:type="dxa"/>
            <w:tcBorders>
              <w:top w:val="nil"/>
              <w:left w:val="nil"/>
              <w:bottom w:val="nil"/>
              <w:right w:val="nil"/>
            </w:tcBorders>
            <w:shd w:val="clear" w:color="auto" w:fill="auto"/>
            <w:noWrap/>
            <w:vAlign w:val="bottom"/>
            <w:hideMark/>
          </w:tcPr>
          <w:p w14:paraId="6E17407E" w14:textId="77777777" w:rsidR="002E66E8" w:rsidRPr="002E66E8" w:rsidRDefault="002E66E8" w:rsidP="002E66E8">
            <w:pPr>
              <w:jc w:val="right"/>
              <w:rPr>
                <w:rFonts w:ascii="Arial" w:eastAsia="Times New Roman" w:hAnsi="Arial" w:cs="Arial"/>
                <w:color w:val="000000"/>
                <w:sz w:val="20"/>
                <w:szCs w:val="20"/>
              </w:rPr>
            </w:pPr>
          </w:p>
        </w:tc>
        <w:tc>
          <w:tcPr>
            <w:tcW w:w="1564" w:type="dxa"/>
            <w:tcBorders>
              <w:top w:val="nil"/>
              <w:left w:val="nil"/>
              <w:bottom w:val="nil"/>
              <w:right w:val="nil"/>
            </w:tcBorders>
            <w:shd w:val="clear" w:color="auto" w:fill="auto"/>
            <w:vAlign w:val="bottom"/>
            <w:hideMark/>
          </w:tcPr>
          <w:p w14:paraId="0D120249" w14:textId="77777777" w:rsidR="002E66E8" w:rsidRPr="002E66E8" w:rsidRDefault="002E66E8" w:rsidP="002E66E8">
            <w:pPr>
              <w:rPr>
                <w:rFonts w:ascii="Arial" w:eastAsia="Times New Roman" w:hAnsi="Arial" w:cs="Arial"/>
                <w:color w:val="000000"/>
                <w:sz w:val="20"/>
                <w:szCs w:val="20"/>
              </w:rPr>
            </w:pPr>
            <w:r w:rsidRPr="002E66E8">
              <w:rPr>
                <w:rFonts w:ascii="Arial" w:eastAsia="Times New Roman" w:hAnsi="Arial" w:cs="Arial"/>
                <w:color w:val="000000"/>
                <w:sz w:val="20"/>
                <w:szCs w:val="20"/>
              </w:rPr>
              <w:t>Repeat 1x (%)</w:t>
            </w:r>
          </w:p>
        </w:tc>
        <w:tc>
          <w:tcPr>
            <w:tcW w:w="1520" w:type="dxa"/>
            <w:tcBorders>
              <w:top w:val="nil"/>
              <w:left w:val="nil"/>
              <w:bottom w:val="nil"/>
              <w:right w:val="nil"/>
            </w:tcBorders>
            <w:shd w:val="clear" w:color="auto" w:fill="auto"/>
            <w:noWrap/>
            <w:vAlign w:val="bottom"/>
            <w:hideMark/>
          </w:tcPr>
          <w:p w14:paraId="06EE5C33"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1.6%</w:t>
            </w:r>
          </w:p>
        </w:tc>
        <w:tc>
          <w:tcPr>
            <w:tcW w:w="1461" w:type="dxa"/>
            <w:tcBorders>
              <w:top w:val="nil"/>
              <w:left w:val="nil"/>
              <w:bottom w:val="nil"/>
              <w:right w:val="nil"/>
            </w:tcBorders>
            <w:shd w:val="clear" w:color="auto" w:fill="auto"/>
            <w:noWrap/>
            <w:vAlign w:val="bottom"/>
            <w:hideMark/>
          </w:tcPr>
          <w:p w14:paraId="0153D46B"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10.4%</w:t>
            </w:r>
          </w:p>
        </w:tc>
        <w:tc>
          <w:tcPr>
            <w:tcW w:w="1379" w:type="dxa"/>
            <w:tcBorders>
              <w:top w:val="nil"/>
              <w:left w:val="nil"/>
              <w:bottom w:val="nil"/>
              <w:right w:val="nil"/>
            </w:tcBorders>
            <w:shd w:val="clear" w:color="auto" w:fill="auto"/>
            <w:noWrap/>
            <w:vAlign w:val="bottom"/>
            <w:hideMark/>
          </w:tcPr>
          <w:p w14:paraId="0808AFB7"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14.3%</w:t>
            </w:r>
          </w:p>
        </w:tc>
        <w:tc>
          <w:tcPr>
            <w:tcW w:w="1520" w:type="dxa"/>
            <w:tcBorders>
              <w:top w:val="nil"/>
              <w:left w:val="nil"/>
              <w:bottom w:val="nil"/>
              <w:right w:val="nil"/>
            </w:tcBorders>
            <w:shd w:val="clear" w:color="auto" w:fill="auto"/>
            <w:noWrap/>
            <w:vAlign w:val="bottom"/>
            <w:hideMark/>
          </w:tcPr>
          <w:p w14:paraId="5049C4B7"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10.9%</w:t>
            </w:r>
          </w:p>
        </w:tc>
      </w:tr>
      <w:tr w:rsidR="002E66E8" w:rsidRPr="002E66E8" w14:paraId="0B015672" w14:textId="77777777" w:rsidTr="00523403">
        <w:trPr>
          <w:trHeight w:val="360"/>
        </w:trPr>
        <w:tc>
          <w:tcPr>
            <w:tcW w:w="3206" w:type="dxa"/>
            <w:tcBorders>
              <w:top w:val="nil"/>
              <w:left w:val="nil"/>
              <w:bottom w:val="nil"/>
              <w:right w:val="nil"/>
            </w:tcBorders>
            <w:shd w:val="clear" w:color="auto" w:fill="auto"/>
            <w:noWrap/>
            <w:vAlign w:val="bottom"/>
            <w:hideMark/>
          </w:tcPr>
          <w:p w14:paraId="2F853483" w14:textId="77777777" w:rsidR="002E66E8" w:rsidRPr="002E66E8" w:rsidRDefault="002E66E8" w:rsidP="002E66E8">
            <w:pPr>
              <w:jc w:val="right"/>
              <w:rPr>
                <w:rFonts w:ascii="Arial" w:eastAsia="Times New Roman" w:hAnsi="Arial" w:cs="Arial"/>
                <w:b/>
                <w:bCs/>
                <w:color w:val="000000"/>
                <w:sz w:val="20"/>
                <w:szCs w:val="20"/>
              </w:rPr>
            </w:pPr>
            <w:r w:rsidRPr="002E66E8">
              <w:rPr>
                <w:rFonts w:ascii="Arial" w:eastAsia="Times New Roman" w:hAnsi="Arial" w:cs="Arial"/>
                <w:b/>
                <w:bCs/>
                <w:color w:val="000000"/>
                <w:sz w:val="20"/>
                <w:szCs w:val="20"/>
              </w:rPr>
              <w:t>CHEM 113</w:t>
            </w:r>
          </w:p>
        </w:tc>
        <w:tc>
          <w:tcPr>
            <w:tcW w:w="1564" w:type="dxa"/>
            <w:tcBorders>
              <w:top w:val="nil"/>
              <w:left w:val="nil"/>
              <w:bottom w:val="nil"/>
              <w:right w:val="nil"/>
            </w:tcBorders>
            <w:shd w:val="clear" w:color="auto" w:fill="auto"/>
            <w:noWrap/>
            <w:vAlign w:val="bottom"/>
            <w:hideMark/>
          </w:tcPr>
          <w:p w14:paraId="243C5098" w14:textId="0B095A32" w:rsidR="002E66E8" w:rsidRPr="002E66E8" w:rsidRDefault="002E66E8" w:rsidP="002E66E8">
            <w:pPr>
              <w:rPr>
                <w:rFonts w:ascii="Arial" w:eastAsia="Times New Roman" w:hAnsi="Arial" w:cs="Arial"/>
                <w:color w:val="000000"/>
                <w:sz w:val="20"/>
                <w:szCs w:val="20"/>
              </w:rPr>
            </w:pPr>
            <w:r w:rsidRPr="002E66E8">
              <w:rPr>
                <w:rFonts w:ascii="Arial" w:eastAsia="Times New Roman" w:hAnsi="Arial" w:cs="Arial"/>
                <w:color w:val="000000"/>
                <w:sz w:val="20"/>
                <w:szCs w:val="20"/>
              </w:rPr>
              <w:t>Mean</w:t>
            </w:r>
            <w:r>
              <w:rPr>
                <w:rFonts w:ascii="Arial" w:eastAsia="Times New Roman" w:hAnsi="Arial" w:cs="Arial"/>
                <w:color w:val="000000"/>
                <w:sz w:val="20"/>
                <w:szCs w:val="20"/>
              </w:rPr>
              <w:t xml:space="preserve"> Grade</w:t>
            </w:r>
          </w:p>
        </w:tc>
        <w:tc>
          <w:tcPr>
            <w:tcW w:w="1520" w:type="dxa"/>
            <w:tcBorders>
              <w:top w:val="nil"/>
              <w:left w:val="nil"/>
              <w:bottom w:val="nil"/>
              <w:right w:val="nil"/>
            </w:tcBorders>
            <w:shd w:val="clear" w:color="auto" w:fill="auto"/>
            <w:noWrap/>
            <w:vAlign w:val="bottom"/>
            <w:hideMark/>
          </w:tcPr>
          <w:p w14:paraId="38ECAA3D" w14:textId="77777777" w:rsidR="002E66E8" w:rsidRPr="002E66E8" w:rsidRDefault="002E66E8" w:rsidP="002E66E8">
            <w:pPr>
              <w:jc w:val="right"/>
              <w:rPr>
                <w:rFonts w:ascii="Arial" w:eastAsia="Times New Roman" w:hAnsi="Arial" w:cs="Arial"/>
                <w:b/>
                <w:bCs/>
                <w:color w:val="000000"/>
                <w:sz w:val="20"/>
                <w:szCs w:val="20"/>
              </w:rPr>
            </w:pPr>
            <w:r w:rsidRPr="002E66E8">
              <w:rPr>
                <w:rFonts w:ascii="Arial" w:eastAsia="Times New Roman" w:hAnsi="Arial" w:cs="Arial"/>
                <w:b/>
                <w:bCs/>
                <w:color w:val="000000"/>
                <w:sz w:val="20"/>
                <w:szCs w:val="20"/>
              </w:rPr>
              <w:t>2.791</w:t>
            </w:r>
          </w:p>
        </w:tc>
        <w:tc>
          <w:tcPr>
            <w:tcW w:w="1461" w:type="dxa"/>
            <w:tcBorders>
              <w:top w:val="nil"/>
              <w:left w:val="nil"/>
              <w:bottom w:val="nil"/>
              <w:right w:val="nil"/>
            </w:tcBorders>
            <w:shd w:val="clear" w:color="auto" w:fill="auto"/>
            <w:noWrap/>
            <w:vAlign w:val="bottom"/>
            <w:hideMark/>
          </w:tcPr>
          <w:p w14:paraId="6A4BC9E3" w14:textId="77777777" w:rsidR="002E66E8" w:rsidRPr="002E66E8" w:rsidRDefault="002E66E8" w:rsidP="002E66E8">
            <w:pPr>
              <w:jc w:val="right"/>
              <w:rPr>
                <w:rFonts w:ascii="Arial" w:eastAsia="Times New Roman" w:hAnsi="Arial" w:cs="Arial"/>
                <w:b/>
                <w:bCs/>
                <w:color w:val="000000"/>
                <w:sz w:val="20"/>
                <w:szCs w:val="20"/>
              </w:rPr>
            </w:pPr>
            <w:r w:rsidRPr="002E66E8">
              <w:rPr>
                <w:rFonts w:ascii="Arial" w:eastAsia="Times New Roman" w:hAnsi="Arial" w:cs="Arial"/>
                <w:b/>
                <w:bCs/>
                <w:color w:val="000000"/>
                <w:sz w:val="20"/>
                <w:szCs w:val="20"/>
              </w:rPr>
              <w:t>2.792</w:t>
            </w:r>
          </w:p>
        </w:tc>
        <w:tc>
          <w:tcPr>
            <w:tcW w:w="1379" w:type="dxa"/>
            <w:tcBorders>
              <w:top w:val="nil"/>
              <w:left w:val="nil"/>
              <w:bottom w:val="nil"/>
              <w:right w:val="nil"/>
            </w:tcBorders>
            <w:shd w:val="clear" w:color="auto" w:fill="auto"/>
            <w:noWrap/>
            <w:vAlign w:val="bottom"/>
            <w:hideMark/>
          </w:tcPr>
          <w:p w14:paraId="788D0099" w14:textId="77777777" w:rsidR="002E66E8" w:rsidRPr="002E66E8" w:rsidRDefault="002E66E8" w:rsidP="002E66E8">
            <w:pPr>
              <w:jc w:val="right"/>
              <w:rPr>
                <w:rFonts w:ascii="Arial" w:eastAsia="Times New Roman" w:hAnsi="Arial" w:cs="Arial"/>
                <w:b/>
                <w:bCs/>
                <w:color w:val="000000"/>
                <w:sz w:val="20"/>
                <w:szCs w:val="20"/>
              </w:rPr>
            </w:pPr>
            <w:r w:rsidRPr="002E66E8">
              <w:rPr>
                <w:rFonts w:ascii="Arial" w:eastAsia="Times New Roman" w:hAnsi="Arial" w:cs="Arial"/>
                <w:b/>
                <w:bCs/>
                <w:color w:val="000000"/>
                <w:sz w:val="20"/>
                <w:szCs w:val="20"/>
              </w:rPr>
              <w:t>2.143</w:t>
            </w:r>
          </w:p>
        </w:tc>
        <w:tc>
          <w:tcPr>
            <w:tcW w:w="1520" w:type="dxa"/>
            <w:tcBorders>
              <w:top w:val="nil"/>
              <w:left w:val="nil"/>
              <w:bottom w:val="nil"/>
              <w:right w:val="nil"/>
            </w:tcBorders>
            <w:shd w:val="clear" w:color="auto" w:fill="auto"/>
            <w:noWrap/>
            <w:vAlign w:val="bottom"/>
            <w:hideMark/>
          </w:tcPr>
          <w:p w14:paraId="545CE671" w14:textId="77777777" w:rsidR="002E66E8" w:rsidRPr="002E66E8" w:rsidRDefault="002E66E8" w:rsidP="002E66E8">
            <w:pPr>
              <w:jc w:val="right"/>
              <w:rPr>
                <w:rFonts w:ascii="Arial" w:eastAsia="Times New Roman" w:hAnsi="Arial" w:cs="Arial"/>
                <w:b/>
                <w:bCs/>
                <w:color w:val="000000"/>
                <w:sz w:val="20"/>
                <w:szCs w:val="20"/>
              </w:rPr>
            </w:pPr>
            <w:r w:rsidRPr="002E66E8">
              <w:rPr>
                <w:rFonts w:ascii="Arial" w:eastAsia="Times New Roman" w:hAnsi="Arial" w:cs="Arial"/>
                <w:b/>
                <w:bCs/>
                <w:color w:val="000000"/>
                <w:sz w:val="20"/>
                <w:szCs w:val="20"/>
              </w:rPr>
              <w:t>1.315</w:t>
            </w:r>
          </w:p>
        </w:tc>
      </w:tr>
      <w:tr w:rsidR="002E66E8" w:rsidRPr="002E66E8" w14:paraId="5E7E9C92" w14:textId="77777777" w:rsidTr="00523403">
        <w:trPr>
          <w:trHeight w:val="180"/>
        </w:trPr>
        <w:tc>
          <w:tcPr>
            <w:tcW w:w="3206" w:type="dxa"/>
            <w:tcBorders>
              <w:top w:val="nil"/>
              <w:left w:val="nil"/>
              <w:bottom w:val="nil"/>
              <w:right w:val="nil"/>
            </w:tcBorders>
            <w:shd w:val="clear" w:color="auto" w:fill="auto"/>
            <w:noWrap/>
            <w:vAlign w:val="bottom"/>
            <w:hideMark/>
          </w:tcPr>
          <w:p w14:paraId="4D5DFB47" w14:textId="77777777" w:rsidR="002E66E8" w:rsidRPr="002E66E8" w:rsidRDefault="002E66E8" w:rsidP="002E66E8">
            <w:pPr>
              <w:jc w:val="right"/>
              <w:rPr>
                <w:rFonts w:ascii="Arial" w:eastAsia="Times New Roman" w:hAnsi="Arial" w:cs="Arial"/>
                <w:color w:val="000000"/>
                <w:sz w:val="20"/>
                <w:szCs w:val="20"/>
              </w:rPr>
            </w:pPr>
          </w:p>
        </w:tc>
        <w:tc>
          <w:tcPr>
            <w:tcW w:w="1564" w:type="dxa"/>
            <w:tcBorders>
              <w:top w:val="nil"/>
              <w:left w:val="nil"/>
              <w:bottom w:val="nil"/>
              <w:right w:val="nil"/>
            </w:tcBorders>
            <w:shd w:val="clear" w:color="auto" w:fill="auto"/>
            <w:noWrap/>
            <w:vAlign w:val="bottom"/>
            <w:hideMark/>
          </w:tcPr>
          <w:p w14:paraId="297D9E8C" w14:textId="77777777" w:rsidR="002E66E8" w:rsidRPr="002E66E8" w:rsidRDefault="002E66E8" w:rsidP="002E66E8">
            <w:pPr>
              <w:rPr>
                <w:rFonts w:ascii="Arial" w:eastAsia="Times New Roman" w:hAnsi="Arial" w:cs="Arial"/>
                <w:color w:val="000000"/>
                <w:sz w:val="20"/>
                <w:szCs w:val="20"/>
              </w:rPr>
            </w:pPr>
            <w:r w:rsidRPr="002E66E8">
              <w:rPr>
                <w:rFonts w:ascii="Arial" w:eastAsia="Times New Roman" w:hAnsi="Arial" w:cs="Arial"/>
                <w:color w:val="000000"/>
                <w:sz w:val="20"/>
                <w:szCs w:val="20"/>
              </w:rPr>
              <w:t>SD</w:t>
            </w:r>
          </w:p>
        </w:tc>
        <w:tc>
          <w:tcPr>
            <w:tcW w:w="1520" w:type="dxa"/>
            <w:tcBorders>
              <w:top w:val="nil"/>
              <w:left w:val="nil"/>
              <w:bottom w:val="nil"/>
              <w:right w:val="nil"/>
            </w:tcBorders>
            <w:shd w:val="clear" w:color="auto" w:fill="auto"/>
            <w:noWrap/>
            <w:vAlign w:val="bottom"/>
            <w:hideMark/>
          </w:tcPr>
          <w:p w14:paraId="53382CD6"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0.684</w:t>
            </w:r>
          </w:p>
        </w:tc>
        <w:tc>
          <w:tcPr>
            <w:tcW w:w="1461" w:type="dxa"/>
            <w:tcBorders>
              <w:top w:val="nil"/>
              <w:left w:val="nil"/>
              <w:bottom w:val="nil"/>
              <w:right w:val="nil"/>
            </w:tcBorders>
            <w:shd w:val="clear" w:color="auto" w:fill="auto"/>
            <w:noWrap/>
            <w:vAlign w:val="bottom"/>
            <w:hideMark/>
          </w:tcPr>
          <w:p w14:paraId="2D1CEEA0"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1.261</w:t>
            </w:r>
          </w:p>
        </w:tc>
        <w:tc>
          <w:tcPr>
            <w:tcW w:w="1379" w:type="dxa"/>
            <w:tcBorders>
              <w:top w:val="nil"/>
              <w:left w:val="nil"/>
              <w:bottom w:val="nil"/>
              <w:right w:val="nil"/>
            </w:tcBorders>
            <w:shd w:val="clear" w:color="auto" w:fill="auto"/>
            <w:noWrap/>
            <w:vAlign w:val="bottom"/>
            <w:hideMark/>
          </w:tcPr>
          <w:p w14:paraId="49FB44A5"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1.405</w:t>
            </w:r>
          </w:p>
        </w:tc>
        <w:tc>
          <w:tcPr>
            <w:tcW w:w="1520" w:type="dxa"/>
            <w:tcBorders>
              <w:top w:val="nil"/>
              <w:left w:val="nil"/>
              <w:bottom w:val="nil"/>
              <w:right w:val="nil"/>
            </w:tcBorders>
            <w:shd w:val="clear" w:color="auto" w:fill="auto"/>
            <w:noWrap/>
            <w:vAlign w:val="bottom"/>
            <w:hideMark/>
          </w:tcPr>
          <w:p w14:paraId="47854396"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1.249</w:t>
            </w:r>
          </w:p>
        </w:tc>
      </w:tr>
      <w:tr w:rsidR="002E66E8" w:rsidRPr="002E66E8" w14:paraId="35A36487" w14:textId="77777777" w:rsidTr="00523403">
        <w:trPr>
          <w:trHeight w:val="300"/>
        </w:trPr>
        <w:tc>
          <w:tcPr>
            <w:tcW w:w="3206" w:type="dxa"/>
            <w:tcBorders>
              <w:top w:val="nil"/>
              <w:left w:val="nil"/>
              <w:bottom w:val="nil"/>
              <w:right w:val="nil"/>
            </w:tcBorders>
            <w:shd w:val="clear" w:color="auto" w:fill="auto"/>
            <w:noWrap/>
            <w:vAlign w:val="bottom"/>
            <w:hideMark/>
          </w:tcPr>
          <w:p w14:paraId="3A496707" w14:textId="77777777" w:rsidR="002E66E8" w:rsidRPr="002E66E8" w:rsidRDefault="002E66E8" w:rsidP="002E66E8">
            <w:pPr>
              <w:jc w:val="right"/>
              <w:rPr>
                <w:rFonts w:ascii="Arial" w:eastAsia="Times New Roman" w:hAnsi="Arial" w:cs="Arial"/>
                <w:color w:val="000000"/>
                <w:sz w:val="20"/>
                <w:szCs w:val="20"/>
              </w:rPr>
            </w:pPr>
          </w:p>
        </w:tc>
        <w:tc>
          <w:tcPr>
            <w:tcW w:w="1564" w:type="dxa"/>
            <w:tcBorders>
              <w:top w:val="nil"/>
              <w:left w:val="nil"/>
              <w:bottom w:val="nil"/>
              <w:right w:val="nil"/>
            </w:tcBorders>
            <w:shd w:val="clear" w:color="auto" w:fill="auto"/>
            <w:vAlign w:val="bottom"/>
            <w:hideMark/>
          </w:tcPr>
          <w:p w14:paraId="2D025727" w14:textId="45FBA039" w:rsidR="002E66E8" w:rsidRPr="006A2777" w:rsidRDefault="004112DA" w:rsidP="002E66E8">
            <w:pPr>
              <w:rPr>
                <w:rFonts w:ascii="Arial" w:eastAsia="Times New Roman" w:hAnsi="Arial" w:cs="Arial"/>
                <w:color w:val="808080" w:themeColor="background1" w:themeShade="80"/>
                <w:sz w:val="20"/>
                <w:szCs w:val="20"/>
              </w:rPr>
            </w:pPr>
            <w:r w:rsidRPr="006A2777">
              <w:rPr>
                <w:rFonts w:ascii="Arial" w:eastAsia="Times New Roman" w:hAnsi="Arial" w:cs="Arial"/>
                <w:color w:val="808080" w:themeColor="background1" w:themeShade="80"/>
                <w:sz w:val="20"/>
                <w:szCs w:val="20"/>
              </w:rPr>
              <w:t>Enrolled</w:t>
            </w:r>
            <w:r w:rsidR="002E66E8" w:rsidRPr="006A2777">
              <w:rPr>
                <w:rFonts w:ascii="Arial" w:eastAsia="Times New Roman" w:hAnsi="Arial" w:cs="Arial"/>
                <w:color w:val="808080" w:themeColor="background1" w:themeShade="80"/>
                <w:sz w:val="20"/>
                <w:szCs w:val="20"/>
              </w:rPr>
              <w:t xml:space="preserve"> (%)</w:t>
            </w:r>
          </w:p>
        </w:tc>
        <w:tc>
          <w:tcPr>
            <w:tcW w:w="1520" w:type="dxa"/>
            <w:tcBorders>
              <w:top w:val="nil"/>
              <w:left w:val="nil"/>
              <w:bottom w:val="nil"/>
              <w:right w:val="nil"/>
            </w:tcBorders>
            <w:shd w:val="clear" w:color="auto" w:fill="auto"/>
            <w:noWrap/>
            <w:vAlign w:val="bottom"/>
            <w:hideMark/>
          </w:tcPr>
          <w:p w14:paraId="4DD64451" w14:textId="77777777" w:rsidR="002E66E8" w:rsidRPr="006A2777" w:rsidRDefault="002E66E8" w:rsidP="002E66E8">
            <w:pPr>
              <w:jc w:val="right"/>
              <w:rPr>
                <w:rFonts w:ascii="Arial" w:eastAsia="Times New Roman" w:hAnsi="Arial" w:cs="Arial"/>
                <w:color w:val="808080" w:themeColor="background1" w:themeShade="80"/>
                <w:sz w:val="20"/>
                <w:szCs w:val="20"/>
              </w:rPr>
            </w:pPr>
            <w:r w:rsidRPr="006A2777">
              <w:rPr>
                <w:rFonts w:ascii="Arial" w:eastAsia="Times New Roman" w:hAnsi="Arial" w:cs="Arial"/>
                <w:color w:val="808080" w:themeColor="background1" w:themeShade="80"/>
                <w:sz w:val="20"/>
                <w:szCs w:val="20"/>
              </w:rPr>
              <w:t>45.5%</w:t>
            </w:r>
          </w:p>
        </w:tc>
        <w:tc>
          <w:tcPr>
            <w:tcW w:w="1461" w:type="dxa"/>
            <w:tcBorders>
              <w:top w:val="nil"/>
              <w:left w:val="nil"/>
              <w:bottom w:val="nil"/>
              <w:right w:val="nil"/>
            </w:tcBorders>
            <w:shd w:val="clear" w:color="auto" w:fill="auto"/>
            <w:noWrap/>
            <w:vAlign w:val="bottom"/>
            <w:hideMark/>
          </w:tcPr>
          <w:p w14:paraId="3007A667" w14:textId="77777777" w:rsidR="002E66E8" w:rsidRPr="006A2777" w:rsidRDefault="002E66E8" w:rsidP="002E66E8">
            <w:pPr>
              <w:jc w:val="right"/>
              <w:rPr>
                <w:rFonts w:ascii="Arial" w:eastAsia="Times New Roman" w:hAnsi="Arial" w:cs="Arial"/>
                <w:color w:val="808080" w:themeColor="background1" w:themeShade="80"/>
                <w:sz w:val="20"/>
                <w:szCs w:val="20"/>
              </w:rPr>
            </w:pPr>
            <w:r w:rsidRPr="006A2777">
              <w:rPr>
                <w:rFonts w:ascii="Arial" w:eastAsia="Times New Roman" w:hAnsi="Arial" w:cs="Arial"/>
                <w:color w:val="808080" w:themeColor="background1" w:themeShade="80"/>
                <w:sz w:val="20"/>
                <w:szCs w:val="20"/>
              </w:rPr>
              <w:t>37.8%</w:t>
            </w:r>
          </w:p>
        </w:tc>
        <w:tc>
          <w:tcPr>
            <w:tcW w:w="1379" w:type="dxa"/>
            <w:tcBorders>
              <w:top w:val="nil"/>
              <w:left w:val="nil"/>
              <w:bottom w:val="nil"/>
              <w:right w:val="nil"/>
            </w:tcBorders>
            <w:shd w:val="clear" w:color="auto" w:fill="auto"/>
            <w:noWrap/>
            <w:vAlign w:val="bottom"/>
            <w:hideMark/>
          </w:tcPr>
          <w:p w14:paraId="30878221" w14:textId="77777777" w:rsidR="002E66E8" w:rsidRPr="006A2777" w:rsidRDefault="002E66E8" w:rsidP="002E66E8">
            <w:pPr>
              <w:jc w:val="right"/>
              <w:rPr>
                <w:rFonts w:ascii="Arial" w:eastAsia="Times New Roman" w:hAnsi="Arial" w:cs="Arial"/>
                <w:color w:val="808080" w:themeColor="background1" w:themeShade="80"/>
                <w:sz w:val="20"/>
                <w:szCs w:val="20"/>
              </w:rPr>
            </w:pPr>
            <w:r w:rsidRPr="006A2777">
              <w:rPr>
                <w:rFonts w:ascii="Arial" w:eastAsia="Times New Roman" w:hAnsi="Arial" w:cs="Arial"/>
                <w:color w:val="808080" w:themeColor="background1" w:themeShade="80"/>
                <w:sz w:val="20"/>
                <w:szCs w:val="20"/>
              </w:rPr>
              <w:t>20.6%</w:t>
            </w:r>
          </w:p>
        </w:tc>
        <w:tc>
          <w:tcPr>
            <w:tcW w:w="1520" w:type="dxa"/>
            <w:tcBorders>
              <w:top w:val="nil"/>
              <w:left w:val="nil"/>
              <w:bottom w:val="nil"/>
              <w:right w:val="nil"/>
            </w:tcBorders>
            <w:shd w:val="clear" w:color="auto" w:fill="auto"/>
            <w:noWrap/>
            <w:vAlign w:val="bottom"/>
            <w:hideMark/>
          </w:tcPr>
          <w:p w14:paraId="5997F51E" w14:textId="77777777" w:rsidR="002E66E8" w:rsidRPr="006A2777" w:rsidRDefault="002E66E8" w:rsidP="002E66E8">
            <w:pPr>
              <w:jc w:val="right"/>
              <w:rPr>
                <w:rFonts w:ascii="Arial" w:eastAsia="Times New Roman" w:hAnsi="Arial" w:cs="Arial"/>
                <w:color w:val="808080" w:themeColor="background1" w:themeShade="80"/>
                <w:sz w:val="20"/>
                <w:szCs w:val="20"/>
              </w:rPr>
            </w:pPr>
            <w:r w:rsidRPr="006A2777">
              <w:rPr>
                <w:rFonts w:ascii="Arial" w:eastAsia="Times New Roman" w:hAnsi="Arial" w:cs="Arial"/>
                <w:color w:val="808080" w:themeColor="background1" w:themeShade="80"/>
                <w:sz w:val="20"/>
                <w:szCs w:val="20"/>
              </w:rPr>
              <w:t>17.8%</w:t>
            </w:r>
          </w:p>
        </w:tc>
      </w:tr>
      <w:tr w:rsidR="002E66E8" w:rsidRPr="002E66E8" w14:paraId="055921D7" w14:textId="77777777" w:rsidTr="00E2484B">
        <w:trPr>
          <w:trHeight w:val="279"/>
        </w:trPr>
        <w:tc>
          <w:tcPr>
            <w:tcW w:w="3206" w:type="dxa"/>
            <w:tcBorders>
              <w:top w:val="nil"/>
              <w:left w:val="nil"/>
              <w:bottom w:val="nil"/>
              <w:right w:val="nil"/>
            </w:tcBorders>
            <w:shd w:val="clear" w:color="auto" w:fill="auto"/>
            <w:noWrap/>
            <w:vAlign w:val="bottom"/>
            <w:hideMark/>
          </w:tcPr>
          <w:p w14:paraId="585466B5" w14:textId="77777777" w:rsidR="002E66E8" w:rsidRPr="002E66E8" w:rsidRDefault="002E66E8" w:rsidP="002E66E8">
            <w:pPr>
              <w:jc w:val="right"/>
              <w:rPr>
                <w:rFonts w:ascii="Arial" w:eastAsia="Times New Roman" w:hAnsi="Arial" w:cs="Arial"/>
                <w:color w:val="000000"/>
                <w:sz w:val="20"/>
                <w:szCs w:val="20"/>
              </w:rPr>
            </w:pPr>
          </w:p>
        </w:tc>
        <w:tc>
          <w:tcPr>
            <w:tcW w:w="1564" w:type="dxa"/>
            <w:tcBorders>
              <w:top w:val="nil"/>
              <w:left w:val="nil"/>
              <w:bottom w:val="nil"/>
              <w:right w:val="nil"/>
            </w:tcBorders>
            <w:shd w:val="clear" w:color="auto" w:fill="auto"/>
            <w:vAlign w:val="bottom"/>
            <w:hideMark/>
          </w:tcPr>
          <w:p w14:paraId="38F51B86" w14:textId="77777777" w:rsidR="002E66E8" w:rsidRPr="002E66E8" w:rsidRDefault="002E66E8" w:rsidP="002E66E8">
            <w:pPr>
              <w:rPr>
                <w:rFonts w:ascii="Arial" w:eastAsia="Times New Roman" w:hAnsi="Arial" w:cs="Arial"/>
                <w:color w:val="000000"/>
                <w:sz w:val="20"/>
                <w:szCs w:val="20"/>
              </w:rPr>
            </w:pPr>
            <w:r w:rsidRPr="002E66E8">
              <w:rPr>
                <w:rFonts w:ascii="Arial" w:eastAsia="Times New Roman" w:hAnsi="Arial" w:cs="Arial"/>
                <w:color w:val="000000"/>
                <w:sz w:val="20"/>
                <w:szCs w:val="20"/>
              </w:rPr>
              <w:t>Repeat 1x (%)</w:t>
            </w:r>
          </w:p>
        </w:tc>
        <w:tc>
          <w:tcPr>
            <w:tcW w:w="1520" w:type="dxa"/>
            <w:tcBorders>
              <w:top w:val="nil"/>
              <w:left w:val="nil"/>
              <w:bottom w:val="nil"/>
              <w:right w:val="nil"/>
            </w:tcBorders>
            <w:shd w:val="clear" w:color="auto" w:fill="auto"/>
            <w:noWrap/>
            <w:vAlign w:val="bottom"/>
            <w:hideMark/>
          </w:tcPr>
          <w:p w14:paraId="2E2DC17E"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14.3%</w:t>
            </w:r>
          </w:p>
        </w:tc>
        <w:tc>
          <w:tcPr>
            <w:tcW w:w="1461" w:type="dxa"/>
            <w:tcBorders>
              <w:top w:val="nil"/>
              <w:left w:val="nil"/>
              <w:bottom w:val="nil"/>
              <w:right w:val="nil"/>
            </w:tcBorders>
            <w:shd w:val="clear" w:color="auto" w:fill="auto"/>
            <w:noWrap/>
            <w:vAlign w:val="bottom"/>
            <w:hideMark/>
          </w:tcPr>
          <w:p w14:paraId="2C64C223"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0.0%</w:t>
            </w:r>
          </w:p>
        </w:tc>
        <w:tc>
          <w:tcPr>
            <w:tcW w:w="1379" w:type="dxa"/>
            <w:tcBorders>
              <w:top w:val="nil"/>
              <w:left w:val="nil"/>
              <w:bottom w:val="nil"/>
              <w:right w:val="nil"/>
            </w:tcBorders>
            <w:shd w:val="clear" w:color="auto" w:fill="auto"/>
            <w:noWrap/>
            <w:vAlign w:val="bottom"/>
            <w:hideMark/>
          </w:tcPr>
          <w:p w14:paraId="30787782"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15.4%</w:t>
            </w:r>
          </w:p>
        </w:tc>
        <w:tc>
          <w:tcPr>
            <w:tcW w:w="1520" w:type="dxa"/>
            <w:tcBorders>
              <w:top w:val="nil"/>
              <w:left w:val="nil"/>
              <w:bottom w:val="nil"/>
              <w:right w:val="nil"/>
            </w:tcBorders>
            <w:shd w:val="clear" w:color="auto" w:fill="auto"/>
            <w:noWrap/>
            <w:vAlign w:val="bottom"/>
            <w:hideMark/>
          </w:tcPr>
          <w:p w14:paraId="188D71F2" w14:textId="77777777" w:rsidR="002E66E8" w:rsidRPr="002E66E8" w:rsidRDefault="002E66E8" w:rsidP="002E66E8">
            <w:pPr>
              <w:jc w:val="right"/>
              <w:rPr>
                <w:rFonts w:ascii="Arial" w:eastAsia="Times New Roman" w:hAnsi="Arial" w:cs="Arial"/>
                <w:color w:val="000000"/>
                <w:sz w:val="20"/>
                <w:szCs w:val="20"/>
                <w:u w:val="single"/>
              </w:rPr>
            </w:pPr>
            <w:r w:rsidRPr="002E66E8">
              <w:rPr>
                <w:rFonts w:ascii="Arial" w:eastAsia="Times New Roman" w:hAnsi="Arial" w:cs="Arial"/>
                <w:color w:val="000000"/>
                <w:sz w:val="20"/>
                <w:szCs w:val="20"/>
                <w:u w:val="single"/>
              </w:rPr>
              <w:t>38.1%</w:t>
            </w:r>
          </w:p>
        </w:tc>
      </w:tr>
      <w:tr w:rsidR="002E66E8" w:rsidRPr="002E66E8" w14:paraId="33A8DC64" w14:textId="77777777" w:rsidTr="00523403">
        <w:trPr>
          <w:trHeight w:val="396"/>
        </w:trPr>
        <w:tc>
          <w:tcPr>
            <w:tcW w:w="3206" w:type="dxa"/>
            <w:tcBorders>
              <w:top w:val="nil"/>
              <w:left w:val="nil"/>
              <w:bottom w:val="nil"/>
              <w:right w:val="nil"/>
            </w:tcBorders>
            <w:shd w:val="clear" w:color="auto" w:fill="auto"/>
            <w:noWrap/>
            <w:vAlign w:val="bottom"/>
            <w:hideMark/>
          </w:tcPr>
          <w:p w14:paraId="4773EF2D" w14:textId="77777777" w:rsidR="002E66E8" w:rsidRPr="002E66E8" w:rsidRDefault="002E66E8" w:rsidP="002E66E8">
            <w:pPr>
              <w:jc w:val="right"/>
              <w:rPr>
                <w:rFonts w:ascii="Arial" w:eastAsia="Times New Roman" w:hAnsi="Arial" w:cs="Arial"/>
                <w:b/>
                <w:bCs/>
                <w:color w:val="000000"/>
                <w:sz w:val="20"/>
                <w:szCs w:val="20"/>
              </w:rPr>
            </w:pPr>
            <w:r w:rsidRPr="002E66E8">
              <w:rPr>
                <w:rFonts w:ascii="Arial" w:eastAsia="Times New Roman" w:hAnsi="Arial" w:cs="Arial"/>
                <w:b/>
                <w:bCs/>
                <w:color w:val="000000"/>
                <w:sz w:val="20"/>
                <w:szCs w:val="20"/>
              </w:rPr>
              <w:t>BIOL 121</w:t>
            </w:r>
          </w:p>
        </w:tc>
        <w:tc>
          <w:tcPr>
            <w:tcW w:w="1564" w:type="dxa"/>
            <w:tcBorders>
              <w:top w:val="nil"/>
              <w:left w:val="nil"/>
              <w:bottom w:val="nil"/>
              <w:right w:val="nil"/>
            </w:tcBorders>
            <w:shd w:val="clear" w:color="auto" w:fill="auto"/>
            <w:noWrap/>
            <w:vAlign w:val="bottom"/>
            <w:hideMark/>
          </w:tcPr>
          <w:p w14:paraId="45AB626C" w14:textId="27DB8424" w:rsidR="002E66E8" w:rsidRPr="002E66E8" w:rsidRDefault="002E66E8" w:rsidP="002E66E8">
            <w:pPr>
              <w:rPr>
                <w:rFonts w:ascii="Arial" w:eastAsia="Times New Roman" w:hAnsi="Arial" w:cs="Arial"/>
                <w:color w:val="000000"/>
                <w:sz w:val="20"/>
                <w:szCs w:val="20"/>
              </w:rPr>
            </w:pPr>
            <w:r w:rsidRPr="002E66E8">
              <w:rPr>
                <w:rFonts w:ascii="Arial" w:eastAsia="Times New Roman" w:hAnsi="Arial" w:cs="Arial"/>
                <w:color w:val="000000"/>
                <w:sz w:val="20"/>
                <w:szCs w:val="20"/>
              </w:rPr>
              <w:t>Mean</w:t>
            </w:r>
            <w:r>
              <w:rPr>
                <w:rFonts w:ascii="Arial" w:eastAsia="Times New Roman" w:hAnsi="Arial" w:cs="Arial"/>
                <w:color w:val="000000"/>
                <w:sz w:val="20"/>
                <w:szCs w:val="20"/>
              </w:rPr>
              <w:t xml:space="preserve"> Grade</w:t>
            </w:r>
          </w:p>
        </w:tc>
        <w:tc>
          <w:tcPr>
            <w:tcW w:w="1520" w:type="dxa"/>
            <w:tcBorders>
              <w:top w:val="nil"/>
              <w:left w:val="nil"/>
              <w:bottom w:val="nil"/>
              <w:right w:val="nil"/>
            </w:tcBorders>
            <w:shd w:val="clear" w:color="auto" w:fill="auto"/>
            <w:noWrap/>
            <w:vAlign w:val="bottom"/>
            <w:hideMark/>
          </w:tcPr>
          <w:p w14:paraId="5AEB913D" w14:textId="77777777" w:rsidR="002E66E8" w:rsidRPr="002E66E8" w:rsidRDefault="002E66E8" w:rsidP="002E66E8">
            <w:pPr>
              <w:jc w:val="right"/>
              <w:rPr>
                <w:rFonts w:ascii="Arial" w:eastAsia="Times New Roman" w:hAnsi="Arial" w:cs="Arial"/>
                <w:b/>
                <w:bCs/>
                <w:color w:val="000000"/>
                <w:sz w:val="20"/>
                <w:szCs w:val="20"/>
              </w:rPr>
            </w:pPr>
            <w:r w:rsidRPr="002E66E8">
              <w:rPr>
                <w:rFonts w:ascii="Arial" w:eastAsia="Times New Roman" w:hAnsi="Arial" w:cs="Arial"/>
                <w:b/>
                <w:bCs/>
                <w:color w:val="000000"/>
                <w:sz w:val="20"/>
                <w:szCs w:val="20"/>
              </w:rPr>
              <w:t>2.878</w:t>
            </w:r>
          </w:p>
        </w:tc>
        <w:tc>
          <w:tcPr>
            <w:tcW w:w="1461" w:type="dxa"/>
            <w:tcBorders>
              <w:top w:val="nil"/>
              <w:left w:val="nil"/>
              <w:bottom w:val="nil"/>
              <w:right w:val="nil"/>
            </w:tcBorders>
            <w:shd w:val="clear" w:color="auto" w:fill="auto"/>
            <w:noWrap/>
            <w:vAlign w:val="bottom"/>
            <w:hideMark/>
          </w:tcPr>
          <w:p w14:paraId="1A2FC05B" w14:textId="77777777" w:rsidR="002E66E8" w:rsidRPr="002E66E8" w:rsidRDefault="002E66E8" w:rsidP="002E66E8">
            <w:pPr>
              <w:jc w:val="right"/>
              <w:rPr>
                <w:rFonts w:ascii="Arial" w:eastAsia="Times New Roman" w:hAnsi="Arial" w:cs="Arial"/>
                <w:b/>
                <w:bCs/>
                <w:color w:val="000000"/>
                <w:sz w:val="20"/>
                <w:szCs w:val="20"/>
              </w:rPr>
            </w:pPr>
            <w:r w:rsidRPr="002E66E8">
              <w:rPr>
                <w:rFonts w:ascii="Arial" w:eastAsia="Times New Roman" w:hAnsi="Arial" w:cs="Arial"/>
                <w:b/>
                <w:bCs/>
                <w:color w:val="000000"/>
                <w:sz w:val="20"/>
                <w:szCs w:val="20"/>
              </w:rPr>
              <w:t>2.420</w:t>
            </w:r>
          </w:p>
        </w:tc>
        <w:tc>
          <w:tcPr>
            <w:tcW w:w="1379" w:type="dxa"/>
            <w:tcBorders>
              <w:top w:val="nil"/>
              <w:left w:val="nil"/>
              <w:bottom w:val="nil"/>
              <w:right w:val="nil"/>
            </w:tcBorders>
            <w:shd w:val="clear" w:color="auto" w:fill="auto"/>
            <w:noWrap/>
            <w:vAlign w:val="bottom"/>
            <w:hideMark/>
          </w:tcPr>
          <w:p w14:paraId="34F32BD1" w14:textId="77777777" w:rsidR="002E66E8" w:rsidRPr="002E66E8" w:rsidRDefault="002E66E8" w:rsidP="002E66E8">
            <w:pPr>
              <w:jc w:val="right"/>
              <w:rPr>
                <w:rFonts w:ascii="Arial" w:eastAsia="Times New Roman" w:hAnsi="Arial" w:cs="Arial"/>
                <w:b/>
                <w:bCs/>
                <w:color w:val="000000"/>
                <w:sz w:val="20"/>
                <w:szCs w:val="20"/>
              </w:rPr>
            </w:pPr>
            <w:r w:rsidRPr="002E66E8">
              <w:rPr>
                <w:rFonts w:ascii="Arial" w:eastAsia="Times New Roman" w:hAnsi="Arial" w:cs="Arial"/>
                <w:b/>
                <w:bCs/>
                <w:color w:val="000000"/>
                <w:sz w:val="20"/>
                <w:szCs w:val="20"/>
              </w:rPr>
              <w:t>1.800</w:t>
            </w:r>
          </w:p>
        </w:tc>
        <w:tc>
          <w:tcPr>
            <w:tcW w:w="1520" w:type="dxa"/>
            <w:tcBorders>
              <w:top w:val="nil"/>
              <w:left w:val="nil"/>
              <w:bottom w:val="nil"/>
              <w:right w:val="nil"/>
            </w:tcBorders>
            <w:shd w:val="clear" w:color="auto" w:fill="auto"/>
            <w:noWrap/>
            <w:vAlign w:val="bottom"/>
            <w:hideMark/>
          </w:tcPr>
          <w:p w14:paraId="6FE4B2B6" w14:textId="77777777" w:rsidR="002E66E8" w:rsidRPr="002E66E8" w:rsidRDefault="002E66E8" w:rsidP="002E66E8">
            <w:pPr>
              <w:jc w:val="right"/>
              <w:rPr>
                <w:rFonts w:ascii="Arial" w:eastAsia="Times New Roman" w:hAnsi="Arial" w:cs="Arial"/>
                <w:b/>
                <w:bCs/>
                <w:color w:val="000000"/>
                <w:sz w:val="20"/>
                <w:szCs w:val="20"/>
              </w:rPr>
            </w:pPr>
            <w:r w:rsidRPr="002E66E8">
              <w:rPr>
                <w:rFonts w:ascii="Arial" w:eastAsia="Times New Roman" w:hAnsi="Arial" w:cs="Arial"/>
                <w:b/>
                <w:bCs/>
                <w:color w:val="000000"/>
                <w:sz w:val="20"/>
                <w:szCs w:val="20"/>
              </w:rPr>
              <w:t>1.465</w:t>
            </w:r>
          </w:p>
        </w:tc>
      </w:tr>
      <w:tr w:rsidR="002E66E8" w:rsidRPr="002E66E8" w14:paraId="040C94F3" w14:textId="77777777" w:rsidTr="00523403">
        <w:trPr>
          <w:trHeight w:val="153"/>
        </w:trPr>
        <w:tc>
          <w:tcPr>
            <w:tcW w:w="3206" w:type="dxa"/>
            <w:tcBorders>
              <w:top w:val="nil"/>
              <w:left w:val="nil"/>
              <w:bottom w:val="nil"/>
              <w:right w:val="nil"/>
            </w:tcBorders>
            <w:shd w:val="clear" w:color="auto" w:fill="auto"/>
            <w:noWrap/>
            <w:vAlign w:val="bottom"/>
            <w:hideMark/>
          </w:tcPr>
          <w:p w14:paraId="701BADEF" w14:textId="77777777" w:rsidR="002E66E8" w:rsidRPr="002E66E8" w:rsidRDefault="002E66E8" w:rsidP="002E66E8">
            <w:pPr>
              <w:jc w:val="right"/>
              <w:rPr>
                <w:rFonts w:ascii="Arial" w:eastAsia="Times New Roman" w:hAnsi="Arial" w:cs="Arial"/>
                <w:color w:val="000000"/>
                <w:sz w:val="20"/>
                <w:szCs w:val="20"/>
              </w:rPr>
            </w:pPr>
          </w:p>
        </w:tc>
        <w:tc>
          <w:tcPr>
            <w:tcW w:w="1564" w:type="dxa"/>
            <w:tcBorders>
              <w:top w:val="nil"/>
              <w:left w:val="nil"/>
              <w:bottom w:val="nil"/>
              <w:right w:val="nil"/>
            </w:tcBorders>
            <w:shd w:val="clear" w:color="auto" w:fill="auto"/>
            <w:noWrap/>
            <w:vAlign w:val="bottom"/>
            <w:hideMark/>
          </w:tcPr>
          <w:p w14:paraId="70ECA035" w14:textId="77777777" w:rsidR="002E66E8" w:rsidRPr="002E66E8" w:rsidRDefault="002E66E8" w:rsidP="002E66E8">
            <w:pPr>
              <w:rPr>
                <w:rFonts w:ascii="Arial" w:eastAsia="Times New Roman" w:hAnsi="Arial" w:cs="Arial"/>
                <w:color w:val="000000"/>
                <w:sz w:val="20"/>
                <w:szCs w:val="20"/>
              </w:rPr>
            </w:pPr>
            <w:r w:rsidRPr="002E66E8">
              <w:rPr>
                <w:rFonts w:ascii="Arial" w:eastAsia="Times New Roman" w:hAnsi="Arial" w:cs="Arial"/>
                <w:color w:val="000000"/>
                <w:sz w:val="20"/>
                <w:szCs w:val="20"/>
              </w:rPr>
              <w:t>SD</w:t>
            </w:r>
          </w:p>
        </w:tc>
        <w:tc>
          <w:tcPr>
            <w:tcW w:w="1520" w:type="dxa"/>
            <w:tcBorders>
              <w:top w:val="nil"/>
              <w:left w:val="nil"/>
              <w:bottom w:val="nil"/>
              <w:right w:val="nil"/>
            </w:tcBorders>
            <w:shd w:val="clear" w:color="auto" w:fill="auto"/>
            <w:noWrap/>
            <w:vAlign w:val="bottom"/>
            <w:hideMark/>
          </w:tcPr>
          <w:p w14:paraId="40CB1128"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0.781</w:t>
            </w:r>
          </w:p>
        </w:tc>
        <w:tc>
          <w:tcPr>
            <w:tcW w:w="1461" w:type="dxa"/>
            <w:tcBorders>
              <w:top w:val="nil"/>
              <w:left w:val="nil"/>
              <w:bottom w:val="nil"/>
              <w:right w:val="nil"/>
            </w:tcBorders>
            <w:shd w:val="clear" w:color="auto" w:fill="auto"/>
            <w:noWrap/>
            <w:vAlign w:val="bottom"/>
            <w:hideMark/>
          </w:tcPr>
          <w:p w14:paraId="495E07C5"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0.952</w:t>
            </w:r>
          </w:p>
        </w:tc>
        <w:tc>
          <w:tcPr>
            <w:tcW w:w="1379" w:type="dxa"/>
            <w:tcBorders>
              <w:top w:val="nil"/>
              <w:left w:val="nil"/>
              <w:bottom w:val="nil"/>
              <w:right w:val="nil"/>
            </w:tcBorders>
            <w:shd w:val="clear" w:color="auto" w:fill="auto"/>
            <w:noWrap/>
            <w:vAlign w:val="bottom"/>
            <w:hideMark/>
          </w:tcPr>
          <w:p w14:paraId="375CDB0C"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1.027</w:t>
            </w:r>
          </w:p>
        </w:tc>
        <w:tc>
          <w:tcPr>
            <w:tcW w:w="1520" w:type="dxa"/>
            <w:tcBorders>
              <w:top w:val="nil"/>
              <w:left w:val="nil"/>
              <w:bottom w:val="nil"/>
              <w:right w:val="nil"/>
            </w:tcBorders>
            <w:shd w:val="clear" w:color="auto" w:fill="auto"/>
            <w:noWrap/>
            <w:vAlign w:val="bottom"/>
            <w:hideMark/>
          </w:tcPr>
          <w:p w14:paraId="004C23F8"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1.126</w:t>
            </w:r>
          </w:p>
        </w:tc>
      </w:tr>
      <w:tr w:rsidR="002E66E8" w:rsidRPr="002E66E8" w14:paraId="5BC60315" w14:textId="77777777" w:rsidTr="00523403">
        <w:trPr>
          <w:trHeight w:val="300"/>
        </w:trPr>
        <w:tc>
          <w:tcPr>
            <w:tcW w:w="3206" w:type="dxa"/>
            <w:tcBorders>
              <w:top w:val="nil"/>
              <w:left w:val="nil"/>
              <w:bottom w:val="nil"/>
              <w:right w:val="nil"/>
            </w:tcBorders>
            <w:shd w:val="clear" w:color="auto" w:fill="auto"/>
            <w:noWrap/>
            <w:vAlign w:val="bottom"/>
            <w:hideMark/>
          </w:tcPr>
          <w:p w14:paraId="71BAD610" w14:textId="77777777" w:rsidR="002E66E8" w:rsidRPr="002E66E8" w:rsidRDefault="002E66E8" w:rsidP="002E66E8">
            <w:pPr>
              <w:jc w:val="right"/>
              <w:rPr>
                <w:rFonts w:ascii="Arial" w:eastAsia="Times New Roman" w:hAnsi="Arial" w:cs="Arial"/>
                <w:color w:val="000000"/>
                <w:sz w:val="20"/>
                <w:szCs w:val="20"/>
              </w:rPr>
            </w:pPr>
          </w:p>
        </w:tc>
        <w:tc>
          <w:tcPr>
            <w:tcW w:w="1564" w:type="dxa"/>
            <w:tcBorders>
              <w:top w:val="nil"/>
              <w:left w:val="nil"/>
              <w:bottom w:val="nil"/>
              <w:right w:val="nil"/>
            </w:tcBorders>
            <w:shd w:val="clear" w:color="auto" w:fill="auto"/>
            <w:vAlign w:val="bottom"/>
            <w:hideMark/>
          </w:tcPr>
          <w:p w14:paraId="27B31D55" w14:textId="370B7738" w:rsidR="002E66E8" w:rsidRPr="006A2777" w:rsidRDefault="004112DA" w:rsidP="002E66E8">
            <w:pPr>
              <w:rPr>
                <w:rFonts w:ascii="Arial" w:eastAsia="Times New Roman" w:hAnsi="Arial" w:cs="Arial"/>
                <w:color w:val="808080" w:themeColor="background1" w:themeShade="80"/>
                <w:sz w:val="20"/>
                <w:szCs w:val="20"/>
              </w:rPr>
            </w:pPr>
            <w:r w:rsidRPr="006A2777">
              <w:rPr>
                <w:rFonts w:ascii="Arial" w:eastAsia="Times New Roman" w:hAnsi="Arial" w:cs="Arial"/>
                <w:color w:val="808080" w:themeColor="background1" w:themeShade="80"/>
                <w:sz w:val="20"/>
                <w:szCs w:val="20"/>
              </w:rPr>
              <w:t xml:space="preserve">Enrolled </w:t>
            </w:r>
            <w:r w:rsidR="002E66E8" w:rsidRPr="006A2777">
              <w:rPr>
                <w:rFonts w:ascii="Arial" w:eastAsia="Times New Roman" w:hAnsi="Arial" w:cs="Arial"/>
                <w:color w:val="808080" w:themeColor="background1" w:themeShade="80"/>
                <w:sz w:val="20"/>
                <w:szCs w:val="20"/>
              </w:rPr>
              <w:t>(%)</w:t>
            </w:r>
          </w:p>
        </w:tc>
        <w:tc>
          <w:tcPr>
            <w:tcW w:w="1520" w:type="dxa"/>
            <w:tcBorders>
              <w:top w:val="nil"/>
              <w:left w:val="nil"/>
              <w:bottom w:val="nil"/>
              <w:right w:val="nil"/>
            </w:tcBorders>
            <w:shd w:val="clear" w:color="auto" w:fill="auto"/>
            <w:noWrap/>
            <w:vAlign w:val="bottom"/>
            <w:hideMark/>
          </w:tcPr>
          <w:p w14:paraId="1D7920C5" w14:textId="77777777" w:rsidR="002E66E8" w:rsidRPr="006A2777" w:rsidRDefault="002E66E8" w:rsidP="002E66E8">
            <w:pPr>
              <w:jc w:val="right"/>
              <w:rPr>
                <w:rFonts w:ascii="Arial" w:eastAsia="Times New Roman" w:hAnsi="Arial" w:cs="Arial"/>
                <w:color w:val="808080" w:themeColor="background1" w:themeShade="80"/>
                <w:sz w:val="20"/>
                <w:szCs w:val="20"/>
              </w:rPr>
            </w:pPr>
            <w:r w:rsidRPr="006A2777">
              <w:rPr>
                <w:rFonts w:ascii="Arial" w:eastAsia="Times New Roman" w:hAnsi="Arial" w:cs="Arial"/>
                <w:color w:val="808080" w:themeColor="background1" w:themeShade="80"/>
                <w:sz w:val="20"/>
                <w:szCs w:val="20"/>
              </w:rPr>
              <w:t>41.6%</w:t>
            </w:r>
          </w:p>
        </w:tc>
        <w:tc>
          <w:tcPr>
            <w:tcW w:w="1461" w:type="dxa"/>
            <w:tcBorders>
              <w:top w:val="nil"/>
              <w:left w:val="nil"/>
              <w:bottom w:val="nil"/>
              <w:right w:val="nil"/>
            </w:tcBorders>
            <w:shd w:val="clear" w:color="auto" w:fill="auto"/>
            <w:noWrap/>
            <w:vAlign w:val="bottom"/>
            <w:hideMark/>
          </w:tcPr>
          <w:p w14:paraId="4AEAE5B4" w14:textId="77777777" w:rsidR="002E66E8" w:rsidRPr="006A2777" w:rsidRDefault="002E66E8" w:rsidP="002E66E8">
            <w:pPr>
              <w:jc w:val="right"/>
              <w:rPr>
                <w:rFonts w:ascii="Arial" w:eastAsia="Times New Roman" w:hAnsi="Arial" w:cs="Arial"/>
                <w:color w:val="808080" w:themeColor="background1" w:themeShade="80"/>
                <w:sz w:val="20"/>
                <w:szCs w:val="20"/>
              </w:rPr>
            </w:pPr>
            <w:r w:rsidRPr="006A2777">
              <w:rPr>
                <w:rFonts w:ascii="Arial" w:eastAsia="Times New Roman" w:hAnsi="Arial" w:cs="Arial"/>
                <w:color w:val="808080" w:themeColor="background1" w:themeShade="80"/>
                <w:sz w:val="20"/>
                <w:szCs w:val="20"/>
              </w:rPr>
              <w:t>47.2%</w:t>
            </w:r>
          </w:p>
        </w:tc>
        <w:tc>
          <w:tcPr>
            <w:tcW w:w="1379" w:type="dxa"/>
            <w:tcBorders>
              <w:top w:val="nil"/>
              <w:left w:val="nil"/>
              <w:bottom w:val="nil"/>
              <w:right w:val="nil"/>
            </w:tcBorders>
            <w:shd w:val="clear" w:color="auto" w:fill="auto"/>
            <w:noWrap/>
            <w:vAlign w:val="bottom"/>
            <w:hideMark/>
          </w:tcPr>
          <w:p w14:paraId="307B16D0" w14:textId="77777777" w:rsidR="002E66E8" w:rsidRPr="006A2777" w:rsidRDefault="002E66E8" w:rsidP="002E66E8">
            <w:pPr>
              <w:jc w:val="right"/>
              <w:rPr>
                <w:rFonts w:ascii="Arial" w:eastAsia="Times New Roman" w:hAnsi="Arial" w:cs="Arial"/>
                <w:color w:val="808080" w:themeColor="background1" w:themeShade="80"/>
                <w:sz w:val="20"/>
                <w:szCs w:val="20"/>
              </w:rPr>
            </w:pPr>
            <w:r w:rsidRPr="006A2777">
              <w:rPr>
                <w:rFonts w:ascii="Arial" w:eastAsia="Times New Roman" w:hAnsi="Arial" w:cs="Arial"/>
                <w:color w:val="808080" w:themeColor="background1" w:themeShade="80"/>
                <w:sz w:val="20"/>
                <w:szCs w:val="20"/>
              </w:rPr>
              <w:t>55.6%</w:t>
            </w:r>
          </w:p>
        </w:tc>
        <w:tc>
          <w:tcPr>
            <w:tcW w:w="1520" w:type="dxa"/>
            <w:tcBorders>
              <w:top w:val="nil"/>
              <w:left w:val="nil"/>
              <w:bottom w:val="nil"/>
              <w:right w:val="nil"/>
            </w:tcBorders>
            <w:shd w:val="clear" w:color="auto" w:fill="auto"/>
            <w:noWrap/>
            <w:vAlign w:val="bottom"/>
            <w:hideMark/>
          </w:tcPr>
          <w:p w14:paraId="7D26FD07" w14:textId="77777777" w:rsidR="002E66E8" w:rsidRPr="006A2777" w:rsidRDefault="002E66E8" w:rsidP="002E66E8">
            <w:pPr>
              <w:jc w:val="right"/>
              <w:rPr>
                <w:rFonts w:ascii="Arial" w:eastAsia="Times New Roman" w:hAnsi="Arial" w:cs="Arial"/>
                <w:color w:val="808080" w:themeColor="background1" w:themeShade="80"/>
                <w:sz w:val="20"/>
                <w:szCs w:val="20"/>
              </w:rPr>
            </w:pPr>
            <w:r w:rsidRPr="006A2777">
              <w:rPr>
                <w:rFonts w:ascii="Arial" w:eastAsia="Times New Roman" w:hAnsi="Arial" w:cs="Arial"/>
                <w:color w:val="808080" w:themeColor="background1" w:themeShade="80"/>
                <w:sz w:val="20"/>
                <w:szCs w:val="20"/>
              </w:rPr>
              <w:t>41.5%</w:t>
            </w:r>
          </w:p>
        </w:tc>
      </w:tr>
      <w:tr w:rsidR="002E66E8" w:rsidRPr="002E66E8" w14:paraId="1DF0BBD7" w14:textId="77777777" w:rsidTr="00523403">
        <w:trPr>
          <w:trHeight w:val="288"/>
        </w:trPr>
        <w:tc>
          <w:tcPr>
            <w:tcW w:w="3206" w:type="dxa"/>
            <w:tcBorders>
              <w:top w:val="nil"/>
              <w:left w:val="nil"/>
              <w:bottom w:val="nil"/>
              <w:right w:val="nil"/>
            </w:tcBorders>
            <w:shd w:val="clear" w:color="auto" w:fill="auto"/>
            <w:noWrap/>
            <w:vAlign w:val="bottom"/>
            <w:hideMark/>
          </w:tcPr>
          <w:p w14:paraId="56711B1D" w14:textId="77777777" w:rsidR="002E66E8" w:rsidRPr="002E66E8" w:rsidRDefault="002E66E8" w:rsidP="002E66E8">
            <w:pPr>
              <w:jc w:val="right"/>
              <w:rPr>
                <w:rFonts w:ascii="Arial" w:eastAsia="Times New Roman" w:hAnsi="Arial" w:cs="Arial"/>
                <w:color w:val="000000"/>
                <w:sz w:val="20"/>
                <w:szCs w:val="20"/>
              </w:rPr>
            </w:pPr>
          </w:p>
        </w:tc>
        <w:tc>
          <w:tcPr>
            <w:tcW w:w="1564" w:type="dxa"/>
            <w:tcBorders>
              <w:top w:val="nil"/>
              <w:left w:val="nil"/>
              <w:bottom w:val="nil"/>
              <w:right w:val="nil"/>
            </w:tcBorders>
            <w:shd w:val="clear" w:color="auto" w:fill="auto"/>
            <w:vAlign w:val="bottom"/>
            <w:hideMark/>
          </w:tcPr>
          <w:p w14:paraId="4C2A033F" w14:textId="77777777" w:rsidR="002E66E8" w:rsidRPr="002E66E8" w:rsidRDefault="002E66E8" w:rsidP="002E66E8">
            <w:pPr>
              <w:rPr>
                <w:rFonts w:ascii="Arial" w:eastAsia="Times New Roman" w:hAnsi="Arial" w:cs="Arial"/>
                <w:color w:val="000000"/>
                <w:sz w:val="20"/>
                <w:szCs w:val="20"/>
              </w:rPr>
            </w:pPr>
            <w:r w:rsidRPr="002E66E8">
              <w:rPr>
                <w:rFonts w:ascii="Arial" w:eastAsia="Times New Roman" w:hAnsi="Arial" w:cs="Arial"/>
                <w:color w:val="000000"/>
                <w:sz w:val="20"/>
                <w:szCs w:val="20"/>
              </w:rPr>
              <w:t>Repeat 1x (%)</w:t>
            </w:r>
          </w:p>
        </w:tc>
        <w:tc>
          <w:tcPr>
            <w:tcW w:w="1520" w:type="dxa"/>
            <w:tcBorders>
              <w:top w:val="nil"/>
              <w:left w:val="nil"/>
              <w:bottom w:val="nil"/>
              <w:right w:val="nil"/>
            </w:tcBorders>
            <w:shd w:val="clear" w:color="auto" w:fill="auto"/>
            <w:noWrap/>
            <w:vAlign w:val="bottom"/>
            <w:hideMark/>
          </w:tcPr>
          <w:p w14:paraId="02CB6E51"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9.4%</w:t>
            </w:r>
          </w:p>
        </w:tc>
        <w:tc>
          <w:tcPr>
            <w:tcW w:w="1461" w:type="dxa"/>
            <w:tcBorders>
              <w:top w:val="nil"/>
              <w:left w:val="nil"/>
              <w:bottom w:val="nil"/>
              <w:right w:val="nil"/>
            </w:tcBorders>
            <w:shd w:val="clear" w:color="auto" w:fill="auto"/>
            <w:noWrap/>
            <w:vAlign w:val="bottom"/>
            <w:hideMark/>
          </w:tcPr>
          <w:p w14:paraId="5153D884" w14:textId="77777777" w:rsidR="002E66E8" w:rsidRPr="002E66E8" w:rsidRDefault="002E66E8" w:rsidP="002E66E8">
            <w:pPr>
              <w:jc w:val="right"/>
              <w:rPr>
                <w:rFonts w:ascii="Arial" w:eastAsia="Times New Roman" w:hAnsi="Arial" w:cs="Arial"/>
                <w:color w:val="000000"/>
                <w:sz w:val="20"/>
                <w:szCs w:val="20"/>
                <w:u w:val="single"/>
              </w:rPr>
            </w:pPr>
            <w:r w:rsidRPr="002E66E8">
              <w:rPr>
                <w:rFonts w:ascii="Arial" w:eastAsia="Times New Roman" w:hAnsi="Arial" w:cs="Arial"/>
                <w:color w:val="000000"/>
                <w:sz w:val="20"/>
                <w:szCs w:val="20"/>
                <w:u w:val="single"/>
              </w:rPr>
              <w:t>23.8%</w:t>
            </w:r>
          </w:p>
        </w:tc>
        <w:tc>
          <w:tcPr>
            <w:tcW w:w="1379" w:type="dxa"/>
            <w:tcBorders>
              <w:top w:val="nil"/>
              <w:left w:val="nil"/>
              <w:bottom w:val="nil"/>
              <w:right w:val="nil"/>
            </w:tcBorders>
            <w:shd w:val="clear" w:color="auto" w:fill="auto"/>
            <w:noWrap/>
            <w:vAlign w:val="bottom"/>
            <w:hideMark/>
          </w:tcPr>
          <w:p w14:paraId="18A6178D" w14:textId="77777777" w:rsidR="002E66E8" w:rsidRPr="002E66E8" w:rsidRDefault="002E66E8" w:rsidP="002E66E8">
            <w:pPr>
              <w:jc w:val="right"/>
              <w:rPr>
                <w:rFonts w:ascii="Arial" w:eastAsia="Times New Roman" w:hAnsi="Arial" w:cs="Arial"/>
                <w:color w:val="000000"/>
                <w:sz w:val="20"/>
                <w:szCs w:val="20"/>
                <w:u w:val="single"/>
              </w:rPr>
            </w:pPr>
            <w:r w:rsidRPr="002E66E8">
              <w:rPr>
                <w:rFonts w:ascii="Arial" w:eastAsia="Times New Roman" w:hAnsi="Arial" w:cs="Arial"/>
                <w:color w:val="000000"/>
                <w:sz w:val="20"/>
                <w:szCs w:val="20"/>
                <w:u w:val="single"/>
              </w:rPr>
              <w:t>37.1%</w:t>
            </w:r>
          </w:p>
        </w:tc>
        <w:tc>
          <w:tcPr>
            <w:tcW w:w="1520" w:type="dxa"/>
            <w:tcBorders>
              <w:top w:val="nil"/>
              <w:left w:val="nil"/>
              <w:bottom w:val="nil"/>
              <w:right w:val="nil"/>
            </w:tcBorders>
            <w:shd w:val="clear" w:color="auto" w:fill="auto"/>
            <w:noWrap/>
            <w:vAlign w:val="bottom"/>
            <w:hideMark/>
          </w:tcPr>
          <w:p w14:paraId="36E22D4D" w14:textId="77777777" w:rsidR="002E66E8" w:rsidRPr="002E66E8" w:rsidRDefault="002E66E8" w:rsidP="002E66E8">
            <w:pPr>
              <w:jc w:val="right"/>
              <w:rPr>
                <w:rFonts w:ascii="Arial" w:eastAsia="Times New Roman" w:hAnsi="Arial" w:cs="Arial"/>
                <w:color w:val="000000"/>
                <w:sz w:val="20"/>
                <w:szCs w:val="20"/>
                <w:u w:val="single"/>
              </w:rPr>
            </w:pPr>
            <w:r w:rsidRPr="002E66E8">
              <w:rPr>
                <w:rFonts w:ascii="Arial" w:eastAsia="Times New Roman" w:hAnsi="Arial" w:cs="Arial"/>
                <w:color w:val="000000"/>
                <w:sz w:val="20"/>
                <w:szCs w:val="20"/>
                <w:u w:val="single"/>
              </w:rPr>
              <w:t>26.5%</w:t>
            </w:r>
          </w:p>
        </w:tc>
      </w:tr>
      <w:tr w:rsidR="002E66E8" w:rsidRPr="002E66E8" w14:paraId="01281279" w14:textId="77777777" w:rsidTr="00523403">
        <w:trPr>
          <w:trHeight w:val="441"/>
        </w:trPr>
        <w:tc>
          <w:tcPr>
            <w:tcW w:w="3206" w:type="dxa"/>
            <w:tcBorders>
              <w:top w:val="nil"/>
              <w:left w:val="nil"/>
              <w:bottom w:val="nil"/>
              <w:right w:val="nil"/>
            </w:tcBorders>
            <w:shd w:val="clear" w:color="auto" w:fill="auto"/>
            <w:noWrap/>
            <w:vAlign w:val="bottom"/>
            <w:hideMark/>
          </w:tcPr>
          <w:p w14:paraId="3762EAEB" w14:textId="77777777" w:rsidR="002E66E8" w:rsidRPr="002E66E8" w:rsidRDefault="002E66E8" w:rsidP="002E66E8">
            <w:pPr>
              <w:jc w:val="right"/>
              <w:rPr>
                <w:rFonts w:ascii="Arial" w:eastAsia="Times New Roman" w:hAnsi="Arial" w:cs="Arial"/>
                <w:b/>
                <w:bCs/>
                <w:color w:val="000000"/>
                <w:sz w:val="20"/>
                <w:szCs w:val="20"/>
              </w:rPr>
            </w:pPr>
            <w:r w:rsidRPr="002E66E8">
              <w:rPr>
                <w:rFonts w:ascii="Arial" w:eastAsia="Times New Roman" w:hAnsi="Arial" w:cs="Arial"/>
                <w:b/>
                <w:bCs/>
                <w:color w:val="000000"/>
                <w:sz w:val="20"/>
                <w:szCs w:val="20"/>
              </w:rPr>
              <w:t>BIOL 122</w:t>
            </w:r>
          </w:p>
        </w:tc>
        <w:tc>
          <w:tcPr>
            <w:tcW w:w="1564" w:type="dxa"/>
            <w:tcBorders>
              <w:top w:val="nil"/>
              <w:left w:val="nil"/>
              <w:bottom w:val="nil"/>
              <w:right w:val="nil"/>
            </w:tcBorders>
            <w:shd w:val="clear" w:color="auto" w:fill="auto"/>
            <w:noWrap/>
            <w:vAlign w:val="bottom"/>
            <w:hideMark/>
          </w:tcPr>
          <w:p w14:paraId="68DAFB9B" w14:textId="7B2FBCEF" w:rsidR="002E66E8" w:rsidRPr="002E66E8" w:rsidRDefault="002E66E8" w:rsidP="002E66E8">
            <w:pPr>
              <w:rPr>
                <w:rFonts w:ascii="Arial" w:eastAsia="Times New Roman" w:hAnsi="Arial" w:cs="Arial"/>
                <w:color w:val="000000"/>
                <w:sz w:val="20"/>
                <w:szCs w:val="20"/>
              </w:rPr>
            </w:pPr>
            <w:r w:rsidRPr="002E66E8">
              <w:rPr>
                <w:rFonts w:ascii="Arial" w:eastAsia="Times New Roman" w:hAnsi="Arial" w:cs="Arial"/>
                <w:color w:val="000000"/>
                <w:sz w:val="20"/>
                <w:szCs w:val="20"/>
              </w:rPr>
              <w:t>Mean</w:t>
            </w:r>
            <w:r>
              <w:rPr>
                <w:rFonts w:ascii="Arial" w:eastAsia="Times New Roman" w:hAnsi="Arial" w:cs="Arial"/>
                <w:color w:val="000000"/>
                <w:sz w:val="20"/>
                <w:szCs w:val="20"/>
              </w:rPr>
              <w:t xml:space="preserve"> Grade</w:t>
            </w:r>
          </w:p>
        </w:tc>
        <w:tc>
          <w:tcPr>
            <w:tcW w:w="1520" w:type="dxa"/>
            <w:tcBorders>
              <w:top w:val="nil"/>
              <w:left w:val="nil"/>
              <w:bottom w:val="nil"/>
              <w:right w:val="nil"/>
            </w:tcBorders>
            <w:shd w:val="clear" w:color="auto" w:fill="auto"/>
            <w:noWrap/>
            <w:vAlign w:val="bottom"/>
            <w:hideMark/>
          </w:tcPr>
          <w:p w14:paraId="33F35907" w14:textId="77777777" w:rsidR="002E66E8" w:rsidRPr="002E66E8" w:rsidRDefault="002E66E8" w:rsidP="002E66E8">
            <w:pPr>
              <w:jc w:val="right"/>
              <w:rPr>
                <w:rFonts w:ascii="Arial" w:eastAsia="Times New Roman" w:hAnsi="Arial" w:cs="Arial"/>
                <w:b/>
                <w:bCs/>
                <w:color w:val="000000"/>
                <w:sz w:val="20"/>
                <w:szCs w:val="20"/>
              </w:rPr>
            </w:pPr>
            <w:r w:rsidRPr="002E66E8">
              <w:rPr>
                <w:rFonts w:ascii="Arial" w:eastAsia="Times New Roman" w:hAnsi="Arial" w:cs="Arial"/>
                <w:b/>
                <w:bCs/>
                <w:color w:val="000000"/>
                <w:sz w:val="20"/>
                <w:szCs w:val="20"/>
              </w:rPr>
              <w:t>2.971</w:t>
            </w:r>
          </w:p>
        </w:tc>
        <w:tc>
          <w:tcPr>
            <w:tcW w:w="1461" w:type="dxa"/>
            <w:tcBorders>
              <w:top w:val="nil"/>
              <w:left w:val="nil"/>
              <w:bottom w:val="nil"/>
              <w:right w:val="nil"/>
            </w:tcBorders>
            <w:shd w:val="clear" w:color="auto" w:fill="auto"/>
            <w:noWrap/>
            <w:vAlign w:val="bottom"/>
            <w:hideMark/>
          </w:tcPr>
          <w:p w14:paraId="19AB34B7" w14:textId="77777777" w:rsidR="002E66E8" w:rsidRPr="002E66E8" w:rsidRDefault="002E66E8" w:rsidP="002E66E8">
            <w:pPr>
              <w:jc w:val="right"/>
              <w:rPr>
                <w:rFonts w:ascii="Arial" w:eastAsia="Times New Roman" w:hAnsi="Arial" w:cs="Arial"/>
                <w:b/>
                <w:bCs/>
                <w:color w:val="000000"/>
                <w:sz w:val="20"/>
                <w:szCs w:val="20"/>
              </w:rPr>
            </w:pPr>
            <w:r w:rsidRPr="002E66E8">
              <w:rPr>
                <w:rFonts w:ascii="Arial" w:eastAsia="Times New Roman" w:hAnsi="Arial" w:cs="Arial"/>
                <w:b/>
                <w:bCs/>
                <w:color w:val="000000"/>
                <w:sz w:val="20"/>
                <w:szCs w:val="20"/>
              </w:rPr>
              <w:t>2.468</w:t>
            </w:r>
          </w:p>
        </w:tc>
        <w:tc>
          <w:tcPr>
            <w:tcW w:w="1379" w:type="dxa"/>
            <w:tcBorders>
              <w:top w:val="nil"/>
              <w:left w:val="nil"/>
              <w:bottom w:val="nil"/>
              <w:right w:val="nil"/>
            </w:tcBorders>
            <w:shd w:val="clear" w:color="auto" w:fill="auto"/>
            <w:noWrap/>
            <w:vAlign w:val="bottom"/>
            <w:hideMark/>
          </w:tcPr>
          <w:p w14:paraId="58121BC8" w14:textId="77777777" w:rsidR="002E66E8" w:rsidRPr="002E66E8" w:rsidRDefault="002E66E8" w:rsidP="002E66E8">
            <w:pPr>
              <w:jc w:val="right"/>
              <w:rPr>
                <w:rFonts w:ascii="Arial" w:eastAsia="Times New Roman" w:hAnsi="Arial" w:cs="Arial"/>
                <w:b/>
                <w:bCs/>
                <w:color w:val="000000"/>
                <w:sz w:val="20"/>
                <w:szCs w:val="20"/>
              </w:rPr>
            </w:pPr>
            <w:r w:rsidRPr="002E66E8">
              <w:rPr>
                <w:rFonts w:ascii="Arial" w:eastAsia="Times New Roman" w:hAnsi="Arial" w:cs="Arial"/>
                <w:b/>
                <w:bCs/>
                <w:color w:val="000000"/>
                <w:sz w:val="20"/>
                <w:szCs w:val="20"/>
              </w:rPr>
              <w:t>2.800</w:t>
            </w:r>
          </w:p>
        </w:tc>
        <w:tc>
          <w:tcPr>
            <w:tcW w:w="1520" w:type="dxa"/>
            <w:tcBorders>
              <w:top w:val="nil"/>
              <w:left w:val="nil"/>
              <w:bottom w:val="nil"/>
              <w:right w:val="nil"/>
            </w:tcBorders>
            <w:shd w:val="clear" w:color="auto" w:fill="auto"/>
            <w:noWrap/>
            <w:vAlign w:val="bottom"/>
            <w:hideMark/>
          </w:tcPr>
          <w:p w14:paraId="49C0B68D" w14:textId="77777777" w:rsidR="002E66E8" w:rsidRPr="002E66E8" w:rsidRDefault="002E66E8" w:rsidP="002E66E8">
            <w:pPr>
              <w:jc w:val="right"/>
              <w:rPr>
                <w:rFonts w:ascii="Arial" w:eastAsia="Times New Roman" w:hAnsi="Arial" w:cs="Arial"/>
                <w:b/>
                <w:bCs/>
                <w:color w:val="000000"/>
                <w:sz w:val="20"/>
                <w:szCs w:val="20"/>
              </w:rPr>
            </w:pPr>
            <w:r w:rsidRPr="002E66E8">
              <w:rPr>
                <w:rFonts w:ascii="Arial" w:eastAsia="Times New Roman" w:hAnsi="Arial" w:cs="Arial"/>
                <w:b/>
                <w:bCs/>
                <w:color w:val="000000"/>
                <w:sz w:val="20"/>
                <w:szCs w:val="20"/>
              </w:rPr>
              <w:t>2.182</w:t>
            </w:r>
          </w:p>
        </w:tc>
      </w:tr>
      <w:tr w:rsidR="002E66E8" w:rsidRPr="002E66E8" w14:paraId="1187DAC7" w14:textId="77777777" w:rsidTr="00523403">
        <w:trPr>
          <w:trHeight w:val="153"/>
        </w:trPr>
        <w:tc>
          <w:tcPr>
            <w:tcW w:w="3206" w:type="dxa"/>
            <w:tcBorders>
              <w:top w:val="nil"/>
              <w:left w:val="nil"/>
              <w:bottom w:val="nil"/>
              <w:right w:val="nil"/>
            </w:tcBorders>
            <w:shd w:val="clear" w:color="auto" w:fill="auto"/>
            <w:noWrap/>
            <w:vAlign w:val="bottom"/>
            <w:hideMark/>
          </w:tcPr>
          <w:p w14:paraId="795957DD" w14:textId="77777777" w:rsidR="002E66E8" w:rsidRPr="002E66E8" w:rsidRDefault="002E66E8" w:rsidP="002E66E8">
            <w:pPr>
              <w:jc w:val="right"/>
              <w:rPr>
                <w:rFonts w:ascii="Arial" w:eastAsia="Times New Roman" w:hAnsi="Arial" w:cs="Arial"/>
                <w:color w:val="000000"/>
                <w:sz w:val="20"/>
                <w:szCs w:val="20"/>
              </w:rPr>
            </w:pPr>
          </w:p>
        </w:tc>
        <w:tc>
          <w:tcPr>
            <w:tcW w:w="1564" w:type="dxa"/>
            <w:tcBorders>
              <w:top w:val="nil"/>
              <w:left w:val="nil"/>
              <w:bottom w:val="nil"/>
              <w:right w:val="nil"/>
            </w:tcBorders>
            <w:shd w:val="clear" w:color="auto" w:fill="auto"/>
            <w:noWrap/>
            <w:vAlign w:val="bottom"/>
            <w:hideMark/>
          </w:tcPr>
          <w:p w14:paraId="738CA40E" w14:textId="77777777" w:rsidR="002E66E8" w:rsidRPr="002E66E8" w:rsidRDefault="002E66E8" w:rsidP="002E66E8">
            <w:pPr>
              <w:rPr>
                <w:rFonts w:ascii="Arial" w:eastAsia="Times New Roman" w:hAnsi="Arial" w:cs="Arial"/>
                <w:color w:val="000000"/>
                <w:sz w:val="20"/>
                <w:szCs w:val="20"/>
              </w:rPr>
            </w:pPr>
            <w:r w:rsidRPr="002E66E8">
              <w:rPr>
                <w:rFonts w:ascii="Arial" w:eastAsia="Times New Roman" w:hAnsi="Arial" w:cs="Arial"/>
                <w:color w:val="000000"/>
                <w:sz w:val="20"/>
                <w:szCs w:val="20"/>
              </w:rPr>
              <w:t>SD</w:t>
            </w:r>
          </w:p>
        </w:tc>
        <w:tc>
          <w:tcPr>
            <w:tcW w:w="1520" w:type="dxa"/>
            <w:tcBorders>
              <w:top w:val="nil"/>
              <w:left w:val="nil"/>
              <w:bottom w:val="nil"/>
              <w:right w:val="nil"/>
            </w:tcBorders>
            <w:shd w:val="clear" w:color="auto" w:fill="auto"/>
            <w:noWrap/>
            <w:vAlign w:val="bottom"/>
            <w:hideMark/>
          </w:tcPr>
          <w:p w14:paraId="757EB2AE"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0.623</w:t>
            </w:r>
          </w:p>
        </w:tc>
        <w:tc>
          <w:tcPr>
            <w:tcW w:w="1461" w:type="dxa"/>
            <w:tcBorders>
              <w:top w:val="nil"/>
              <w:left w:val="nil"/>
              <w:bottom w:val="nil"/>
              <w:right w:val="nil"/>
            </w:tcBorders>
            <w:shd w:val="clear" w:color="auto" w:fill="auto"/>
            <w:noWrap/>
            <w:vAlign w:val="bottom"/>
            <w:hideMark/>
          </w:tcPr>
          <w:p w14:paraId="1899B852"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1.051</w:t>
            </w:r>
          </w:p>
        </w:tc>
        <w:tc>
          <w:tcPr>
            <w:tcW w:w="1379" w:type="dxa"/>
            <w:tcBorders>
              <w:top w:val="nil"/>
              <w:left w:val="nil"/>
              <w:bottom w:val="nil"/>
              <w:right w:val="nil"/>
            </w:tcBorders>
            <w:shd w:val="clear" w:color="auto" w:fill="auto"/>
            <w:noWrap/>
            <w:vAlign w:val="bottom"/>
            <w:hideMark/>
          </w:tcPr>
          <w:p w14:paraId="5C40E60C"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0.667</w:t>
            </w:r>
          </w:p>
        </w:tc>
        <w:tc>
          <w:tcPr>
            <w:tcW w:w="1520" w:type="dxa"/>
            <w:tcBorders>
              <w:top w:val="nil"/>
              <w:left w:val="nil"/>
              <w:bottom w:val="nil"/>
              <w:right w:val="nil"/>
            </w:tcBorders>
            <w:shd w:val="clear" w:color="auto" w:fill="auto"/>
            <w:noWrap/>
            <w:vAlign w:val="bottom"/>
            <w:hideMark/>
          </w:tcPr>
          <w:p w14:paraId="40C64668"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0.884</w:t>
            </w:r>
          </w:p>
        </w:tc>
      </w:tr>
      <w:tr w:rsidR="002E66E8" w:rsidRPr="002E66E8" w14:paraId="4E84CBAB" w14:textId="77777777" w:rsidTr="00523403">
        <w:trPr>
          <w:trHeight w:val="300"/>
        </w:trPr>
        <w:tc>
          <w:tcPr>
            <w:tcW w:w="3206" w:type="dxa"/>
            <w:tcBorders>
              <w:top w:val="nil"/>
              <w:left w:val="nil"/>
              <w:bottom w:val="nil"/>
              <w:right w:val="nil"/>
            </w:tcBorders>
            <w:shd w:val="clear" w:color="auto" w:fill="auto"/>
            <w:noWrap/>
            <w:vAlign w:val="bottom"/>
            <w:hideMark/>
          </w:tcPr>
          <w:p w14:paraId="23E0B35A" w14:textId="77777777" w:rsidR="002E66E8" w:rsidRPr="002E66E8" w:rsidRDefault="002E66E8" w:rsidP="002E66E8">
            <w:pPr>
              <w:jc w:val="right"/>
              <w:rPr>
                <w:rFonts w:ascii="Arial" w:eastAsia="Times New Roman" w:hAnsi="Arial" w:cs="Arial"/>
                <w:color w:val="000000"/>
                <w:sz w:val="20"/>
                <w:szCs w:val="20"/>
              </w:rPr>
            </w:pPr>
          </w:p>
        </w:tc>
        <w:tc>
          <w:tcPr>
            <w:tcW w:w="1564" w:type="dxa"/>
            <w:tcBorders>
              <w:top w:val="nil"/>
              <w:left w:val="nil"/>
              <w:bottom w:val="nil"/>
              <w:right w:val="nil"/>
            </w:tcBorders>
            <w:shd w:val="clear" w:color="auto" w:fill="auto"/>
            <w:vAlign w:val="bottom"/>
            <w:hideMark/>
          </w:tcPr>
          <w:p w14:paraId="7E4D39DD" w14:textId="11E065FB" w:rsidR="002E66E8" w:rsidRPr="00CB5528" w:rsidRDefault="004112DA" w:rsidP="002E66E8">
            <w:pPr>
              <w:rPr>
                <w:rFonts w:ascii="Arial" w:eastAsia="Times New Roman" w:hAnsi="Arial" w:cs="Arial"/>
                <w:color w:val="808080" w:themeColor="background1" w:themeShade="80"/>
                <w:sz w:val="20"/>
                <w:szCs w:val="20"/>
              </w:rPr>
            </w:pPr>
            <w:r w:rsidRPr="00CB5528">
              <w:rPr>
                <w:rFonts w:ascii="Arial" w:eastAsia="Times New Roman" w:hAnsi="Arial" w:cs="Arial"/>
                <w:color w:val="808080" w:themeColor="background1" w:themeShade="80"/>
                <w:sz w:val="20"/>
                <w:szCs w:val="20"/>
              </w:rPr>
              <w:t xml:space="preserve">Enrolled </w:t>
            </w:r>
            <w:r w:rsidR="002E66E8" w:rsidRPr="00CB5528">
              <w:rPr>
                <w:rFonts w:ascii="Arial" w:eastAsia="Times New Roman" w:hAnsi="Arial" w:cs="Arial"/>
                <w:color w:val="808080" w:themeColor="background1" w:themeShade="80"/>
                <w:sz w:val="20"/>
                <w:szCs w:val="20"/>
              </w:rPr>
              <w:t>(%)</w:t>
            </w:r>
          </w:p>
        </w:tc>
        <w:tc>
          <w:tcPr>
            <w:tcW w:w="1520" w:type="dxa"/>
            <w:tcBorders>
              <w:top w:val="nil"/>
              <w:left w:val="nil"/>
              <w:bottom w:val="nil"/>
              <w:right w:val="nil"/>
            </w:tcBorders>
            <w:shd w:val="clear" w:color="auto" w:fill="auto"/>
            <w:noWrap/>
            <w:vAlign w:val="bottom"/>
            <w:hideMark/>
          </w:tcPr>
          <w:p w14:paraId="73B1DFFF" w14:textId="77777777" w:rsidR="002E66E8" w:rsidRPr="00CB5528" w:rsidRDefault="002E66E8" w:rsidP="002E66E8">
            <w:pPr>
              <w:jc w:val="right"/>
              <w:rPr>
                <w:rFonts w:ascii="Arial" w:eastAsia="Times New Roman" w:hAnsi="Arial" w:cs="Arial"/>
                <w:color w:val="808080" w:themeColor="background1" w:themeShade="80"/>
                <w:sz w:val="20"/>
                <w:szCs w:val="20"/>
              </w:rPr>
            </w:pPr>
            <w:r w:rsidRPr="00CB5528">
              <w:rPr>
                <w:rFonts w:ascii="Arial" w:eastAsia="Times New Roman" w:hAnsi="Arial" w:cs="Arial"/>
                <w:color w:val="808080" w:themeColor="background1" w:themeShade="80"/>
                <w:sz w:val="20"/>
                <w:szCs w:val="20"/>
              </w:rPr>
              <w:t>45.5%</w:t>
            </w:r>
          </w:p>
        </w:tc>
        <w:tc>
          <w:tcPr>
            <w:tcW w:w="1461" w:type="dxa"/>
            <w:tcBorders>
              <w:top w:val="nil"/>
              <w:left w:val="nil"/>
              <w:bottom w:val="nil"/>
              <w:right w:val="nil"/>
            </w:tcBorders>
            <w:shd w:val="clear" w:color="auto" w:fill="auto"/>
            <w:noWrap/>
            <w:vAlign w:val="bottom"/>
            <w:hideMark/>
          </w:tcPr>
          <w:p w14:paraId="09EB3EA3" w14:textId="77777777" w:rsidR="002E66E8" w:rsidRPr="00CB5528" w:rsidRDefault="002E66E8" w:rsidP="002E66E8">
            <w:pPr>
              <w:jc w:val="right"/>
              <w:rPr>
                <w:rFonts w:ascii="Arial" w:eastAsia="Times New Roman" w:hAnsi="Arial" w:cs="Arial"/>
                <w:color w:val="808080" w:themeColor="background1" w:themeShade="80"/>
                <w:sz w:val="20"/>
                <w:szCs w:val="20"/>
              </w:rPr>
            </w:pPr>
            <w:r w:rsidRPr="00CB5528">
              <w:rPr>
                <w:rFonts w:ascii="Arial" w:eastAsia="Times New Roman" w:hAnsi="Arial" w:cs="Arial"/>
                <w:color w:val="808080" w:themeColor="background1" w:themeShade="80"/>
                <w:sz w:val="20"/>
                <w:szCs w:val="20"/>
              </w:rPr>
              <w:t>29.1%</w:t>
            </w:r>
          </w:p>
        </w:tc>
        <w:tc>
          <w:tcPr>
            <w:tcW w:w="1379" w:type="dxa"/>
            <w:tcBorders>
              <w:top w:val="nil"/>
              <w:left w:val="nil"/>
              <w:bottom w:val="nil"/>
              <w:right w:val="nil"/>
            </w:tcBorders>
            <w:shd w:val="clear" w:color="auto" w:fill="auto"/>
            <w:noWrap/>
            <w:vAlign w:val="bottom"/>
            <w:hideMark/>
          </w:tcPr>
          <w:p w14:paraId="20CEB694" w14:textId="77777777" w:rsidR="002E66E8" w:rsidRPr="00CB5528" w:rsidRDefault="002E66E8" w:rsidP="002E66E8">
            <w:pPr>
              <w:jc w:val="right"/>
              <w:rPr>
                <w:rFonts w:ascii="Arial" w:eastAsia="Times New Roman" w:hAnsi="Arial" w:cs="Arial"/>
                <w:color w:val="808080" w:themeColor="background1" w:themeShade="80"/>
                <w:sz w:val="20"/>
                <w:szCs w:val="20"/>
              </w:rPr>
            </w:pPr>
            <w:r w:rsidRPr="00CB5528">
              <w:rPr>
                <w:rFonts w:ascii="Arial" w:eastAsia="Times New Roman" w:hAnsi="Arial" w:cs="Arial"/>
                <w:color w:val="808080" w:themeColor="background1" w:themeShade="80"/>
                <w:sz w:val="20"/>
                <w:szCs w:val="20"/>
              </w:rPr>
              <w:t>12.7%</w:t>
            </w:r>
          </w:p>
        </w:tc>
        <w:tc>
          <w:tcPr>
            <w:tcW w:w="1520" w:type="dxa"/>
            <w:tcBorders>
              <w:top w:val="nil"/>
              <w:left w:val="nil"/>
              <w:bottom w:val="nil"/>
              <w:right w:val="nil"/>
            </w:tcBorders>
            <w:shd w:val="clear" w:color="auto" w:fill="auto"/>
            <w:noWrap/>
            <w:vAlign w:val="bottom"/>
            <w:hideMark/>
          </w:tcPr>
          <w:p w14:paraId="353F0A8E" w14:textId="77777777" w:rsidR="002E66E8" w:rsidRPr="00CB5528" w:rsidRDefault="002E66E8" w:rsidP="002E66E8">
            <w:pPr>
              <w:jc w:val="right"/>
              <w:rPr>
                <w:rFonts w:ascii="Arial" w:eastAsia="Times New Roman" w:hAnsi="Arial" w:cs="Arial"/>
                <w:color w:val="808080" w:themeColor="background1" w:themeShade="80"/>
                <w:sz w:val="20"/>
                <w:szCs w:val="20"/>
              </w:rPr>
            </w:pPr>
            <w:r w:rsidRPr="00CB5528">
              <w:rPr>
                <w:rFonts w:ascii="Arial" w:eastAsia="Times New Roman" w:hAnsi="Arial" w:cs="Arial"/>
                <w:color w:val="808080" w:themeColor="background1" w:themeShade="80"/>
                <w:sz w:val="20"/>
                <w:szCs w:val="20"/>
              </w:rPr>
              <w:t>10.2%</w:t>
            </w:r>
          </w:p>
        </w:tc>
      </w:tr>
      <w:tr w:rsidR="002E66E8" w:rsidRPr="002E66E8" w14:paraId="2F5F25E4" w14:textId="77777777" w:rsidTr="00523403">
        <w:trPr>
          <w:trHeight w:val="288"/>
        </w:trPr>
        <w:tc>
          <w:tcPr>
            <w:tcW w:w="3206" w:type="dxa"/>
            <w:tcBorders>
              <w:top w:val="nil"/>
              <w:left w:val="nil"/>
              <w:bottom w:val="nil"/>
              <w:right w:val="nil"/>
            </w:tcBorders>
            <w:shd w:val="clear" w:color="auto" w:fill="auto"/>
            <w:noWrap/>
            <w:vAlign w:val="bottom"/>
            <w:hideMark/>
          </w:tcPr>
          <w:p w14:paraId="5786300B" w14:textId="77777777" w:rsidR="002E66E8" w:rsidRPr="002E66E8" w:rsidRDefault="002E66E8" w:rsidP="002E66E8">
            <w:pPr>
              <w:jc w:val="right"/>
              <w:rPr>
                <w:rFonts w:ascii="Arial" w:eastAsia="Times New Roman" w:hAnsi="Arial" w:cs="Arial"/>
                <w:color w:val="000000"/>
                <w:sz w:val="20"/>
                <w:szCs w:val="20"/>
              </w:rPr>
            </w:pPr>
          </w:p>
        </w:tc>
        <w:tc>
          <w:tcPr>
            <w:tcW w:w="1564" w:type="dxa"/>
            <w:tcBorders>
              <w:top w:val="nil"/>
              <w:left w:val="nil"/>
              <w:bottom w:val="nil"/>
              <w:right w:val="nil"/>
            </w:tcBorders>
            <w:shd w:val="clear" w:color="auto" w:fill="auto"/>
            <w:vAlign w:val="bottom"/>
            <w:hideMark/>
          </w:tcPr>
          <w:p w14:paraId="51EDF66E" w14:textId="77777777" w:rsidR="002E66E8" w:rsidRPr="002E66E8" w:rsidRDefault="002E66E8" w:rsidP="002E66E8">
            <w:pPr>
              <w:rPr>
                <w:rFonts w:ascii="Arial" w:eastAsia="Times New Roman" w:hAnsi="Arial" w:cs="Arial"/>
                <w:color w:val="000000"/>
                <w:sz w:val="20"/>
                <w:szCs w:val="20"/>
              </w:rPr>
            </w:pPr>
            <w:r w:rsidRPr="002E66E8">
              <w:rPr>
                <w:rFonts w:ascii="Arial" w:eastAsia="Times New Roman" w:hAnsi="Arial" w:cs="Arial"/>
                <w:color w:val="000000"/>
                <w:sz w:val="20"/>
                <w:szCs w:val="20"/>
              </w:rPr>
              <w:t>Repeat 1x (%)</w:t>
            </w:r>
          </w:p>
        </w:tc>
        <w:tc>
          <w:tcPr>
            <w:tcW w:w="1520" w:type="dxa"/>
            <w:tcBorders>
              <w:top w:val="nil"/>
              <w:left w:val="nil"/>
              <w:bottom w:val="nil"/>
              <w:right w:val="nil"/>
            </w:tcBorders>
            <w:shd w:val="clear" w:color="auto" w:fill="auto"/>
            <w:noWrap/>
            <w:vAlign w:val="bottom"/>
            <w:hideMark/>
          </w:tcPr>
          <w:p w14:paraId="3113AB09"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17.1%</w:t>
            </w:r>
          </w:p>
        </w:tc>
        <w:tc>
          <w:tcPr>
            <w:tcW w:w="1461" w:type="dxa"/>
            <w:tcBorders>
              <w:top w:val="nil"/>
              <w:left w:val="nil"/>
              <w:bottom w:val="nil"/>
              <w:right w:val="nil"/>
            </w:tcBorders>
            <w:shd w:val="clear" w:color="auto" w:fill="auto"/>
            <w:noWrap/>
            <w:vAlign w:val="bottom"/>
            <w:hideMark/>
          </w:tcPr>
          <w:p w14:paraId="5A954046"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18.2%</w:t>
            </w:r>
          </w:p>
        </w:tc>
        <w:tc>
          <w:tcPr>
            <w:tcW w:w="1379" w:type="dxa"/>
            <w:tcBorders>
              <w:top w:val="nil"/>
              <w:left w:val="nil"/>
              <w:bottom w:val="nil"/>
              <w:right w:val="nil"/>
            </w:tcBorders>
            <w:shd w:val="clear" w:color="auto" w:fill="auto"/>
            <w:noWrap/>
            <w:vAlign w:val="bottom"/>
            <w:hideMark/>
          </w:tcPr>
          <w:p w14:paraId="2ACFACA0"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12.5%</w:t>
            </w:r>
          </w:p>
        </w:tc>
        <w:tc>
          <w:tcPr>
            <w:tcW w:w="1520" w:type="dxa"/>
            <w:tcBorders>
              <w:top w:val="nil"/>
              <w:left w:val="nil"/>
              <w:bottom w:val="nil"/>
              <w:right w:val="nil"/>
            </w:tcBorders>
            <w:shd w:val="clear" w:color="auto" w:fill="auto"/>
            <w:noWrap/>
            <w:vAlign w:val="bottom"/>
            <w:hideMark/>
          </w:tcPr>
          <w:p w14:paraId="7C1E3EE1"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8.3%</w:t>
            </w:r>
          </w:p>
        </w:tc>
      </w:tr>
      <w:tr w:rsidR="002E66E8" w:rsidRPr="002E66E8" w14:paraId="1A6D4C1D" w14:textId="77777777" w:rsidTr="00523403">
        <w:trPr>
          <w:trHeight w:val="441"/>
        </w:trPr>
        <w:tc>
          <w:tcPr>
            <w:tcW w:w="3206" w:type="dxa"/>
            <w:tcBorders>
              <w:top w:val="nil"/>
              <w:left w:val="nil"/>
              <w:bottom w:val="nil"/>
              <w:right w:val="nil"/>
            </w:tcBorders>
            <w:shd w:val="clear" w:color="auto" w:fill="auto"/>
            <w:noWrap/>
            <w:vAlign w:val="bottom"/>
            <w:hideMark/>
          </w:tcPr>
          <w:p w14:paraId="703D61E2" w14:textId="77777777" w:rsidR="002E66E8" w:rsidRPr="002E66E8" w:rsidRDefault="002E66E8" w:rsidP="002E66E8">
            <w:pPr>
              <w:jc w:val="right"/>
              <w:rPr>
                <w:rFonts w:ascii="Arial" w:eastAsia="Times New Roman" w:hAnsi="Arial" w:cs="Arial"/>
                <w:b/>
                <w:bCs/>
                <w:color w:val="000000"/>
                <w:sz w:val="20"/>
                <w:szCs w:val="20"/>
              </w:rPr>
            </w:pPr>
            <w:r w:rsidRPr="002E66E8">
              <w:rPr>
                <w:rFonts w:ascii="Arial" w:eastAsia="Times New Roman" w:hAnsi="Arial" w:cs="Arial"/>
                <w:b/>
                <w:bCs/>
                <w:color w:val="000000"/>
                <w:sz w:val="20"/>
                <w:szCs w:val="20"/>
              </w:rPr>
              <w:t>BIOL 130</w:t>
            </w:r>
          </w:p>
        </w:tc>
        <w:tc>
          <w:tcPr>
            <w:tcW w:w="1564" w:type="dxa"/>
            <w:tcBorders>
              <w:top w:val="nil"/>
              <w:left w:val="nil"/>
              <w:bottom w:val="nil"/>
              <w:right w:val="nil"/>
            </w:tcBorders>
            <w:shd w:val="clear" w:color="auto" w:fill="auto"/>
            <w:noWrap/>
            <w:vAlign w:val="bottom"/>
            <w:hideMark/>
          </w:tcPr>
          <w:p w14:paraId="7DE114EE" w14:textId="72DEB0CB" w:rsidR="002E66E8" w:rsidRPr="002E66E8" w:rsidRDefault="002E66E8" w:rsidP="002E66E8">
            <w:pPr>
              <w:rPr>
                <w:rFonts w:ascii="Arial" w:eastAsia="Times New Roman" w:hAnsi="Arial" w:cs="Arial"/>
                <w:color w:val="000000"/>
                <w:sz w:val="20"/>
                <w:szCs w:val="20"/>
              </w:rPr>
            </w:pPr>
            <w:r w:rsidRPr="002E66E8">
              <w:rPr>
                <w:rFonts w:ascii="Arial" w:eastAsia="Times New Roman" w:hAnsi="Arial" w:cs="Arial"/>
                <w:color w:val="000000"/>
                <w:sz w:val="20"/>
                <w:szCs w:val="20"/>
              </w:rPr>
              <w:t>Mean</w:t>
            </w:r>
            <w:r>
              <w:rPr>
                <w:rFonts w:ascii="Arial" w:eastAsia="Times New Roman" w:hAnsi="Arial" w:cs="Arial"/>
                <w:color w:val="000000"/>
                <w:sz w:val="20"/>
                <w:szCs w:val="20"/>
              </w:rPr>
              <w:t xml:space="preserve"> Grade</w:t>
            </w:r>
          </w:p>
        </w:tc>
        <w:tc>
          <w:tcPr>
            <w:tcW w:w="1520" w:type="dxa"/>
            <w:tcBorders>
              <w:top w:val="nil"/>
              <w:left w:val="nil"/>
              <w:bottom w:val="nil"/>
              <w:right w:val="nil"/>
            </w:tcBorders>
            <w:shd w:val="clear" w:color="auto" w:fill="auto"/>
            <w:noWrap/>
            <w:vAlign w:val="bottom"/>
            <w:hideMark/>
          </w:tcPr>
          <w:p w14:paraId="3EECFC27" w14:textId="77777777" w:rsidR="002E66E8" w:rsidRPr="002E66E8" w:rsidRDefault="002E66E8" w:rsidP="002E66E8">
            <w:pPr>
              <w:jc w:val="right"/>
              <w:rPr>
                <w:rFonts w:ascii="Arial" w:eastAsia="Times New Roman" w:hAnsi="Arial" w:cs="Arial"/>
                <w:b/>
                <w:bCs/>
                <w:color w:val="000000"/>
                <w:sz w:val="20"/>
                <w:szCs w:val="20"/>
              </w:rPr>
            </w:pPr>
            <w:r w:rsidRPr="002E66E8">
              <w:rPr>
                <w:rFonts w:ascii="Arial" w:eastAsia="Times New Roman" w:hAnsi="Arial" w:cs="Arial"/>
                <w:b/>
                <w:bCs/>
                <w:color w:val="000000"/>
                <w:sz w:val="20"/>
                <w:szCs w:val="20"/>
              </w:rPr>
              <w:t>3.194</w:t>
            </w:r>
          </w:p>
        </w:tc>
        <w:tc>
          <w:tcPr>
            <w:tcW w:w="1461" w:type="dxa"/>
            <w:tcBorders>
              <w:top w:val="nil"/>
              <w:left w:val="nil"/>
              <w:bottom w:val="nil"/>
              <w:right w:val="nil"/>
            </w:tcBorders>
            <w:shd w:val="clear" w:color="auto" w:fill="auto"/>
            <w:noWrap/>
            <w:vAlign w:val="bottom"/>
            <w:hideMark/>
          </w:tcPr>
          <w:p w14:paraId="24922A3A" w14:textId="77777777" w:rsidR="002E66E8" w:rsidRPr="002E66E8" w:rsidRDefault="002E66E8" w:rsidP="002E66E8">
            <w:pPr>
              <w:jc w:val="right"/>
              <w:rPr>
                <w:rFonts w:ascii="Arial" w:eastAsia="Times New Roman" w:hAnsi="Arial" w:cs="Arial"/>
                <w:b/>
                <w:bCs/>
                <w:color w:val="000000"/>
                <w:sz w:val="20"/>
                <w:szCs w:val="20"/>
              </w:rPr>
            </w:pPr>
            <w:r w:rsidRPr="002E66E8">
              <w:rPr>
                <w:rFonts w:ascii="Arial" w:eastAsia="Times New Roman" w:hAnsi="Arial" w:cs="Arial"/>
                <w:b/>
                <w:bCs/>
                <w:color w:val="000000"/>
                <w:sz w:val="20"/>
                <w:szCs w:val="20"/>
              </w:rPr>
              <w:t>2.886</w:t>
            </w:r>
          </w:p>
        </w:tc>
        <w:tc>
          <w:tcPr>
            <w:tcW w:w="1379" w:type="dxa"/>
            <w:tcBorders>
              <w:top w:val="nil"/>
              <w:left w:val="nil"/>
              <w:bottom w:val="nil"/>
              <w:right w:val="nil"/>
            </w:tcBorders>
            <w:shd w:val="clear" w:color="auto" w:fill="auto"/>
            <w:noWrap/>
            <w:vAlign w:val="bottom"/>
            <w:hideMark/>
          </w:tcPr>
          <w:p w14:paraId="166AC68B" w14:textId="77777777" w:rsidR="002E66E8" w:rsidRPr="002E66E8" w:rsidRDefault="002E66E8" w:rsidP="002E66E8">
            <w:pPr>
              <w:jc w:val="right"/>
              <w:rPr>
                <w:rFonts w:ascii="Arial" w:eastAsia="Times New Roman" w:hAnsi="Arial" w:cs="Arial"/>
                <w:b/>
                <w:bCs/>
                <w:color w:val="000000"/>
                <w:sz w:val="20"/>
                <w:szCs w:val="20"/>
              </w:rPr>
            </w:pPr>
            <w:r w:rsidRPr="002E66E8">
              <w:rPr>
                <w:rFonts w:ascii="Arial" w:eastAsia="Times New Roman" w:hAnsi="Arial" w:cs="Arial"/>
                <w:b/>
                <w:bCs/>
                <w:color w:val="000000"/>
                <w:sz w:val="20"/>
                <w:szCs w:val="20"/>
              </w:rPr>
              <w:t>1.757</w:t>
            </w:r>
          </w:p>
        </w:tc>
        <w:tc>
          <w:tcPr>
            <w:tcW w:w="1520" w:type="dxa"/>
            <w:tcBorders>
              <w:top w:val="nil"/>
              <w:left w:val="nil"/>
              <w:bottom w:val="nil"/>
              <w:right w:val="nil"/>
            </w:tcBorders>
            <w:shd w:val="clear" w:color="auto" w:fill="auto"/>
            <w:noWrap/>
            <w:vAlign w:val="bottom"/>
            <w:hideMark/>
          </w:tcPr>
          <w:p w14:paraId="194F8350" w14:textId="77777777" w:rsidR="002E66E8" w:rsidRPr="002E66E8" w:rsidRDefault="002E66E8" w:rsidP="002E66E8">
            <w:pPr>
              <w:jc w:val="right"/>
              <w:rPr>
                <w:rFonts w:ascii="Arial" w:eastAsia="Times New Roman" w:hAnsi="Arial" w:cs="Arial"/>
                <w:b/>
                <w:bCs/>
                <w:color w:val="000000"/>
                <w:sz w:val="20"/>
                <w:szCs w:val="20"/>
              </w:rPr>
            </w:pPr>
            <w:r w:rsidRPr="002E66E8">
              <w:rPr>
                <w:rFonts w:ascii="Arial" w:eastAsia="Times New Roman" w:hAnsi="Arial" w:cs="Arial"/>
                <w:b/>
                <w:bCs/>
                <w:color w:val="000000"/>
                <w:sz w:val="20"/>
                <w:szCs w:val="20"/>
              </w:rPr>
              <w:t>2.133</w:t>
            </w:r>
          </w:p>
        </w:tc>
      </w:tr>
      <w:tr w:rsidR="002E66E8" w:rsidRPr="002E66E8" w14:paraId="6985588D" w14:textId="77777777" w:rsidTr="00523403">
        <w:trPr>
          <w:trHeight w:val="153"/>
        </w:trPr>
        <w:tc>
          <w:tcPr>
            <w:tcW w:w="3206" w:type="dxa"/>
            <w:tcBorders>
              <w:top w:val="nil"/>
              <w:left w:val="nil"/>
              <w:bottom w:val="nil"/>
              <w:right w:val="nil"/>
            </w:tcBorders>
            <w:shd w:val="clear" w:color="auto" w:fill="auto"/>
            <w:noWrap/>
            <w:vAlign w:val="bottom"/>
            <w:hideMark/>
          </w:tcPr>
          <w:p w14:paraId="6E0DA2EA" w14:textId="77777777" w:rsidR="002E66E8" w:rsidRPr="002E66E8" w:rsidRDefault="002E66E8" w:rsidP="002E66E8">
            <w:pPr>
              <w:jc w:val="right"/>
              <w:rPr>
                <w:rFonts w:ascii="Arial" w:eastAsia="Times New Roman" w:hAnsi="Arial" w:cs="Arial"/>
                <w:color w:val="000000"/>
                <w:sz w:val="20"/>
                <w:szCs w:val="20"/>
              </w:rPr>
            </w:pPr>
          </w:p>
        </w:tc>
        <w:tc>
          <w:tcPr>
            <w:tcW w:w="1564" w:type="dxa"/>
            <w:tcBorders>
              <w:top w:val="nil"/>
              <w:left w:val="nil"/>
              <w:bottom w:val="nil"/>
              <w:right w:val="nil"/>
            </w:tcBorders>
            <w:shd w:val="clear" w:color="auto" w:fill="auto"/>
            <w:noWrap/>
            <w:vAlign w:val="bottom"/>
            <w:hideMark/>
          </w:tcPr>
          <w:p w14:paraId="1C2FD58F" w14:textId="77777777" w:rsidR="002E66E8" w:rsidRPr="002E66E8" w:rsidRDefault="002E66E8" w:rsidP="002E66E8">
            <w:pPr>
              <w:rPr>
                <w:rFonts w:ascii="Arial" w:eastAsia="Times New Roman" w:hAnsi="Arial" w:cs="Arial"/>
                <w:color w:val="000000"/>
                <w:sz w:val="20"/>
                <w:szCs w:val="20"/>
              </w:rPr>
            </w:pPr>
            <w:r w:rsidRPr="002E66E8">
              <w:rPr>
                <w:rFonts w:ascii="Arial" w:eastAsia="Times New Roman" w:hAnsi="Arial" w:cs="Arial"/>
                <w:color w:val="000000"/>
                <w:sz w:val="20"/>
                <w:szCs w:val="20"/>
              </w:rPr>
              <w:t>SD</w:t>
            </w:r>
          </w:p>
        </w:tc>
        <w:tc>
          <w:tcPr>
            <w:tcW w:w="1520" w:type="dxa"/>
            <w:tcBorders>
              <w:top w:val="nil"/>
              <w:left w:val="nil"/>
              <w:bottom w:val="nil"/>
              <w:right w:val="nil"/>
            </w:tcBorders>
            <w:shd w:val="clear" w:color="auto" w:fill="auto"/>
            <w:noWrap/>
            <w:vAlign w:val="bottom"/>
            <w:hideMark/>
          </w:tcPr>
          <w:p w14:paraId="72208DD0"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0.586</w:t>
            </w:r>
          </w:p>
        </w:tc>
        <w:tc>
          <w:tcPr>
            <w:tcW w:w="1461" w:type="dxa"/>
            <w:tcBorders>
              <w:top w:val="nil"/>
              <w:left w:val="nil"/>
              <w:bottom w:val="nil"/>
              <w:right w:val="nil"/>
            </w:tcBorders>
            <w:shd w:val="clear" w:color="auto" w:fill="auto"/>
            <w:noWrap/>
            <w:vAlign w:val="bottom"/>
            <w:hideMark/>
          </w:tcPr>
          <w:p w14:paraId="65ED4D9C"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0.698</w:t>
            </w:r>
          </w:p>
        </w:tc>
        <w:tc>
          <w:tcPr>
            <w:tcW w:w="1379" w:type="dxa"/>
            <w:tcBorders>
              <w:top w:val="nil"/>
              <w:left w:val="nil"/>
              <w:bottom w:val="nil"/>
              <w:right w:val="nil"/>
            </w:tcBorders>
            <w:shd w:val="clear" w:color="auto" w:fill="auto"/>
            <w:noWrap/>
            <w:vAlign w:val="bottom"/>
            <w:hideMark/>
          </w:tcPr>
          <w:p w14:paraId="5BC74CFC"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1.647</w:t>
            </w:r>
          </w:p>
        </w:tc>
        <w:tc>
          <w:tcPr>
            <w:tcW w:w="1520" w:type="dxa"/>
            <w:tcBorders>
              <w:top w:val="nil"/>
              <w:left w:val="nil"/>
              <w:bottom w:val="nil"/>
              <w:right w:val="nil"/>
            </w:tcBorders>
            <w:shd w:val="clear" w:color="auto" w:fill="auto"/>
            <w:noWrap/>
            <w:vAlign w:val="bottom"/>
            <w:hideMark/>
          </w:tcPr>
          <w:p w14:paraId="07E14E4B"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1.234</w:t>
            </w:r>
          </w:p>
        </w:tc>
      </w:tr>
      <w:tr w:rsidR="002E66E8" w:rsidRPr="002E66E8" w14:paraId="6F5D75AF" w14:textId="77777777" w:rsidTr="00523403">
        <w:trPr>
          <w:trHeight w:val="300"/>
        </w:trPr>
        <w:tc>
          <w:tcPr>
            <w:tcW w:w="3206" w:type="dxa"/>
            <w:tcBorders>
              <w:top w:val="nil"/>
              <w:left w:val="nil"/>
              <w:bottom w:val="nil"/>
              <w:right w:val="nil"/>
            </w:tcBorders>
            <w:shd w:val="clear" w:color="auto" w:fill="auto"/>
            <w:noWrap/>
            <w:vAlign w:val="bottom"/>
            <w:hideMark/>
          </w:tcPr>
          <w:p w14:paraId="3BA31A1A" w14:textId="77777777" w:rsidR="002E66E8" w:rsidRPr="002E66E8" w:rsidRDefault="002E66E8" w:rsidP="002E66E8">
            <w:pPr>
              <w:jc w:val="right"/>
              <w:rPr>
                <w:rFonts w:ascii="Arial" w:eastAsia="Times New Roman" w:hAnsi="Arial" w:cs="Arial"/>
                <w:color w:val="000000"/>
                <w:sz w:val="20"/>
                <w:szCs w:val="20"/>
              </w:rPr>
            </w:pPr>
          </w:p>
        </w:tc>
        <w:tc>
          <w:tcPr>
            <w:tcW w:w="1564" w:type="dxa"/>
            <w:tcBorders>
              <w:top w:val="nil"/>
              <w:left w:val="nil"/>
              <w:bottom w:val="nil"/>
              <w:right w:val="nil"/>
            </w:tcBorders>
            <w:shd w:val="clear" w:color="auto" w:fill="auto"/>
            <w:vAlign w:val="bottom"/>
            <w:hideMark/>
          </w:tcPr>
          <w:p w14:paraId="7B2D1B1A" w14:textId="0446D3F9" w:rsidR="002E66E8" w:rsidRPr="00CB5528" w:rsidRDefault="004112DA" w:rsidP="002E66E8">
            <w:pPr>
              <w:rPr>
                <w:rFonts w:ascii="Arial" w:eastAsia="Times New Roman" w:hAnsi="Arial" w:cs="Arial"/>
                <w:color w:val="808080" w:themeColor="background1" w:themeShade="80"/>
                <w:sz w:val="20"/>
                <w:szCs w:val="20"/>
              </w:rPr>
            </w:pPr>
            <w:r w:rsidRPr="00CB5528">
              <w:rPr>
                <w:rFonts w:ascii="Arial" w:eastAsia="Times New Roman" w:hAnsi="Arial" w:cs="Arial"/>
                <w:color w:val="808080" w:themeColor="background1" w:themeShade="80"/>
                <w:sz w:val="20"/>
                <w:szCs w:val="20"/>
              </w:rPr>
              <w:t xml:space="preserve">Enrolled </w:t>
            </w:r>
            <w:r w:rsidR="002E66E8" w:rsidRPr="00CB5528">
              <w:rPr>
                <w:rFonts w:ascii="Arial" w:eastAsia="Times New Roman" w:hAnsi="Arial" w:cs="Arial"/>
                <w:color w:val="808080" w:themeColor="background1" w:themeShade="80"/>
                <w:sz w:val="20"/>
                <w:szCs w:val="20"/>
              </w:rPr>
              <w:t>(%)</w:t>
            </w:r>
          </w:p>
        </w:tc>
        <w:tc>
          <w:tcPr>
            <w:tcW w:w="1520" w:type="dxa"/>
            <w:tcBorders>
              <w:top w:val="nil"/>
              <w:left w:val="nil"/>
              <w:bottom w:val="nil"/>
              <w:right w:val="nil"/>
            </w:tcBorders>
            <w:shd w:val="clear" w:color="auto" w:fill="auto"/>
            <w:noWrap/>
            <w:vAlign w:val="bottom"/>
            <w:hideMark/>
          </w:tcPr>
          <w:p w14:paraId="0C75B57A" w14:textId="77777777" w:rsidR="002E66E8" w:rsidRPr="00CB5528" w:rsidRDefault="002E66E8" w:rsidP="002E66E8">
            <w:pPr>
              <w:jc w:val="right"/>
              <w:rPr>
                <w:rFonts w:ascii="Arial" w:eastAsia="Times New Roman" w:hAnsi="Arial" w:cs="Arial"/>
                <w:color w:val="808080" w:themeColor="background1" w:themeShade="80"/>
                <w:sz w:val="20"/>
                <w:szCs w:val="20"/>
              </w:rPr>
            </w:pPr>
            <w:r w:rsidRPr="00CB5528">
              <w:rPr>
                <w:rFonts w:ascii="Arial" w:eastAsia="Times New Roman" w:hAnsi="Arial" w:cs="Arial"/>
                <w:color w:val="808080" w:themeColor="background1" w:themeShade="80"/>
                <w:sz w:val="20"/>
                <w:szCs w:val="20"/>
              </w:rPr>
              <w:t>44.2%</w:t>
            </w:r>
          </w:p>
        </w:tc>
        <w:tc>
          <w:tcPr>
            <w:tcW w:w="1461" w:type="dxa"/>
            <w:tcBorders>
              <w:top w:val="nil"/>
              <w:left w:val="nil"/>
              <w:bottom w:val="nil"/>
              <w:right w:val="nil"/>
            </w:tcBorders>
            <w:shd w:val="clear" w:color="auto" w:fill="auto"/>
            <w:noWrap/>
            <w:vAlign w:val="bottom"/>
            <w:hideMark/>
          </w:tcPr>
          <w:p w14:paraId="1ABFB4B5" w14:textId="77777777" w:rsidR="002E66E8" w:rsidRPr="00CB5528" w:rsidRDefault="002E66E8" w:rsidP="002E66E8">
            <w:pPr>
              <w:jc w:val="right"/>
              <w:rPr>
                <w:rFonts w:ascii="Arial" w:eastAsia="Times New Roman" w:hAnsi="Arial" w:cs="Arial"/>
                <w:color w:val="808080" w:themeColor="background1" w:themeShade="80"/>
                <w:sz w:val="20"/>
                <w:szCs w:val="20"/>
              </w:rPr>
            </w:pPr>
            <w:r w:rsidRPr="00CB5528">
              <w:rPr>
                <w:rFonts w:ascii="Arial" w:eastAsia="Times New Roman" w:hAnsi="Arial" w:cs="Arial"/>
                <w:color w:val="808080" w:themeColor="background1" w:themeShade="80"/>
                <w:sz w:val="20"/>
                <w:szCs w:val="20"/>
              </w:rPr>
              <w:t>19.7%</w:t>
            </w:r>
          </w:p>
        </w:tc>
        <w:tc>
          <w:tcPr>
            <w:tcW w:w="1379" w:type="dxa"/>
            <w:tcBorders>
              <w:top w:val="nil"/>
              <w:left w:val="nil"/>
              <w:bottom w:val="nil"/>
              <w:right w:val="nil"/>
            </w:tcBorders>
            <w:shd w:val="clear" w:color="auto" w:fill="auto"/>
            <w:noWrap/>
            <w:vAlign w:val="bottom"/>
            <w:hideMark/>
          </w:tcPr>
          <w:p w14:paraId="47843DC0" w14:textId="77777777" w:rsidR="002E66E8" w:rsidRPr="00CB5528" w:rsidRDefault="002E66E8" w:rsidP="002E66E8">
            <w:pPr>
              <w:jc w:val="right"/>
              <w:rPr>
                <w:rFonts w:ascii="Arial" w:eastAsia="Times New Roman" w:hAnsi="Arial" w:cs="Arial"/>
                <w:color w:val="808080" w:themeColor="background1" w:themeShade="80"/>
                <w:sz w:val="20"/>
                <w:szCs w:val="20"/>
              </w:rPr>
            </w:pPr>
            <w:r w:rsidRPr="00CB5528">
              <w:rPr>
                <w:rFonts w:ascii="Arial" w:eastAsia="Times New Roman" w:hAnsi="Arial" w:cs="Arial"/>
                <w:color w:val="808080" w:themeColor="background1" w:themeShade="80"/>
                <w:sz w:val="20"/>
                <w:szCs w:val="20"/>
              </w:rPr>
              <w:t>12.7%</w:t>
            </w:r>
          </w:p>
        </w:tc>
        <w:tc>
          <w:tcPr>
            <w:tcW w:w="1520" w:type="dxa"/>
            <w:tcBorders>
              <w:top w:val="nil"/>
              <w:left w:val="nil"/>
              <w:bottom w:val="nil"/>
              <w:right w:val="nil"/>
            </w:tcBorders>
            <w:shd w:val="clear" w:color="auto" w:fill="auto"/>
            <w:noWrap/>
            <w:vAlign w:val="bottom"/>
            <w:hideMark/>
          </w:tcPr>
          <w:p w14:paraId="3741B8DB" w14:textId="77777777" w:rsidR="002E66E8" w:rsidRPr="00CB5528" w:rsidRDefault="002E66E8" w:rsidP="002E66E8">
            <w:pPr>
              <w:jc w:val="right"/>
              <w:rPr>
                <w:rFonts w:ascii="Arial" w:eastAsia="Times New Roman" w:hAnsi="Arial" w:cs="Arial"/>
                <w:color w:val="808080" w:themeColor="background1" w:themeShade="80"/>
                <w:sz w:val="20"/>
                <w:szCs w:val="20"/>
              </w:rPr>
            </w:pPr>
            <w:r w:rsidRPr="00CB5528">
              <w:rPr>
                <w:rFonts w:ascii="Arial" w:eastAsia="Times New Roman" w:hAnsi="Arial" w:cs="Arial"/>
                <w:color w:val="808080" w:themeColor="background1" w:themeShade="80"/>
                <w:sz w:val="20"/>
                <w:szCs w:val="20"/>
              </w:rPr>
              <w:t>11.9%</w:t>
            </w:r>
          </w:p>
        </w:tc>
      </w:tr>
      <w:tr w:rsidR="002E66E8" w:rsidRPr="002E66E8" w14:paraId="466BE88E" w14:textId="77777777" w:rsidTr="00523403">
        <w:trPr>
          <w:trHeight w:val="288"/>
        </w:trPr>
        <w:tc>
          <w:tcPr>
            <w:tcW w:w="3206" w:type="dxa"/>
            <w:tcBorders>
              <w:top w:val="nil"/>
              <w:left w:val="nil"/>
              <w:bottom w:val="nil"/>
              <w:right w:val="nil"/>
            </w:tcBorders>
            <w:shd w:val="clear" w:color="auto" w:fill="auto"/>
            <w:noWrap/>
            <w:vAlign w:val="bottom"/>
            <w:hideMark/>
          </w:tcPr>
          <w:p w14:paraId="6F78A964" w14:textId="77777777" w:rsidR="002E66E8" w:rsidRPr="002E66E8" w:rsidRDefault="002E66E8" w:rsidP="002E66E8">
            <w:pPr>
              <w:jc w:val="right"/>
              <w:rPr>
                <w:rFonts w:ascii="Arial" w:eastAsia="Times New Roman" w:hAnsi="Arial" w:cs="Arial"/>
                <w:color w:val="000000"/>
                <w:sz w:val="20"/>
                <w:szCs w:val="20"/>
              </w:rPr>
            </w:pPr>
          </w:p>
        </w:tc>
        <w:tc>
          <w:tcPr>
            <w:tcW w:w="1564" w:type="dxa"/>
            <w:tcBorders>
              <w:top w:val="nil"/>
              <w:left w:val="nil"/>
              <w:bottom w:val="nil"/>
              <w:right w:val="nil"/>
            </w:tcBorders>
            <w:shd w:val="clear" w:color="auto" w:fill="auto"/>
            <w:vAlign w:val="bottom"/>
            <w:hideMark/>
          </w:tcPr>
          <w:p w14:paraId="0307540C" w14:textId="77777777" w:rsidR="002E66E8" w:rsidRPr="002E66E8" w:rsidRDefault="002E66E8" w:rsidP="002E66E8">
            <w:pPr>
              <w:rPr>
                <w:rFonts w:ascii="Arial" w:eastAsia="Times New Roman" w:hAnsi="Arial" w:cs="Arial"/>
                <w:color w:val="000000"/>
                <w:sz w:val="20"/>
                <w:szCs w:val="20"/>
              </w:rPr>
            </w:pPr>
            <w:r w:rsidRPr="002E66E8">
              <w:rPr>
                <w:rFonts w:ascii="Arial" w:eastAsia="Times New Roman" w:hAnsi="Arial" w:cs="Arial"/>
                <w:color w:val="000000"/>
                <w:sz w:val="20"/>
                <w:szCs w:val="20"/>
              </w:rPr>
              <w:t>Repeat 1x (%)</w:t>
            </w:r>
          </w:p>
        </w:tc>
        <w:tc>
          <w:tcPr>
            <w:tcW w:w="1520" w:type="dxa"/>
            <w:tcBorders>
              <w:top w:val="nil"/>
              <w:left w:val="nil"/>
              <w:bottom w:val="nil"/>
              <w:right w:val="nil"/>
            </w:tcBorders>
            <w:shd w:val="clear" w:color="auto" w:fill="auto"/>
            <w:noWrap/>
            <w:vAlign w:val="bottom"/>
            <w:hideMark/>
          </w:tcPr>
          <w:p w14:paraId="4B30076E"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2.9%</w:t>
            </w:r>
          </w:p>
        </w:tc>
        <w:tc>
          <w:tcPr>
            <w:tcW w:w="1461" w:type="dxa"/>
            <w:tcBorders>
              <w:top w:val="nil"/>
              <w:left w:val="nil"/>
              <w:bottom w:val="nil"/>
              <w:right w:val="nil"/>
            </w:tcBorders>
            <w:shd w:val="clear" w:color="auto" w:fill="auto"/>
            <w:noWrap/>
            <w:vAlign w:val="bottom"/>
            <w:hideMark/>
          </w:tcPr>
          <w:p w14:paraId="0C99F436"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13.3%</w:t>
            </w:r>
          </w:p>
        </w:tc>
        <w:tc>
          <w:tcPr>
            <w:tcW w:w="1379" w:type="dxa"/>
            <w:tcBorders>
              <w:top w:val="nil"/>
              <w:left w:val="nil"/>
              <w:bottom w:val="nil"/>
              <w:right w:val="nil"/>
            </w:tcBorders>
            <w:shd w:val="clear" w:color="auto" w:fill="auto"/>
            <w:noWrap/>
            <w:vAlign w:val="bottom"/>
            <w:hideMark/>
          </w:tcPr>
          <w:p w14:paraId="093A7FA8"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12.5%</w:t>
            </w:r>
          </w:p>
        </w:tc>
        <w:tc>
          <w:tcPr>
            <w:tcW w:w="1520" w:type="dxa"/>
            <w:tcBorders>
              <w:top w:val="nil"/>
              <w:left w:val="nil"/>
              <w:bottom w:val="nil"/>
              <w:right w:val="nil"/>
            </w:tcBorders>
            <w:shd w:val="clear" w:color="auto" w:fill="auto"/>
            <w:noWrap/>
            <w:vAlign w:val="bottom"/>
            <w:hideMark/>
          </w:tcPr>
          <w:p w14:paraId="244000D0"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7.1%</w:t>
            </w:r>
          </w:p>
        </w:tc>
      </w:tr>
      <w:tr w:rsidR="002E66E8" w:rsidRPr="002E66E8" w14:paraId="22F12C3E" w14:textId="77777777" w:rsidTr="00523403">
        <w:trPr>
          <w:trHeight w:val="441"/>
        </w:trPr>
        <w:tc>
          <w:tcPr>
            <w:tcW w:w="3206" w:type="dxa"/>
            <w:tcBorders>
              <w:top w:val="nil"/>
              <w:left w:val="nil"/>
              <w:bottom w:val="nil"/>
              <w:right w:val="nil"/>
            </w:tcBorders>
            <w:shd w:val="clear" w:color="auto" w:fill="auto"/>
            <w:noWrap/>
            <w:vAlign w:val="bottom"/>
            <w:hideMark/>
          </w:tcPr>
          <w:p w14:paraId="34C563E2" w14:textId="77777777" w:rsidR="002E66E8" w:rsidRPr="002E66E8" w:rsidRDefault="002E66E8" w:rsidP="002E66E8">
            <w:pPr>
              <w:jc w:val="right"/>
              <w:rPr>
                <w:rFonts w:ascii="Arial" w:eastAsia="Times New Roman" w:hAnsi="Arial" w:cs="Arial"/>
                <w:b/>
                <w:bCs/>
                <w:color w:val="000000"/>
                <w:sz w:val="20"/>
                <w:szCs w:val="20"/>
              </w:rPr>
            </w:pPr>
            <w:r w:rsidRPr="002E66E8">
              <w:rPr>
                <w:rFonts w:ascii="Arial" w:eastAsia="Times New Roman" w:hAnsi="Arial" w:cs="Arial"/>
                <w:b/>
                <w:bCs/>
                <w:color w:val="000000"/>
                <w:sz w:val="20"/>
                <w:szCs w:val="20"/>
              </w:rPr>
              <w:t>HPNU 200</w:t>
            </w:r>
          </w:p>
        </w:tc>
        <w:tc>
          <w:tcPr>
            <w:tcW w:w="1564" w:type="dxa"/>
            <w:tcBorders>
              <w:top w:val="nil"/>
              <w:left w:val="nil"/>
              <w:bottom w:val="nil"/>
              <w:right w:val="nil"/>
            </w:tcBorders>
            <w:shd w:val="clear" w:color="auto" w:fill="auto"/>
            <w:noWrap/>
            <w:vAlign w:val="bottom"/>
            <w:hideMark/>
          </w:tcPr>
          <w:p w14:paraId="139595D8" w14:textId="50967995" w:rsidR="002E66E8" w:rsidRPr="002E66E8" w:rsidRDefault="002E66E8" w:rsidP="002E66E8">
            <w:pPr>
              <w:rPr>
                <w:rFonts w:ascii="Arial" w:eastAsia="Times New Roman" w:hAnsi="Arial" w:cs="Arial"/>
                <w:color w:val="000000"/>
                <w:sz w:val="20"/>
                <w:szCs w:val="20"/>
              </w:rPr>
            </w:pPr>
            <w:r w:rsidRPr="002E66E8">
              <w:rPr>
                <w:rFonts w:ascii="Arial" w:eastAsia="Times New Roman" w:hAnsi="Arial" w:cs="Arial"/>
                <w:color w:val="000000"/>
                <w:sz w:val="20"/>
                <w:szCs w:val="20"/>
              </w:rPr>
              <w:t>Mean</w:t>
            </w:r>
            <w:r>
              <w:rPr>
                <w:rFonts w:ascii="Arial" w:eastAsia="Times New Roman" w:hAnsi="Arial" w:cs="Arial"/>
                <w:color w:val="000000"/>
                <w:sz w:val="20"/>
                <w:szCs w:val="20"/>
              </w:rPr>
              <w:t xml:space="preserve"> Grade</w:t>
            </w:r>
          </w:p>
        </w:tc>
        <w:tc>
          <w:tcPr>
            <w:tcW w:w="1520" w:type="dxa"/>
            <w:tcBorders>
              <w:top w:val="nil"/>
              <w:left w:val="nil"/>
              <w:bottom w:val="nil"/>
              <w:right w:val="nil"/>
            </w:tcBorders>
            <w:shd w:val="clear" w:color="auto" w:fill="auto"/>
            <w:noWrap/>
            <w:vAlign w:val="bottom"/>
            <w:hideMark/>
          </w:tcPr>
          <w:p w14:paraId="6CA2308B" w14:textId="77777777" w:rsidR="002E66E8" w:rsidRPr="002E66E8" w:rsidRDefault="002E66E8" w:rsidP="002E66E8">
            <w:pPr>
              <w:jc w:val="right"/>
              <w:rPr>
                <w:rFonts w:ascii="Arial" w:eastAsia="Times New Roman" w:hAnsi="Arial" w:cs="Arial"/>
                <w:b/>
                <w:bCs/>
                <w:color w:val="000000"/>
                <w:sz w:val="20"/>
                <w:szCs w:val="20"/>
              </w:rPr>
            </w:pPr>
            <w:r w:rsidRPr="002E66E8">
              <w:rPr>
                <w:rFonts w:ascii="Arial" w:eastAsia="Times New Roman" w:hAnsi="Arial" w:cs="Arial"/>
                <w:b/>
                <w:bCs/>
                <w:color w:val="000000"/>
                <w:sz w:val="20"/>
                <w:szCs w:val="20"/>
              </w:rPr>
              <w:t>3.331</w:t>
            </w:r>
          </w:p>
        </w:tc>
        <w:tc>
          <w:tcPr>
            <w:tcW w:w="1461" w:type="dxa"/>
            <w:tcBorders>
              <w:top w:val="nil"/>
              <w:left w:val="nil"/>
              <w:bottom w:val="nil"/>
              <w:right w:val="nil"/>
            </w:tcBorders>
            <w:shd w:val="clear" w:color="auto" w:fill="auto"/>
            <w:noWrap/>
            <w:vAlign w:val="bottom"/>
            <w:hideMark/>
          </w:tcPr>
          <w:p w14:paraId="252D43BA" w14:textId="77777777" w:rsidR="002E66E8" w:rsidRPr="002E66E8" w:rsidRDefault="002E66E8" w:rsidP="002E66E8">
            <w:pPr>
              <w:jc w:val="right"/>
              <w:rPr>
                <w:rFonts w:ascii="Arial" w:eastAsia="Times New Roman" w:hAnsi="Arial" w:cs="Arial"/>
                <w:b/>
                <w:bCs/>
                <w:color w:val="000000"/>
                <w:sz w:val="20"/>
                <w:szCs w:val="20"/>
              </w:rPr>
            </w:pPr>
            <w:r w:rsidRPr="002E66E8">
              <w:rPr>
                <w:rFonts w:ascii="Arial" w:eastAsia="Times New Roman" w:hAnsi="Arial" w:cs="Arial"/>
                <w:b/>
                <w:bCs/>
                <w:color w:val="000000"/>
                <w:sz w:val="20"/>
                <w:szCs w:val="20"/>
              </w:rPr>
              <w:t>3.041</w:t>
            </w:r>
          </w:p>
        </w:tc>
        <w:tc>
          <w:tcPr>
            <w:tcW w:w="1379" w:type="dxa"/>
            <w:tcBorders>
              <w:top w:val="nil"/>
              <w:left w:val="nil"/>
              <w:bottom w:val="nil"/>
              <w:right w:val="nil"/>
            </w:tcBorders>
            <w:shd w:val="clear" w:color="auto" w:fill="auto"/>
            <w:noWrap/>
            <w:vAlign w:val="bottom"/>
            <w:hideMark/>
          </w:tcPr>
          <w:p w14:paraId="548BFA88" w14:textId="77777777" w:rsidR="002E66E8" w:rsidRPr="002E66E8" w:rsidRDefault="002E66E8" w:rsidP="002E66E8">
            <w:pPr>
              <w:jc w:val="right"/>
              <w:rPr>
                <w:rFonts w:ascii="Arial" w:eastAsia="Times New Roman" w:hAnsi="Arial" w:cs="Arial"/>
                <w:b/>
                <w:bCs/>
                <w:color w:val="000000"/>
                <w:sz w:val="20"/>
                <w:szCs w:val="20"/>
              </w:rPr>
            </w:pPr>
            <w:r w:rsidRPr="002E66E8">
              <w:rPr>
                <w:rFonts w:ascii="Arial" w:eastAsia="Times New Roman" w:hAnsi="Arial" w:cs="Arial"/>
                <w:b/>
                <w:bCs/>
                <w:color w:val="000000"/>
                <w:sz w:val="20"/>
                <w:szCs w:val="20"/>
              </w:rPr>
              <w:t>2.367</w:t>
            </w:r>
          </w:p>
        </w:tc>
        <w:tc>
          <w:tcPr>
            <w:tcW w:w="1520" w:type="dxa"/>
            <w:tcBorders>
              <w:top w:val="nil"/>
              <w:left w:val="nil"/>
              <w:bottom w:val="nil"/>
              <w:right w:val="nil"/>
            </w:tcBorders>
            <w:shd w:val="clear" w:color="auto" w:fill="auto"/>
            <w:noWrap/>
            <w:vAlign w:val="bottom"/>
            <w:hideMark/>
          </w:tcPr>
          <w:p w14:paraId="19170395" w14:textId="77777777" w:rsidR="002E66E8" w:rsidRPr="002E66E8" w:rsidRDefault="002E66E8" w:rsidP="002E66E8">
            <w:pPr>
              <w:jc w:val="right"/>
              <w:rPr>
                <w:rFonts w:ascii="Arial" w:eastAsia="Times New Roman" w:hAnsi="Arial" w:cs="Arial"/>
                <w:b/>
                <w:bCs/>
                <w:color w:val="000000"/>
                <w:sz w:val="20"/>
                <w:szCs w:val="20"/>
              </w:rPr>
            </w:pPr>
            <w:r w:rsidRPr="002E66E8">
              <w:rPr>
                <w:rFonts w:ascii="Arial" w:eastAsia="Times New Roman" w:hAnsi="Arial" w:cs="Arial"/>
                <w:b/>
                <w:bCs/>
                <w:color w:val="000000"/>
                <w:sz w:val="20"/>
                <w:szCs w:val="20"/>
              </w:rPr>
              <w:t>2.525</w:t>
            </w:r>
          </w:p>
        </w:tc>
      </w:tr>
      <w:tr w:rsidR="002E66E8" w:rsidRPr="002E66E8" w14:paraId="1DCE7521" w14:textId="77777777" w:rsidTr="00523403">
        <w:trPr>
          <w:trHeight w:val="126"/>
        </w:trPr>
        <w:tc>
          <w:tcPr>
            <w:tcW w:w="3206" w:type="dxa"/>
            <w:tcBorders>
              <w:top w:val="nil"/>
              <w:left w:val="nil"/>
              <w:bottom w:val="nil"/>
              <w:right w:val="nil"/>
            </w:tcBorders>
            <w:shd w:val="clear" w:color="auto" w:fill="auto"/>
            <w:noWrap/>
            <w:vAlign w:val="bottom"/>
            <w:hideMark/>
          </w:tcPr>
          <w:p w14:paraId="193B1A72" w14:textId="77777777" w:rsidR="002E66E8" w:rsidRPr="002E66E8" w:rsidRDefault="002E66E8" w:rsidP="002E66E8">
            <w:pPr>
              <w:jc w:val="right"/>
              <w:rPr>
                <w:rFonts w:ascii="Arial" w:eastAsia="Times New Roman" w:hAnsi="Arial" w:cs="Arial"/>
                <w:color w:val="000000"/>
                <w:sz w:val="20"/>
                <w:szCs w:val="20"/>
              </w:rPr>
            </w:pPr>
          </w:p>
        </w:tc>
        <w:tc>
          <w:tcPr>
            <w:tcW w:w="1564" w:type="dxa"/>
            <w:tcBorders>
              <w:top w:val="nil"/>
              <w:left w:val="nil"/>
              <w:bottom w:val="nil"/>
              <w:right w:val="nil"/>
            </w:tcBorders>
            <w:shd w:val="clear" w:color="auto" w:fill="auto"/>
            <w:noWrap/>
            <w:vAlign w:val="bottom"/>
            <w:hideMark/>
          </w:tcPr>
          <w:p w14:paraId="0B724BAD" w14:textId="77777777" w:rsidR="002E66E8" w:rsidRPr="002E66E8" w:rsidRDefault="002E66E8" w:rsidP="002E66E8">
            <w:pPr>
              <w:rPr>
                <w:rFonts w:ascii="Arial" w:eastAsia="Times New Roman" w:hAnsi="Arial" w:cs="Arial"/>
                <w:color w:val="000000"/>
                <w:sz w:val="20"/>
                <w:szCs w:val="20"/>
              </w:rPr>
            </w:pPr>
            <w:r w:rsidRPr="002E66E8">
              <w:rPr>
                <w:rFonts w:ascii="Arial" w:eastAsia="Times New Roman" w:hAnsi="Arial" w:cs="Arial"/>
                <w:color w:val="000000"/>
                <w:sz w:val="20"/>
                <w:szCs w:val="20"/>
              </w:rPr>
              <w:t>SD</w:t>
            </w:r>
          </w:p>
        </w:tc>
        <w:tc>
          <w:tcPr>
            <w:tcW w:w="1520" w:type="dxa"/>
            <w:tcBorders>
              <w:top w:val="nil"/>
              <w:left w:val="nil"/>
              <w:bottom w:val="nil"/>
              <w:right w:val="nil"/>
            </w:tcBorders>
            <w:shd w:val="clear" w:color="auto" w:fill="auto"/>
            <w:noWrap/>
            <w:vAlign w:val="bottom"/>
            <w:hideMark/>
          </w:tcPr>
          <w:p w14:paraId="3ACDF188"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0.626</w:t>
            </w:r>
          </w:p>
        </w:tc>
        <w:tc>
          <w:tcPr>
            <w:tcW w:w="1461" w:type="dxa"/>
            <w:tcBorders>
              <w:top w:val="nil"/>
              <w:left w:val="nil"/>
              <w:bottom w:val="nil"/>
              <w:right w:val="nil"/>
            </w:tcBorders>
            <w:shd w:val="clear" w:color="auto" w:fill="auto"/>
            <w:noWrap/>
            <w:vAlign w:val="bottom"/>
            <w:hideMark/>
          </w:tcPr>
          <w:p w14:paraId="09B7C567"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0.677</w:t>
            </w:r>
          </w:p>
        </w:tc>
        <w:tc>
          <w:tcPr>
            <w:tcW w:w="1379" w:type="dxa"/>
            <w:tcBorders>
              <w:top w:val="nil"/>
              <w:left w:val="nil"/>
              <w:bottom w:val="nil"/>
              <w:right w:val="nil"/>
            </w:tcBorders>
            <w:shd w:val="clear" w:color="auto" w:fill="auto"/>
            <w:noWrap/>
            <w:vAlign w:val="bottom"/>
            <w:hideMark/>
          </w:tcPr>
          <w:p w14:paraId="6A1CAF78"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0.693</w:t>
            </w:r>
          </w:p>
        </w:tc>
        <w:tc>
          <w:tcPr>
            <w:tcW w:w="1520" w:type="dxa"/>
            <w:tcBorders>
              <w:top w:val="nil"/>
              <w:left w:val="nil"/>
              <w:bottom w:val="nil"/>
              <w:right w:val="nil"/>
            </w:tcBorders>
            <w:shd w:val="clear" w:color="auto" w:fill="auto"/>
            <w:noWrap/>
            <w:vAlign w:val="bottom"/>
            <w:hideMark/>
          </w:tcPr>
          <w:p w14:paraId="6984917E"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0.837</w:t>
            </w:r>
          </w:p>
        </w:tc>
      </w:tr>
      <w:tr w:rsidR="002E66E8" w:rsidRPr="002E66E8" w14:paraId="68E3E350" w14:textId="77777777" w:rsidTr="00523403">
        <w:trPr>
          <w:trHeight w:val="300"/>
        </w:trPr>
        <w:tc>
          <w:tcPr>
            <w:tcW w:w="3206" w:type="dxa"/>
            <w:tcBorders>
              <w:top w:val="nil"/>
              <w:left w:val="nil"/>
              <w:bottom w:val="nil"/>
              <w:right w:val="nil"/>
            </w:tcBorders>
            <w:shd w:val="clear" w:color="auto" w:fill="auto"/>
            <w:noWrap/>
            <w:vAlign w:val="bottom"/>
            <w:hideMark/>
          </w:tcPr>
          <w:p w14:paraId="14702B1D" w14:textId="77777777" w:rsidR="002E66E8" w:rsidRPr="002E66E8" w:rsidRDefault="002E66E8" w:rsidP="002E66E8">
            <w:pPr>
              <w:jc w:val="right"/>
              <w:rPr>
                <w:rFonts w:ascii="Arial" w:eastAsia="Times New Roman" w:hAnsi="Arial" w:cs="Arial"/>
                <w:color w:val="000000"/>
                <w:sz w:val="20"/>
                <w:szCs w:val="20"/>
              </w:rPr>
            </w:pPr>
          </w:p>
        </w:tc>
        <w:tc>
          <w:tcPr>
            <w:tcW w:w="1564" w:type="dxa"/>
            <w:tcBorders>
              <w:top w:val="nil"/>
              <w:left w:val="nil"/>
              <w:bottom w:val="nil"/>
              <w:right w:val="nil"/>
            </w:tcBorders>
            <w:shd w:val="clear" w:color="auto" w:fill="auto"/>
            <w:vAlign w:val="bottom"/>
            <w:hideMark/>
          </w:tcPr>
          <w:p w14:paraId="2E32ACE3" w14:textId="7CCB7200" w:rsidR="002E66E8" w:rsidRPr="00CB5528" w:rsidRDefault="004112DA" w:rsidP="002E66E8">
            <w:pPr>
              <w:rPr>
                <w:rFonts w:ascii="Arial" w:eastAsia="Times New Roman" w:hAnsi="Arial" w:cs="Arial"/>
                <w:color w:val="808080" w:themeColor="background1" w:themeShade="80"/>
                <w:sz w:val="20"/>
                <w:szCs w:val="20"/>
              </w:rPr>
            </w:pPr>
            <w:r w:rsidRPr="00CB5528">
              <w:rPr>
                <w:rFonts w:ascii="Arial" w:eastAsia="Times New Roman" w:hAnsi="Arial" w:cs="Arial"/>
                <w:color w:val="808080" w:themeColor="background1" w:themeShade="80"/>
                <w:sz w:val="20"/>
                <w:szCs w:val="20"/>
              </w:rPr>
              <w:t xml:space="preserve">Enrolled </w:t>
            </w:r>
            <w:r w:rsidR="002E66E8" w:rsidRPr="00CB5528">
              <w:rPr>
                <w:rFonts w:ascii="Arial" w:eastAsia="Times New Roman" w:hAnsi="Arial" w:cs="Arial"/>
                <w:color w:val="808080" w:themeColor="background1" w:themeShade="80"/>
                <w:sz w:val="20"/>
                <w:szCs w:val="20"/>
              </w:rPr>
              <w:t>(%)</w:t>
            </w:r>
          </w:p>
        </w:tc>
        <w:tc>
          <w:tcPr>
            <w:tcW w:w="1520" w:type="dxa"/>
            <w:tcBorders>
              <w:top w:val="nil"/>
              <w:left w:val="nil"/>
              <w:bottom w:val="nil"/>
              <w:right w:val="nil"/>
            </w:tcBorders>
            <w:shd w:val="clear" w:color="auto" w:fill="auto"/>
            <w:noWrap/>
            <w:vAlign w:val="bottom"/>
            <w:hideMark/>
          </w:tcPr>
          <w:p w14:paraId="691F4087" w14:textId="77777777" w:rsidR="002E66E8" w:rsidRPr="00CB5528" w:rsidRDefault="002E66E8" w:rsidP="002E66E8">
            <w:pPr>
              <w:jc w:val="right"/>
              <w:rPr>
                <w:rFonts w:ascii="Arial" w:eastAsia="Times New Roman" w:hAnsi="Arial" w:cs="Arial"/>
                <w:color w:val="808080" w:themeColor="background1" w:themeShade="80"/>
                <w:sz w:val="20"/>
                <w:szCs w:val="20"/>
              </w:rPr>
            </w:pPr>
            <w:r w:rsidRPr="00CB5528">
              <w:rPr>
                <w:rFonts w:ascii="Arial" w:eastAsia="Times New Roman" w:hAnsi="Arial" w:cs="Arial"/>
                <w:color w:val="808080" w:themeColor="background1" w:themeShade="80"/>
                <w:sz w:val="20"/>
                <w:szCs w:val="20"/>
              </w:rPr>
              <w:t>46.8%</w:t>
            </w:r>
          </w:p>
        </w:tc>
        <w:tc>
          <w:tcPr>
            <w:tcW w:w="1461" w:type="dxa"/>
            <w:tcBorders>
              <w:top w:val="nil"/>
              <w:left w:val="nil"/>
              <w:bottom w:val="nil"/>
              <w:right w:val="nil"/>
            </w:tcBorders>
            <w:shd w:val="clear" w:color="auto" w:fill="auto"/>
            <w:noWrap/>
            <w:vAlign w:val="bottom"/>
            <w:hideMark/>
          </w:tcPr>
          <w:p w14:paraId="6EFB607E" w14:textId="77777777" w:rsidR="002E66E8" w:rsidRPr="00CB5528" w:rsidRDefault="002E66E8" w:rsidP="002E66E8">
            <w:pPr>
              <w:jc w:val="right"/>
              <w:rPr>
                <w:rFonts w:ascii="Arial" w:eastAsia="Times New Roman" w:hAnsi="Arial" w:cs="Arial"/>
                <w:color w:val="808080" w:themeColor="background1" w:themeShade="80"/>
                <w:sz w:val="20"/>
                <w:szCs w:val="20"/>
              </w:rPr>
            </w:pPr>
            <w:r w:rsidRPr="00CB5528">
              <w:rPr>
                <w:rFonts w:ascii="Arial" w:eastAsia="Times New Roman" w:hAnsi="Arial" w:cs="Arial"/>
                <w:color w:val="808080" w:themeColor="background1" w:themeShade="80"/>
                <w:sz w:val="20"/>
                <w:szCs w:val="20"/>
              </w:rPr>
              <w:t>29.1%</w:t>
            </w:r>
          </w:p>
        </w:tc>
        <w:tc>
          <w:tcPr>
            <w:tcW w:w="1379" w:type="dxa"/>
            <w:tcBorders>
              <w:top w:val="nil"/>
              <w:left w:val="nil"/>
              <w:bottom w:val="nil"/>
              <w:right w:val="nil"/>
            </w:tcBorders>
            <w:shd w:val="clear" w:color="auto" w:fill="auto"/>
            <w:noWrap/>
            <w:vAlign w:val="bottom"/>
            <w:hideMark/>
          </w:tcPr>
          <w:p w14:paraId="3CB1BFBA" w14:textId="77777777" w:rsidR="002E66E8" w:rsidRPr="00CB5528" w:rsidRDefault="002E66E8" w:rsidP="002E66E8">
            <w:pPr>
              <w:jc w:val="right"/>
              <w:rPr>
                <w:rFonts w:ascii="Arial" w:eastAsia="Times New Roman" w:hAnsi="Arial" w:cs="Arial"/>
                <w:color w:val="808080" w:themeColor="background1" w:themeShade="80"/>
                <w:sz w:val="20"/>
                <w:szCs w:val="20"/>
              </w:rPr>
            </w:pPr>
            <w:r w:rsidRPr="00CB5528">
              <w:rPr>
                <w:rFonts w:ascii="Arial" w:eastAsia="Times New Roman" w:hAnsi="Arial" w:cs="Arial"/>
                <w:color w:val="808080" w:themeColor="background1" w:themeShade="80"/>
                <w:sz w:val="20"/>
                <w:szCs w:val="20"/>
              </w:rPr>
              <w:t>20.6%</w:t>
            </w:r>
          </w:p>
        </w:tc>
        <w:tc>
          <w:tcPr>
            <w:tcW w:w="1520" w:type="dxa"/>
            <w:tcBorders>
              <w:top w:val="nil"/>
              <w:left w:val="nil"/>
              <w:bottom w:val="nil"/>
              <w:right w:val="nil"/>
            </w:tcBorders>
            <w:shd w:val="clear" w:color="auto" w:fill="auto"/>
            <w:noWrap/>
            <w:vAlign w:val="bottom"/>
            <w:hideMark/>
          </w:tcPr>
          <w:p w14:paraId="0A152973" w14:textId="77777777" w:rsidR="002E66E8" w:rsidRPr="00CB5528" w:rsidRDefault="002E66E8" w:rsidP="002E66E8">
            <w:pPr>
              <w:jc w:val="right"/>
              <w:rPr>
                <w:rFonts w:ascii="Arial" w:eastAsia="Times New Roman" w:hAnsi="Arial" w:cs="Arial"/>
                <w:color w:val="808080" w:themeColor="background1" w:themeShade="80"/>
                <w:sz w:val="20"/>
                <w:szCs w:val="20"/>
              </w:rPr>
            </w:pPr>
            <w:r w:rsidRPr="00CB5528">
              <w:rPr>
                <w:rFonts w:ascii="Arial" w:eastAsia="Times New Roman" w:hAnsi="Arial" w:cs="Arial"/>
                <w:color w:val="808080" w:themeColor="background1" w:themeShade="80"/>
                <w:sz w:val="20"/>
                <w:szCs w:val="20"/>
              </w:rPr>
              <w:t>11.0%</w:t>
            </w:r>
          </w:p>
        </w:tc>
      </w:tr>
      <w:tr w:rsidR="002E66E8" w:rsidRPr="002E66E8" w14:paraId="3BEF6B48" w14:textId="77777777" w:rsidTr="00523403">
        <w:trPr>
          <w:trHeight w:val="288"/>
        </w:trPr>
        <w:tc>
          <w:tcPr>
            <w:tcW w:w="3206" w:type="dxa"/>
            <w:tcBorders>
              <w:top w:val="nil"/>
              <w:left w:val="nil"/>
              <w:bottom w:val="nil"/>
              <w:right w:val="nil"/>
            </w:tcBorders>
            <w:shd w:val="clear" w:color="auto" w:fill="auto"/>
            <w:noWrap/>
            <w:vAlign w:val="bottom"/>
            <w:hideMark/>
          </w:tcPr>
          <w:p w14:paraId="0994594B" w14:textId="77777777" w:rsidR="002E66E8" w:rsidRPr="002E66E8" w:rsidRDefault="002E66E8" w:rsidP="002E66E8">
            <w:pPr>
              <w:jc w:val="right"/>
              <w:rPr>
                <w:rFonts w:ascii="Arial" w:eastAsia="Times New Roman" w:hAnsi="Arial" w:cs="Arial"/>
                <w:color w:val="000000"/>
                <w:sz w:val="20"/>
                <w:szCs w:val="20"/>
              </w:rPr>
            </w:pPr>
          </w:p>
        </w:tc>
        <w:tc>
          <w:tcPr>
            <w:tcW w:w="1564" w:type="dxa"/>
            <w:tcBorders>
              <w:top w:val="nil"/>
              <w:left w:val="nil"/>
              <w:bottom w:val="nil"/>
              <w:right w:val="nil"/>
            </w:tcBorders>
            <w:shd w:val="clear" w:color="auto" w:fill="auto"/>
            <w:vAlign w:val="bottom"/>
            <w:hideMark/>
          </w:tcPr>
          <w:p w14:paraId="1B3254EF" w14:textId="77777777" w:rsidR="002E66E8" w:rsidRPr="002E66E8" w:rsidRDefault="002E66E8" w:rsidP="002E66E8">
            <w:pPr>
              <w:rPr>
                <w:rFonts w:ascii="Arial" w:eastAsia="Times New Roman" w:hAnsi="Arial" w:cs="Arial"/>
                <w:color w:val="000000"/>
                <w:sz w:val="20"/>
                <w:szCs w:val="20"/>
              </w:rPr>
            </w:pPr>
            <w:r w:rsidRPr="002E66E8">
              <w:rPr>
                <w:rFonts w:ascii="Arial" w:eastAsia="Times New Roman" w:hAnsi="Arial" w:cs="Arial"/>
                <w:color w:val="000000"/>
                <w:sz w:val="20"/>
                <w:szCs w:val="20"/>
              </w:rPr>
              <w:t>Repeat 1x (%)</w:t>
            </w:r>
          </w:p>
        </w:tc>
        <w:tc>
          <w:tcPr>
            <w:tcW w:w="1520" w:type="dxa"/>
            <w:tcBorders>
              <w:top w:val="nil"/>
              <w:left w:val="nil"/>
              <w:bottom w:val="nil"/>
              <w:right w:val="nil"/>
            </w:tcBorders>
            <w:shd w:val="clear" w:color="auto" w:fill="auto"/>
            <w:noWrap/>
            <w:vAlign w:val="bottom"/>
            <w:hideMark/>
          </w:tcPr>
          <w:p w14:paraId="74F1219F"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0.0%</w:t>
            </w:r>
          </w:p>
        </w:tc>
        <w:tc>
          <w:tcPr>
            <w:tcW w:w="1461" w:type="dxa"/>
            <w:tcBorders>
              <w:top w:val="nil"/>
              <w:left w:val="nil"/>
              <w:bottom w:val="nil"/>
              <w:right w:val="nil"/>
            </w:tcBorders>
            <w:shd w:val="clear" w:color="auto" w:fill="auto"/>
            <w:noWrap/>
            <w:vAlign w:val="bottom"/>
            <w:hideMark/>
          </w:tcPr>
          <w:p w14:paraId="61A3D7EE"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0.0%</w:t>
            </w:r>
          </w:p>
        </w:tc>
        <w:tc>
          <w:tcPr>
            <w:tcW w:w="1379" w:type="dxa"/>
            <w:tcBorders>
              <w:top w:val="nil"/>
              <w:left w:val="nil"/>
              <w:bottom w:val="nil"/>
              <w:right w:val="nil"/>
            </w:tcBorders>
            <w:shd w:val="clear" w:color="auto" w:fill="auto"/>
            <w:noWrap/>
            <w:vAlign w:val="bottom"/>
            <w:hideMark/>
          </w:tcPr>
          <w:p w14:paraId="659FB95F"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15.4%</w:t>
            </w:r>
          </w:p>
        </w:tc>
        <w:tc>
          <w:tcPr>
            <w:tcW w:w="1520" w:type="dxa"/>
            <w:tcBorders>
              <w:top w:val="nil"/>
              <w:left w:val="nil"/>
              <w:bottom w:val="nil"/>
              <w:right w:val="nil"/>
            </w:tcBorders>
            <w:shd w:val="clear" w:color="auto" w:fill="auto"/>
            <w:noWrap/>
            <w:vAlign w:val="bottom"/>
            <w:hideMark/>
          </w:tcPr>
          <w:p w14:paraId="3B9771A4"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7.7%</w:t>
            </w:r>
          </w:p>
        </w:tc>
      </w:tr>
      <w:tr w:rsidR="002E66E8" w:rsidRPr="002E66E8" w14:paraId="501EA216" w14:textId="77777777" w:rsidTr="00523403">
        <w:trPr>
          <w:trHeight w:val="441"/>
        </w:trPr>
        <w:tc>
          <w:tcPr>
            <w:tcW w:w="3206" w:type="dxa"/>
            <w:tcBorders>
              <w:top w:val="nil"/>
              <w:left w:val="nil"/>
              <w:bottom w:val="nil"/>
              <w:right w:val="nil"/>
            </w:tcBorders>
            <w:shd w:val="clear" w:color="auto" w:fill="auto"/>
            <w:noWrap/>
            <w:vAlign w:val="bottom"/>
            <w:hideMark/>
          </w:tcPr>
          <w:p w14:paraId="6AF386AA" w14:textId="77777777" w:rsidR="002E66E8" w:rsidRPr="002E66E8" w:rsidRDefault="002E66E8" w:rsidP="002E66E8">
            <w:pPr>
              <w:jc w:val="right"/>
              <w:rPr>
                <w:rFonts w:ascii="Arial" w:eastAsia="Times New Roman" w:hAnsi="Arial" w:cs="Arial"/>
                <w:b/>
                <w:bCs/>
                <w:color w:val="000000"/>
                <w:sz w:val="20"/>
                <w:szCs w:val="20"/>
              </w:rPr>
            </w:pPr>
            <w:r w:rsidRPr="002E66E8">
              <w:rPr>
                <w:rFonts w:ascii="Arial" w:eastAsia="Times New Roman" w:hAnsi="Arial" w:cs="Arial"/>
                <w:b/>
                <w:bCs/>
                <w:color w:val="000000"/>
                <w:sz w:val="20"/>
                <w:szCs w:val="20"/>
              </w:rPr>
              <w:t>HPNU 210</w:t>
            </w:r>
          </w:p>
        </w:tc>
        <w:tc>
          <w:tcPr>
            <w:tcW w:w="1564" w:type="dxa"/>
            <w:tcBorders>
              <w:top w:val="nil"/>
              <w:left w:val="nil"/>
              <w:bottom w:val="nil"/>
              <w:right w:val="nil"/>
            </w:tcBorders>
            <w:shd w:val="clear" w:color="auto" w:fill="auto"/>
            <w:noWrap/>
            <w:vAlign w:val="bottom"/>
            <w:hideMark/>
          </w:tcPr>
          <w:p w14:paraId="1B821BF9" w14:textId="5338803D" w:rsidR="002E66E8" w:rsidRPr="002E66E8" w:rsidRDefault="002E66E8" w:rsidP="002E66E8">
            <w:pPr>
              <w:rPr>
                <w:rFonts w:ascii="Arial" w:eastAsia="Times New Roman" w:hAnsi="Arial" w:cs="Arial"/>
                <w:color w:val="000000"/>
                <w:sz w:val="20"/>
                <w:szCs w:val="20"/>
              </w:rPr>
            </w:pPr>
            <w:r w:rsidRPr="002E66E8">
              <w:rPr>
                <w:rFonts w:ascii="Arial" w:eastAsia="Times New Roman" w:hAnsi="Arial" w:cs="Arial"/>
                <w:color w:val="000000"/>
                <w:sz w:val="20"/>
                <w:szCs w:val="20"/>
              </w:rPr>
              <w:t>Mean</w:t>
            </w:r>
            <w:r>
              <w:rPr>
                <w:rFonts w:ascii="Arial" w:eastAsia="Times New Roman" w:hAnsi="Arial" w:cs="Arial"/>
                <w:color w:val="000000"/>
                <w:sz w:val="20"/>
                <w:szCs w:val="20"/>
              </w:rPr>
              <w:t xml:space="preserve"> Grade</w:t>
            </w:r>
          </w:p>
        </w:tc>
        <w:tc>
          <w:tcPr>
            <w:tcW w:w="1520" w:type="dxa"/>
            <w:tcBorders>
              <w:top w:val="nil"/>
              <w:left w:val="nil"/>
              <w:bottom w:val="nil"/>
              <w:right w:val="nil"/>
            </w:tcBorders>
            <w:shd w:val="clear" w:color="auto" w:fill="auto"/>
            <w:noWrap/>
            <w:vAlign w:val="bottom"/>
            <w:hideMark/>
          </w:tcPr>
          <w:p w14:paraId="6977EECE" w14:textId="77777777" w:rsidR="002E66E8" w:rsidRPr="002E66E8" w:rsidRDefault="002E66E8" w:rsidP="002E66E8">
            <w:pPr>
              <w:jc w:val="right"/>
              <w:rPr>
                <w:rFonts w:ascii="Arial" w:eastAsia="Times New Roman" w:hAnsi="Arial" w:cs="Arial"/>
                <w:b/>
                <w:bCs/>
                <w:color w:val="000000"/>
                <w:sz w:val="20"/>
                <w:szCs w:val="20"/>
              </w:rPr>
            </w:pPr>
            <w:r w:rsidRPr="002E66E8">
              <w:rPr>
                <w:rFonts w:ascii="Arial" w:eastAsia="Times New Roman" w:hAnsi="Arial" w:cs="Arial"/>
                <w:b/>
                <w:bCs/>
                <w:color w:val="000000"/>
                <w:sz w:val="20"/>
                <w:szCs w:val="20"/>
              </w:rPr>
              <w:t>3.070</w:t>
            </w:r>
          </w:p>
        </w:tc>
        <w:tc>
          <w:tcPr>
            <w:tcW w:w="1461" w:type="dxa"/>
            <w:tcBorders>
              <w:top w:val="nil"/>
              <w:left w:val="nil"/>
              <w:bottom w:val="nil"/>
              <w:right w:val="nil"/>
            </w:tcBorders>
            <w:shd w:val="clear" w:color="auto" w:fill="auto"/>
            <w:noWrap/>
            <w:vAlign w:val="bottom"/>
            <w:hideMark/>
          </w:tcPr>
          <w:p w14:paraId="39113C63" w14:textId="77777777" w:rsidR="002E66E8" w:rsidRPr="002E66E8" w:rsidRDefault="002E66E8" w:rsidP="002E66E8">
            <w:pPr>
              <w:jc w:val="right"/>
              <w:rPr>
                <w:rFonts w:ascii="Arial" w:eastAsia="Times New Roman" w:hAnsi="Arial" w:cs="Arial"/>
                <w:b/>
                <w:bCs/>
                <w:color w:val="000000"/>
                <w:sz w:val="20"/>
                <w:szCs w:val="20"/>
              </w:rPr>
            </w:pPr>
            <w:r w:rsidRPr="002E66E8">
              <w:rPr>
                <w:rFonts w:ascii="Arial" w:eastAsia="Times New Roman" w:hAnsi="Arial" w:cs="Arial"/>
                <w:b/>
                <w:bCs/>
                <w:color w:val="000000"/>
                <w:sz w:val="20"/>
                <w:szCs w:val="20"/>
              </w:rPr>
              <w:t>1.711</w:t>
            </w:r>
          </w:p>
        </w:tc>
        <w:tc>
          <w:tcPr>
            <w:tcW w:w="1379" w:type="dxa"/>
            <w:tcBorders>
              <w:top w:val="nil"/>
              <w:left w:val="nil"/>
              <w:bottom w:val="nil"/>
              <w:right w:val="nil"/>
            </w:tcBorders>
            <w:shd w:val="clear" w:color="auto" w:fill="auto"/>
            <w:noWrap/>
            <w:vAlign w:val="bottom"/>
            <w:hideMark/>
          </w:tcPr>
          <w:p w14:paraId="65467CDA" w14:textId="77777777" w:rsidR="002E66E8" w:rsidRPr="002E66E8" w:rsidRDefault="002E66E8" w:rsidP="002E66E8">
            <w:pPr>
              <w:jc w:val="right"/>
              <w:rPr>
                <w:rFonts w:ascii="Arial" w:eastAsia="Times New Roman" w:hAnsi="Arial" w:cs="Arial"/>
                <w:b/>
                <w:bCs/>
                <w:color w:val="000000"/>
                <w:sz w:val="20"/>
                <w:szCs w:val="20"/>
              </w:rPr>
            </w:pPr>
            <w:r w:rsidRPr="002E66E8">
              <w:rPr>
                <w:rFonts w:ascii="Arial" w:eastAsia="Times New Roman" w:hAnsi="Arial" w:cs="Arial"/>
                <w:b/>
                <w:bCs/>
                <w:color w:val="000000"/>
                <w:sz w:val="20"/>
                <w:szCs w:val="20"/>
              </w:rPr>
              <w:t>2.000</w:t>
            </w:r>
          </w:p>
        </w:tc>
        <w:tc>
          <w:tcPr>
            <w:tcW w:w="1520" w:type="dxa"/>
            <w:tcBorders>
              <w:top w:val="nil"/>
              <w:left w:val="nil"/>
              <w:bottom w:val="nil"/>
              <w:right w:val="nil"/>
            </w:tcBorders>
            <w:shd w:val="clear" w:color="auto" w:fill="auto"/>
            <w:noWrap/>
            <w:vAlign w:val="bottom"/>
            <w:hideMark/>
          </w:tcPr>
          <w:p w14:paraId="5C309DB2" w14:textId="77777777" w:rsidR="002E66E8" w:rsidRPr="002E66E8" w:rsidRDefault="002E66E8" w:rsidP="002E66E8">
            <w:pPr>
              <w:jc w:val="right"/>
              <w:rPr>
                <w:rFonts w:ascii="Arial" w:eastAsia="Times New Roman" w:hAnsi="Arial" w:cs="Arial"/>
                <w:b/>
                <w:bCs/>
                <w:color w:val="000000"/>
                <w:sz w:val="20"/>
                <w:szCs w:val="20"/>
              </w:rPr>
            </w:pPr>
            <w:r w:rsidRPr="002E66E8">
              <w:rPr>
                <w:rFonts w:ascii="Arial" w:eastAsia="Times New Roman" w:hAnsi="Arial" w:cs="Arial"/>
                <w:b/>
                <w:bCs/>
                <w:color w:val="000000"/>
                <w:sz w:val="20"/>
                <w:szCs w:val="20"/>
              </w:rPr>
              <w:t>2.217</w:t>
            </w:r>
          </w:p>
        </w:tc>
      </w:tr>
      <w:tr w:rsidR="002E66E8" w:rsidRPr="002E66E8" w14:paraId="7B6A46EA" w14:textId="77777777" w:rsidTr="00523403">
        <w:trPr>
          <w:trHeight w:val="126"/>
        </w:trPr>
        <w:tc>
          <w:tcPr>
            <w:tcW w:w="3206" w:type="dxa"/>
            <w:tcBorders>
              <w:top w:val="nil"/>
              <w:left w:val="nil"/>
              <w:bottom w:val="nil"/>
              <w:right w:val="nil"/>
            </w:tcBorders>
            <w:shd w:val="clear" w:color="auto" w:fill="auto"/>
            <w:noWrap/>
            <w:vAlign w:val="bottom"/>
            <w:hideMark/>
          </w:tcPr>
          <w:p w14:paraId="423CF976" w14:textId="77777777" w:rsidR="002E66E8" w:rsidRPr="002E66E8" w:rsidRDefault="002E66E8" w:rsidP="002E66E8">
            <w:pPr>
              <w:jc w:val="right"/>
              <w:rPr>
                <w:rFonts w:ascii="Arial" w:eastAsia="Times New Roman" w:hAnsi="Arial" w:cs="Arial"/>
                <w:color w:val="000000"/>
                <w:sz w:val="20"/>
                <w:szCs w:val="20"/>
              </w:rPr>
            </w:pPr>
          </w:p>
        </w:tc>
        <w:tc>
          <w:tcPr>
            <w:tcW w:w="1564" w:type="dxa"/>
            <w:tcBorders>
              <w:top w:val="nil"/>
              <w:left w:val="nil"/>
              <w:bottom w:val="nil"/>
              <w:right w:val="nil"/>
            </w:tcBorders>
            <w:shd w:val="clear" w:color="auto" w:fill="auto"/>
            <w:noWrap/>
            <w:vAlign w:val="bottom"/>
            <w:hideMark/>
          </w:tcPr>
          <w:p w14:paraId="383B0B0B" w14:textId="77777777" w:rsidR="002E66E8" w:rsidRPr="002E66E8" w:rsidRDefault="002E66E8" w:rsidP="002E66E8">
            <w:pPr>
              <w:rPr>
                <w:rFonts w:ascii="Arial" w:eastAsia="Times New Roman" w:hAnsi="Arial" w:cs="Arial"/>
                <w:color w:val="000000"/>
                <w:sz w:val="20"/>
                <w:szCs w:val="20"/>
              </w:rPr>
            </w:pPr>
            <w:r w:rsidRPr="002E66E8">
              <w:rPr>
                <w:rFonts w:ascii="Arial" w:eastAsia="Times New Roman" w:hAnsi="Arial" w:cs="Arial"/>
                <w:color w:val="000000"/>
                <w:sz w:val="20"/>
                <w:szCs w:val="20"/>
              </w:rPr>
              <w:t>SD</w:t>
            </w:r>
          </w:p>
        </w:tc>
        <w:tc>
          <w:tcPr>
            <w:tcW w:w="1520" w:type="dxa"/>
            <w:tcBorders>
              <w:top w:val="nil"/>
              <w:left w:val="nil"/>
              <w:bottom w:val="nil"/>
              <w:right w:val="nil"/>
            </w:tcBorders>
            <w:shd w:val="clear" w:color="auto" w:fill="auto"/>
            <w:noWrap/>
            <w:vAlign w:val="bottom"/>
            <w:hideMark/>
          </w:tcPr>
          <w:p w14:paraId="4C238368"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0.641</w:t>
            </w:r>
          </w:p>
        </w:tc>
        <w:tc>
          <w:tcPr>
            <w:tcW w:w="1461" w:type="dxa"/>
            <w:tcBorders>
              <w:top w:val="nil"/>
              <w:left w:val="nil"/>
              <w:bottom w:val="nil"/>
              <w:right w:val="nil"/>
            </w:tcBorders>
            <w:shd w:val="clear" w:color="auto" w:fill="auto"/>
            <w:noWrap/>
            <w:vAlign w:val="bottom"/>
            <w:hideMark/>
          </w:tcPr>
          <w:p w14:paraId="09750187"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0.895</w:t>
            </w:r>
          </w:p>
        </w:tc>
        <w:tc>
          <w:tcPr>
            <w:tcW w:w="1379" w:type="dxa"/>
            <w:tcBorders>
              <w:top w:val="nil"/>
              <w:left w:val="nil"/>
              <w:bottom w:val="nil"/>
              <w:right w:val="nil"/>
            </w:tcBorders>
            <w:shd w:val="clear" w:color="auto" w:fill="auto"/>
            <w:noWrap/>
            <w:vAlign w:val="bottom"/>
            <w:hideMark/>
          </w:tcPr>
          <w:p w14:paraId="68C85C3A"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N/A</w:t>
            </w:r>
          </w:p>
        </w:tc>
        <w:tc>
          <w:tcPr>
            <w:tcW w:w="1520" w:type="dxa"/>
            <w:tcBorders>
              <w:top w:val="nil"/>
              <w:left w:val="nil"/>
              <w:bottom w:val="nil"/>
              <w:right w:val="nil"/>
            </w:tcBorders>
            <w:shd w:val="clear" w:color="auto" w:fill="auto"/>
            <w:noWrap/>
            <w:vAlign w:val="bottom"/>
            <w:hideMark/>
          </w:tcPr>
          <w:p w14:paraId="69870225"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1.833</w:t>
            </w:r>
          </w:p>
        </w:tc>
      </w:tr>
      <w:tr w:rsidR="002E66E8" w:rsidRPr="002E66E8" w14:paraId="4916A48B" w14:textId="77777777" w:rsidTr="00523403">
        <w:trPr>
          <w:trHeight w:val="300"/>
        </w:trPr>
        <w:tc>
          <w:tcPr>
            <w:tcW w:w="3206" w:type="dxa"/>
            <w:tcBorders>
              <w:top w:val="nil"/>
              <w:left w:val="nil"/>
              <w:bottom w:val="nil"/>
              <w:right w:val="nil"/>
            </w:tcBorders>
            <w:shd w:val="clear" w:color="auto" w:fill="auto"/>
            <w:noWrap/>
            <w:vAlign w:val="bottom"/>
            <w:hideMark/>
          </w:tcPr>
          <w:p w14:paraId="372F7A6A" w14:textId="77777777" w:rsidR="002E66E8" w:rsidRPr="002E66E8" w:rsidRDefault="002E66E8" w:rsidP="002E66E8">
            <w:pPr>
              <w:jc w:val="right"/>
              <w:rPr>
                <w:rFonts w:ascii="Arial" w:eastAsia="Times New Roman" w:hAnsi="Arial" w:cs="Arial"/>
                <w:color w:val="000000"/>
                <w:sz w:val="20"/>
                <w:szCs w:val="20"/>
              </w:rPr>
            </w:pPr>
          </w:p>
        </w:tc>
        <w:tc>
          <w:tcPr>
            <w:tcW w:w="1564" w:type="dxa"/>
            <w:tcBorders>
              <w:top w:val="nil"/>
              <w:left w:val="nil"/>
              <w:bottom w:val="nil"/>
              <w:right w:val="nil"/>
            </w:tcBorders>
            <w:shd w:val="clear" w:color="auto" w:fill="auto"/>
            <w:vAlign w:val="bottom"/>
            <w:hideMark/>
          </w:tcPr>
          <w:p w14:paraId="337814A4" w14:textId="178F1744" w:rsidR="002E66E8" w:rsidRPr="00CB5528" w:rsidRDefault="004112DA" w:rsidP="002E66E8">
            <w:pPr>
              <w:rPr>
                <w:rFonts w:ascii="Arial" w:eastAsia="Times New Roman" w:hAnsi="Arial" w:cs="Arial"/>
                <w:color w:val="808080" w:themeColor="background1" w:themeShade="80"/>
                <w:sz w:val="20"/>
                <w:szCs w:val="20"/>
              </w:rPr>
            </w:pPr>
            <w:r w:rsidRPr="00CB5528">
              <w:rPr>
                <w:rFonts w:ascii="Arial" w:eastAsia="Times New Roman" w:hAnsi="Arial" w:cs="Arial"/>
                <w:color w:val="808080" w:themeColor="background1" w:themeShade="80"/>
                <w:sz w:val="20"/>
                <w:szCs w:val="20"/>
              </w:rPr>
              <w:t xml:space="preserve">Enrolled </w:t>
            </w:r>
            <w:r w:rsidR="002E66E8" w:rsidRPr="00CB5528">
              <w:rPr>
                <w:rFonts w:ascii="Arial" w:eastAsia="Times New Roman" w:hAnsi="Arial" w:cs="Arial"/>
                <w:color w:val="808080" w:themeColor="background1" w:themeShade="80"/>
                <w:sz w:val="20"/>
                <w:szCs w:val="20"/>
              </w:rPr>
              <w:t>(%)</w:t>
            </w:r>
          </w:p>
        </w:tc>
        <w:tc>
          <w:tcPr>
            <w:tcW w:w="1520" w:type="dxa"/>
            <w:tcBorders>
              <w:top w:val="nil"/>
              <w:left w:val="nil"/>
              <w:bottom w:val="nil"/>
              <w:right w:val="nil"/>
            </w:tcBorders>
            <w:shd w:val="clear" w:color="auto" w:fill="auto"/>
            <w:noWrap/>
            <w:vAlign w:val="bottom"/>
            <w:hideMark/>
          </w:tcPr>
          <w:p w14:paraId="20BCB325" w14:textId="77777777" w:rsidR="002E66E8" w:rsidRPr="00CB5528" w:rsidRDefault="002E66E8" w:rsidP="002E66E8">
            <w:pPr>
              <w:jc w:val="right"/>
              <w:rPr>
                <w:rFonts w:ascii="Arial" w:eastAsia="Times New Roman" w:hAnsi="Arial" w:cs="Arial"/>
                <w:color w:val="808080" w:themeColor="background1" w:themeShade="80"/>
                <w:sz w:val="20"/>
                <w:szCs w:val="20"/>
              </w:rPr>
            </w:pPr>
            <w:r w:rsidRPr="00CB5528">
              <w:rPr>
                <w:rFonts w:ascii="Arial" w:eastAsia="Times New Roman" w:hAnsi="Arial" w:cs="Arial"/>
                <w:color w:val="808080" w:themeColor="background1" w:themeShade="80"/>
                <w:sz w:val="20"/>
                <w:szCs w:val="20"/>
              </w:rPr>
              <w:t>83.1%</w:t>
            </w:r>
          </w:p>
        </w:tc>
        <w:tc>
          <w:tcPr>
            <w:tcW w:w="1461" w:type="dxa"/>
            <w:tcBorders>
              <w:top w:val="nil"/>
              <w:left w:val="nil"/>
              <w:bottom w:val="nil"/>
              <w:right w:val="nil"/>
            </w:tcBorders>
            <w:shd w:val="clear" w:color="auto" w:fill="auto"/>
            <w:noWrap/>
            <w:vAlign w:val="bottom"/>
            <w:hideMark/>
          </w:tcPr>
          <w:p w14:paraId="02314493" w14:textId="77777777" w:rsidR="002E66E8" w:rsidRPr="00CB5528" w:rsidRDefault="002E66E8" w:rsidP="002E66E8">
            <w:pPr>
              <w:jc w:val="right"/>
              <w:rPr>
                <w:rFonts w:ascii="Arial" w:eastAsia="Times New Roman" w:hAnsi="Arial" w:cs="Arial"/>
                <w:color w:val="808080" w:themeColor="background1" w:themeShade="80"/>
                <w:sz w:val="20"/>
                <w:szCs w:val="20"/>
              </w:rPr>
            </w:pPr>
            <w:r w:rsidRPr="00CB5528">
              <w:rPr>
                <w:rFonts w:ascii="Arial" w:eastAsia="Times New Roman" w:hAnsi="Arial" w:cs="Arial"/>
                <w:color w:val="808080" w:themeColor="background1" w:themeShade="80"/>
                <w:sz w:val="20"/>
                <w:szCs w:val="20"/>
              </w:rPr>
              <w:t>27.6%</w:t>
            </w:r>
          </w:p>
        </w:tc>
        <w:tc>
          <w:tcPr>
            <w:tcW w:w="1379" w:type="dxa"/>
            <w:tcBorders>
              <w:top w:val="nil"/>
              <w:left w:val="nil"/>
              <w:bottom w:val="nil"/>
              <w:right w:val="nil"/>
            </w:tcBorders>
            <w:shd w:val="clear" w:color="auto" w:fill="auto"/>
            <w:noWrap/>
            <w:vAlign w:val="bottom"/>
            <w:hideMark/>
          </w:tcPr>
          <w:p w14:paraId="37205C5F" w14:textId="77777777" w:rsidR="002E66E8" w:rsidRPr="00CB5528" w:rsidRDefault="002E66E8" w:rsidP="002E66E8">
            <w:pPr>
              <w:jc w:val="right"/>
              <w:rPr>
                <w:rFonts w:ascii="Arial" w:eastAsia="Times New Roman" w:hAnsi="Arial" w:cs="Arial"/>
                <w:color w:val="808080" w:themeColor="background1" w:themeShade="80"/>
                <w:sz w:val="20"/>
                <w:szCs w:val="20"/>
              </w:rPr>
            </w:pPr>
            <w:r w:rsidRPr="00CB5528">
              <w:rPr>
                <w:rFonts w:ascii="Arial" w:eastAsia="Times New Roman" w:hAnsi="Arial" w:cs="Arial"/>
                <w:color w:val="808080" w:themeColor="background1" w:themeShade="80"/>
                <w:sz w:val="20"/>
                <w:szCs w:val="20"/>
              </w:rPr>
              <w:t>3.2%</w:t>
            </w:r>
          </w:p>
        </w:tc>
        <w:tc>
          <w:tcPr>
            <w:tcW w:w="1520" w:type="dxa"/>
            <w:tcBorders>
              <w:top w:val="nil"/>
              <w:left w:val="nil"/>
              <w:bottom w:val="nil"/>
              <w:right w:val="nil"/>
            </w:tcBorders>
            <w:shd w:val="clear" w:color="auto" w:fill="auto"/>
            <w:noWrap/>
            <w:vAlign w:val="bottom"/>
            <w:hideMark/>
          </w:tcPr>
          <w:p w14:paraId="6F847F5A" w14:textId="77777777" w:rsidR="002E66E8" w:rsidRPr="00CB5528" w:rsidRDefault="002E66E8" w:rsidP="002E66E8">
            <w:pPr>
              <w:jc w:val="right"/>
              <w:rPr>
                <w:rFonts w:ascii="Arial" w:eastAsia="Times New Roman" w:hAnsi="Arial" w:cs="Arial"/>
                <w:color w:val="808080" w:themeColor="background1" w:themeShade="80"/>
                <w:sz w:val="20"/>
                <w:szCs w:val="20"/>
              </w:rPr>
            </w:pPr>
            <w:r w:rsidRPr="00CB5528">
              <w:rPr>
                <w:rFonts w:ascii="Arial" w:eastAsia="Times New Roman" w:hAnsi="Arial" w:cs="Arial"/>
                <w:color w:val="808080" w:themeColor="background1" w:themeShade="80"/>
                <w:sz w:val="20"/>
                <w:szCs w:val="20"/>
              </w:rPr>
              <w:t>6.8%</w:t>
            </w:r>
          </w:p>
        </w:tc>
      </w:tr>
      <w:tr w:rsidR="002E66E8" w:rsidRPr="002E66E8" w14:paraId="495036DD" w14:textId="77777777" w:rsidTr="00523403">
        <w:trPr>
          <w:trHeight w:val="288"/>
        </w:trPr>
        <w:tc>
          <w:tcPr>
            <w:tcW w:w="3206" w:type="dxa"/>
            <w:tcBorders>
              <w:top w:val="nil"/>
              <w:left w:val="nil"/>
              <w:bottom w:val="nil"/>
              <w:right w:val="nil"/>
            </w:tcBorders>
            <w:shd w:val="clear" w:color="auto" w:fill="auto"/>
            <w:noWrap/>
            <w:vAlign w:val="bottom"/>
            <w:hideMark/>
          </w:tcPr>
          <w:p w14:paraId="04B3444A" w14:textId="77777777" w:rsidR="002E66E8" w:rsidRPr="002E66E8" w:rsidRDefault="002E66E8" w:rsidP="002E66E8">
            <w:pPr>
              <w:jc w:val="right"/>
              <w:rPr>
                <w:rFonts w:ascii="Arial" w:eastAsia="Times New Roman" w:hAnsi="Arial" w:cs="Arial"/>
                <w:color w:val="000000"/>
                <w:sz w:val="20"/>
                <w:szCs w:val="20"/>
              </w:rPr>
            </w:pPr>
          </w:p>
        </w:tc>
        <w:tc>
          <w:tcPr>
            <w:tcW w:w="1564" w:type="dxa"/>
            <w:tcBorders>
              <w:top w:val="nil"/>
              <w:left w:val="nil"/>
              <w:bottom w:val="nil"/>
              <w:right w:val="nil"/>
            </w:tcBorders>
            <w:shd w:val="clear" w:color="auto" w:fill="auto"/>
            <w:vAlign w:val="bottom"/>
            <w:hideMark/>
          </w:tcPr>
          <w:p w14:paraId="6C4F6B8D" w14:textId="77777777" w:rsidR="002E66E8" w:rsidRPr="002E66E8" w:rsidRDefault="002E66E8" w:rsidP="002E66E8">
            <w:pPr>
              <w:rPr>
                <w:rFonts w:ascii="Arial" w:eastAsia="Times New Roman" w:hAnsi="Arial" w:cs="Arial"/>
                <w:color w:val="000000"/>
                <w:sz w:val="20"/>
                <w:szCs w:val="20"/>
              </w:rPr>
            </w:pPr>
            <w:r w:rsidRPr="002E66E8">
              <w:rPr>
                <w:rFonts w:ascii="Arial" w:eastAsia="Times New Roman" w:hAnsi="Arial" w:cs="Arial"/>
                <w:color w:val="000000"/>
                <w:sz w:val="20"/>
                <w:szCs w:val="20"/>
              </w:rPr>
              <w:t>Repeat 1x (%)</w:t>
            </w:r>
          </w:p>
        </w:tc>
        <w:tc>
          <w:tcPr>
            <w:tcW w:w="1520" w:type="dxa"/>
            <w:tcBorders>
              <w:top w:val="nil"/>
              <w:left w:val="nil"/>
              <w:bottom w:val="nil"/>
              <w:right w:val="nil"/>
            </w:tcBorders>
            <w:shd w:val="clear" w:color="auto" w:fill="auto"/>
            <w:noWrap/>
            <w:vAlign w:val="bottom"/>
            <w:hideMark/>
          </w:tcPr>
          <w:p w14:paraId="3DDDE18E"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10.9%</w:t>
            </w:r>
          </w:p>
        </w:tc>
        <w:tc>
          <w:tcPr>
            <w:tcW w:w="1461" w:type="dxa"/>
            <w:tcBorders>
              <w:top w:val="nil"/>
              <w:left w:val="nil"/>
              <w:bottom w:val="nil"/>
              <w:right w:val="nil"/>
            </w:tcBorders>
            <w:shd w:val="clear" w:color="auto" w:fill="auto"/>
            <w:noWrap/>
            <w:vAlign w:val="bottom"/>
            <w:hideMark/>
          </w:tcPr>
          <w:p w14:paraId="0422DCA1" w14:textId="77777777" w:rsidR="002E66E8" w:rsidRPr="00B4664E" w:rsidRDefault="002E66E8" w:rsidP="002E66E8">
            <w:pPr>
              <w:jc w:val="right"/>
              <w:rPr>
                <w:rFonts w:ascii="Arial" w:eastAsia="Times New Roman" w:hAnsi="Arial" w:cs="Arial"/>
                <w:color w:val="000000"/>
                <w:sz w:val="20"/>
                <w:szCs w:val="20"/>
                <w:u w:val="single"/>
              </w:rPr>
            </w:pPr>
            <w:r w:rsidRPr="00B4664E">
              <w:rPr>
                <w:rFonts w:ascii="Arial" w:eastAsia="Times New Roman" w:hAnsi="Arial" w:cs="Arial"/>
                <w:color w:val="000000"/>
                <w:sz w:val="20"/>
                <w:szCs w:val="20"/>
                <w:u w:val="single"/>
              </w:rPr>
              <w:t>55.0%</w:t>
            </w:r>
          </w:p>
        </w:tc>
        <w:tc>
          <w:tcPr>
            <w:tcW w:w="1379" w:type="dxa"/>
            <w:tcBorders>
              <w:top w:val="nil"/>
              <w:left w:val="nil"/>
              <w:bottom w:val="nil"/>
              <w:right w:val="nil"/>
            </w:tcBorders>
            <w:shd w:val="clear" w:color="auto" w:fill="auto"/>
            <w:noWrap/>
            <w:vAlign w:val="bottom"/>
            <w:hideMark/>
          </w:tcPr>
          <w:p w14:paraId="4876D060"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0.0%</w:t>
            </w:r>
          </w:p>
        </w:tc>
        <w:tc>
          <w:tcPr>
            <w:tcW w:w="1520" w:type="dxa"/>
            <w:tcBorders>
              <w:top w:val="nil"/>
              <w:left w:val="nil"/>
              <w:bottom w:val="nil"/>
              <w:right w:val="nil"/>
            </w:tcBorders>
            <w:shd w:val="clear" w:color="auto" w:fill="auto"/>
            <w:noWrap/>
            <w:vAlign w:val="bottom"/>
            <w:hideMark/>
          </w:tcPr>
          <w:p w14:paraId="1124BC15"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12.5%</w:t>
            </w:r>
          </w:p>
        </w:tc>
      </w:tr>
      <w:tr w:rsidR="002E66E8" w:rsidRPr="002E66E8" w14:paraId="76F9A465" w14:textId="77777777" w:rsidTr="00523403">
        <w:trPr>
          <w:trHeight w:val="441"/>
        </w:trPr>
        <w:tc>
          <w:tcPr>
            <w:tcW w:w="3206" w:type="dxa"/>
            <w:tcBorders>
              <w:top w:val="nil"/>
              <w:left w:val="nil"/>
              <w:bottom w:val="nil"/>
              <w:right w:val="nil"/>
            </w:tcBorders>
            <w:shd w:val="clear" w:color="auto" w:fill="auto"/>
            <w:noWrap/>
            <w:vAlign w:val="bottom"/>
            <w:hideMark/>
          </w:tcPr>
          <w:p w14:paraId="25558FD5" w14:textId="77777777" w:rsidR="002E66E8" w:rsidRPr="002E66E8" w:rsidRDefault="002E66E8" w:rsidP="002E66E8">
            <w:pPr>
              <w:jc w:val="right"/>
              <w:rPr>
                <w:rFonts w:ascii="Arial" w:eastAsia="Times New Roman" w:hAnsi="Arial" w:cs="Arial"/>
                <w:b/>
                <w:bCs/>
                <w:color w:val="000000"/>
                <w:sz w:val="20"/>
                <w:szCs w:val="20"/>
              </w:rPr>
            </w:pPr>
            <w:r w:rsidRPr="002E66E8">
              <w:rPr>
                <w:rFonts w:ascii="Arial" w:eastAsia="Times New Roman" w:hAnsi="Arial" w:cs="Arial"/>
                <w:b/>
                <w:bCs/>
                <w:color w:val="000000"/>
                <w:sz w:val="20"/>
                <w:szCs w:val="20"/>
              </w:rPr>
              <w:t>PHIL 251 / 351</w:t>
            </w:r>
          </w:p>
        </w:tc>
        <w:tc>
          <w:tcPr>
            <w:tcW w:w="1564" w:type="dxa"/>
            <w:tcBorders>
              <w:top w:val="nil"/>
              <w:left w:val="nil"/>
              <w:bottom w:val="nil"/>
              <w:right w:val="nil"/>
            </w:tcBorders>
            <w:shd w:val="clear" w:color="auto" w:fill="auto"/>
            <w:noWrap/>
            <w:vAlign w:val="bottom"/>
            <w:hideMark/>
          </w:tcPr>
          <w:p w14:paraId="5E7BA629" w14:textId="47914A05" w:rsidR="002E66E8" w:rsidRPr="002E66E8" w:rsidRDefault="002E66E8" w:rsidP="002E66E8">
            <w:pPr>
              <w:rPr>
                <w:rFonts w:ascii="Arial" w:eastAsia="Times New Roman" w:hAnsi="Arial" w:cs="Arial"/>
                <w:color w:val="000000"/>
                <w:sz w:val="20"/>
                <w:szCs w:val="20"/>
              </w:rPr>
            </w:pPr>
            <w:r w:rsidRPr="002E66E8">
              <w:rPr>
                <w:rFonts w:ascii="Arial" w:eastAsia="Times New Roman" w:hAnsi="Arial" w:cs="Arial"/>
                <w:color w:val="000000"/>
                <w:sz w:val="20"/>
                <w:szCs w:val="20"/>
              </w:rPr>
              <w:t>Mean</w:t>
            </w:r>
            <w:r>
              <w:rPr>
                <w:rFonts w:ascii="Arial" w:eastAsia="Times New Roman" w:hAnsi="Arial" w:cs="Arial"/>
                <w:color w:val="000000"/>
                <w:sz w:val="20"/>
                <w:szCs w:val="20"/>
              </w:rPr>
              <w:t xml:space="preserve"> Grade</w:t>
            </w:r>
          </w:p>
        </w:tc>
        <w:tc>
          <w:tcPr>
            <w:tcW w:w="1520" w:type="dxa"/>
            <w:tcBorders>
              <w:top w:val="nil"/>
              <w:left w:val="nil"/>
              <w:bottom w:val="nil"/>
              <w:right w:val="nil"/>
            </w:tcBorders>
            <w:shd w:val="clear" w:color="auto" w:fill="auto"/>
            <w:noWrap/>
            <w:vAlign w:val="bottom"/>
            <w:hideMark/>
          </w:tcPr>
          <w:p w14:paraId="48A24D2F" w14:textId="77777777" w:rsidR="002E66E8" w:rsidRPr="002E66E8" w:rsidRDefault="002E66E8" w:rsidP="002E66E8">
            <w:pPr>
              <w:jc w:val="right"/>
              <w:rPr>
                <w:rFonts w:ascii="Arial" w:eastAsia="Times New Roman" w:hAnsi="Arial" w:cs="Arial"/>
                <w:b/>
                <w:bCs/>
                <w:color w:val="000000"/>
                <w:sz w:val="20"/>
                <w:szCs w:val="20"/>
              </w:rPr>
            </w:pPr>
            <w:r w:rsidRPr="002E66E8">
              <w:rPr>
                <w:rFonts w:ascii="Arial" w:eastAsia="Times New Roman" w:hAnsi="Arial" w:cs="Arial"/>
                <w:b/>
                <w:bCs/>
                <w:color w:val="000000"/>
                <w:sz w:val="20"/>
                <w:szCs w:val="20"/>
              </w:rPr>
              <w:t>3.595</w:t>
            </w:r>
          </w:p>
        </w:tc>
        <w:tc>
          <w:tcPr>
            <w:tcW w:w="1461" w:type="dxa"/>
            <w:tcBorders>
              <w:top w:val="nil"/>
              <w:left w:val="nil"/>
              <w:bottom w:val="nil"/>
              <w:right w:val="nil"/>
            </w:tcBorders>
            <w:shd w:val="clear" w:color="auto" w:fill="auto"/>
            <w:noWrap/>
            <w:vAlign w:val="bottom"/>
            <w:hideMark/>
          </w:tcPr>
          <w:p w14:paraId="1577D932" w14:textId="77777777" w:rsidR="002E66E8" w:rsidRPr="002E66E8" w:rsidRDefault="002E66E8" w:rsidP="002E66E8">
            <w:pPr>
              <w:jc w:val="right"/>
              <w:rPr>
                <w:rFonts w:ascii="Arial" w:eastAsia="Times New Roman" w:hAnsi="Arial" w:cs="Arial"/>
                <w:b/>
                <w:bCs/>
                <w:color w:val="000000"/>
                <w:sz w:val="20"/>
                <w:szCs w:val="20"/>
              </w:rPr>
            </w:pPr>
            <w:r w:rsidRPr="002E66E8">
              <w:rPr>
                <w:rFonts w:ascii="Arial" w:eastAsia="Times New Roman" w:hAnsi="Arial" w:cs="Arial"/>
                <w:b/>
                <w:bCs/>
                <w:color w:val="000000"/>
                <w:sz w:val="20"/>
                <w:szCs w:val="20"/>
              </w:rPr>
              <w:t>3.039</w:t>
            </w:r>
          </w:p>
        </w:tc>
        <w:tc>
          <w:tcPr>
            <w:tcW w:w="1379" w:type="dxa"/>
            <w:tcBorders>
              <w:top w:val="nil"/>
              <w:left w:val="nil"/>
              <w:bottom w:val="nil"/>
              <w:right w:val="nil"/>
            </w:tcBorders>
            <w:shd w:val="clear" w:color="auto" w:fill="auto"/>
            <w:noWrap/>
            <w:vAlign w:val="bottom"/>
            <w:hideMark/>
          </w:tcPr>
          <w:p w14:paraId="31D413D4" w14:textId="77777777" w:rsidR="002E66E8" w:rsidRPr="002E66E8" w:rsidRDefault="002E66E8" w:rsidP="002E66E8">
            <w:pPr>
              <w:jc w:val="right"/>
              <w:rPr>
                <w:rFonts w:ascii="Arial" w:eastAsia="Times New Roman" w:hAnsi="Arial" w:cs="Arial"/>
                <w:b/>
                <w:bCs/>
                <w:color w:val="000000"/>
                <w:sz w:val="20"/>
                <w:szCs w:val="20"/>
              </w:rPr>
            </w:pPr>
            <w:r w:rsidRPr="002E66E8">
              <w:rPr>
                <w:rFonts w:ascii="Arial" w:eastAsia="Times New Roman" w:hAnsi="Arial" w:cs="Arial"/>
                <w:b/>
                <w:bCs/>
                <w:color w:val="000000"/>
                <w:sz w:val="20"/>
                <w:szCs w:val="20"/>
              </w:rPr>
              <w:t>2.829</w:t>
            </w:r>
          </w:p>
        </w:tc>
        <w:tc>
          <w:tcPr>
            <w:tcW w:w="1520" w:type="dxa"/>
            <w:tcBorders>
              <w:top w:val="nil"/>
              <w:left w:val="nil"/>
              <w:bottom w:val="nil"/>
              <w:right w:val="nil"/>
            </w:tcBorders>
            <w:shd w:val="clear" w:color="auto" w:fill="auto"/>
            <w:noWrap/>
            <w:vAlign w:val="bottom"/>
            <w:hideMark/>
          </w:tcPr>
          <w:p w14:paraId="30097C7D" w14:textId="77777777" w:rsidR="002E66E8" w:rsidRPr="002E66E8" w:rsidRDefault="002E66E8" w:rsidP="002E66E8">
            <w:pPr>
              <w:jc w:val="right"/>
              <w:rPr>
                <w:rFonts w:ascii="Arial" w:eastAsia="Times New Roman" w:hAnsi="Arial" w:cs="Arial"/>
                <w:b/>
                <w:bCs/>
                <w:color w:val="000000"/>
                <w:sz w:val="20"/>
                <w:szCs w:val="20"/>
              </w:rPr>
            </w:pPr>
            <w:r w:rsidRPr="002E66E8">
              <w:rPr>
                <w:rFonts w:ascii="Arial" w:eastAsia="Times New Roman" w:hAnsi="Arial" w:cs="Arial"/>
                <w:b/>
                <w:bCs/>
                <w:color w:val="000000"/>
                <w:sz w:val="20"/>
                <w:szCs w:val="20"/>
              </w:rPr>
              <w:t>2.780</w:t>
            </w:r>
          </w:p>
        </w:tc>
      </w:tr>
      <w:tr w:rsidR="002E66E8" w:rsidRPr="002E66E8" w14:paraId="55BF866D" w14:textId="77777777" w:rsidTr="00523403">
        <w:trPr>
          <w:trHeight w:val="126"/>
        </w:trPr>
        <w:tc>
          <w:tcPr>
            <w:tcW w:w="3206" w:type="dxa"/>
            <w:tcBorders>
              <w:top w:val="nil"/>
              <w:left w:val="nil"/>
              <w:bottom w:val="nil"/>
              <w:right w:val="nil"/>
            </w:tcBorders>
            <w:shd w:val="clear" w:color="auto" w:fill="auto"/>
            <w:noWrap/>
            <w:vAlign w:val="bottom"/>
            <w:hideMark/>
          </w:tcPr>
          <w:p w14:paraId="6224A07D" w14:textId="77777777" w:rsidR="002E66E8" w:rsidRPr="002E66E8" w:rsidRDefault="002E66E8" w:rsidP="002E66E8">
            <w:pPr>
              <w:jc w:val="right"/>
              <w:rPr>
                <w:rFonts w:ascii="Arial" w:eastAsia="Times New Roman" w:hAnsi="Arial" w:cs="Arial"/>
                <w:color w:val="000000"/>
                <w:sz w:val="20"/>
                <w:szCs w:val="20"/>
              </w:rPr>
            </w:pPr>
          </w:p>
        </w:tc>
        <w:tc>
          <w:tcPr>
            <w:tcW w:w="1564" w:type="dxa"/>
            <w:tcBorders>
              <w:top w:val="nil"/>
              <w:left w:val="nil"/>
              <w:bottom w:val="nil"/>
              <w:right w:val="nil"/>
            </w:tcBorders>
            <w:shd w:val="clear" w:color="auto" w:fill="auto"/>
            <w:noWrap/>
            <w:vAlign w:val="bottom"/>
            <w:hideMark/>
          </w:tcPr>
          <w:p w14:paraId="322DC788" w14:textId="77777777" w:rsidR="002E66E8" w:rsidRPr="002E66E8" w:rsidRDefault="002E66E8" w:rsidP="002E66E8">
            <w:pPr>
              <w:rPr>
                <w:rFonts w:ascii="Arial" w:eastAsia="Times New Roman" w:hAnsi="Arial" w:cs="Arial"/>
                <w:color w:val="000000"/>
                <w:sz w:val="20"/>
                <w:szCs w:val="20"/>
              </w:rPr>
            </w:pPr>
            <w:r w:rsidRPr="002E66E8">
              <w:rPr>
                <w:rFonts w:ascii="Arial" w:eastAsia="Times New Roman" w:hAnsi="Arial" w:cs="Arial"/>
                <w:color w:val="000000"/>
                <w:sz w:val="20"/>
                <w:szCs w:val="20"/>
              </w:rPr>
              <w:t>SD</w:t>
            </w:r>
          </w:p>
        </w:tc>
        <w:tc>
          <w:tcPr>
            <w:tcW w:w="1520" w:type="dxa"/>
            <w:tcBorders>
              <w:top w:val="nil"/>
              <w:left w:val="nil"/>
              <w:bottom w:val="nil"/>
              <w:right w:val="nil"/>
            </w:tcBorders>
            <w:shd w:val="clear" w:color="auto" w:fill="auto"/>
            <w:noWrap/>
            <w:vAlign w:val="bottom"/>
            <w:hideMark/>
          </w:tcPr>
          <w:p w14:paraId="214C8A5E"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0.503</w:t>
            </w:r>
          </w:p>
        </w:tc>
        <w:tc>
          <w:tcPr>
            <w:tcW w:w="1461" w:type="dxa"/>
            <w:tcBorders>
              <w:top w:val="nil"/>
              <w:left w:val="nil"/>
              <w:bottom w:val="nil"/>
              <w:right w:val="nil"/>
            </w:tcBorders>
            <w:shd w:val="clear" w:color="auto" w:fill="auto"/>
            <w:noWrap/>
            <w:vAlign w:val="bottom"/>
            <w:hideMark/>
          </w:tcPr>
          <w:p w14:paraId="10650973"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1.126</w:t>
            </w:r>
          </w:p>
        </w:tc>
        <w:tc>
          <w:tcPr>
            <w:tcW w:w="1379" w:type="dxa"/>
            <w:tcBorders>
              <w:top w:val="nil"/>
              <w:left w:val="nil"/>
              <w:bottom w:val="nil"/>
              <w:right w:val="nil"/>
            </w:tcBorders>
            <w:shd w:val="clear" w:color="auto" w:fill="auto"/>
            <w:noWrap/>
            <w:vAlign w:val="bottom"/>
            <w:hideMark/>
          </w:tcPr>
          <w:p w14:paraId="0F283754"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1.063</w:t>
            </w:r>
          </w:p>
        </w:tc>
        <w:tc>
          <w:tcPr>
            <w:tcW w:w="1520" w:type="dxa"/>
            <w:tcBorders>
              <w:top w:val="nil"/>
              <w:left w:val="nil"/>
              <w:bottom w:val="nil"/>
              <w:right w:val="nil"/>
            </w:tcBorders>
            <w:shd w:val="clear" w:color="auto" w:fill="auto"/>
            <w:noWrap/>
            <w:vAlign w:val="bottom"/>
            <w:hideMark/>
          </w:tcPr>
          <w:p w14:paraId="14DF4DFC"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1.079</w:t>
            </w:r>
          </w:p>
        </w:tc>
      </w:tr>
      <w:tr w:rsidR="002E66E8" w:rsidRPr="002E66E8" w14:paraId="1DD73FDA" w14:textId="77777777" w:rsidTr="00523403">
        <w:trPr>
          <w:trHeight w:val="300"/>
        </w:trPr>
        <w:tc>
          <w:tcPr>
            <w:tcW w:w="3206" w:type="dxa"/>
            <w:tcBorders>
              <w:top w:val="nil"/>
              <w:left w:val="nil"/>
              <w:right w:val="nil"/>
            </w:tcBorders>
            <w:shd w:val="clear" w:color="auto" w:fill="auto"/>
            <w:noWrap/>
            <w:vAlign w:val="bottom"/>
            <w:hideMark/>
          </w:tcPr>
          <w:p w14:paraId="2F94E12F" w14:textId="77777777" w:rsidR="002E66E8" w:rsidRPr="002E66E8" w:rsidRDefault="002E66E8" w:rsidP="002E66E8">
            <w:pPr>
              <w:rPr>
                <w:rFonts w:ascii="Arial" w:eastAsia="Times New Roman" w:hAnsi="Arial" w:cs="Arial"/>
                <w:color w:val="000000"/>
                <w:sz w:val="20"/>
                <w:szCs w:val="20"/>
              </w:rPr>
            </w:pPr>
          </w:p>
        </w:tc>
        <w:tc>
          <w:tcPr>
            <w:tcW w:w="1564" w:type="dxa"/>
            <w:tcBorders>
              <w:top w:val="nil"/>
              <w:left w:val="nil"/>
              <w:right w:val="nil"/>
            </w:tcBorders>
            <w:shd w:val="clear" w:color="auto" w:fill="auto"/>
            <w:vAlign w:val="bottom"/>
            <w:hideMark/>
          </w:tcPr>
          <w:p w14:paraId="7D8F9CE4" w14:textId="277917E4" w:rsidR="002E66E8" w:rsidRPr="00CB5528" w:rsidRDefault="004112DA" w:rsidP="002E66E8">
            <w:pPr>
              <w:rPr>
                <w:rFonts w:ascii="Arial" w:eastAsia="Times New Roman" w:hAnsi="Arial" w:cs="Arial"/>
                <w:color w:val="808080" w:themeColor="background1" w:themeShade="80"/>
                <w:sz w:val="20"/>
                <w:szCs w:val="20"/>
              </w:rPr>
            </w:pPr>
            <w:r w:rsidRPr="00CB5528">
              <w:rPr>
                <w:rFonts w:ascii="Arial" w:eastAsia="Times New Roman" w:hAnsi="Arial" w:cs="Arial"/>
                <w:color w:val="808080" w:themeColor="background1" w:themeShade="80"/>
                <w:sz w:val="20"/>
                <w:szCs w:val="20"/>
              </w:rPr>
              <w:t xml:space="preserve">Enrolled </w:t>
            </w:r>
            <w:r w:rsidR="002E66E8" w:rsidRPr="00CB5528">
              <w:rPr>
                <w:rFonts w:ascii="Arial" w:eastAsia="Times New Roman" w:hAnsi="Arial" w:cs="Arial"/>
                <w:color w:val="808080" w:themeColor="background1" w:themeShade="80"/>
                <w:sz w:val="20"/>
                <w:szCs w:val="20"/>
              </w:rPr>
              <w:t>(%)</w:t>
            </w:r>
          </w:p>
        </w:tc>
        <w:tc>
          <w:tcPr>
            <w:tcW w:w="1520" w:type="dxa"/>
            <w:tcBorders>
              <w:top w:val="nil"/>
              <w:left w:val="nil"/>
              <w:right w:val="nil"/>
            </w:tcBorders>
            <w:shd w:val="clear" w:color="auto" w:fill="auto"/>
            <w:noWrap/>
            <w:vAlign w:val="bottom"/>
            <w:hideMark/>
          </w:tcPr>
          <w:p w14:paraId="0982C859" w14:textId="77777777" w:rsidR="002E66E8" w:rsidRPr="00CB5528" w:rsidRDefault="002E66E8" w:rsidP="002E66E8">
            <w:pPr>
              <w:jc w:val="right"/>
              <w:rPr>
                <w:rFonts w:ascii="Arial" w:eastAsia="Times New Roman" w:hAnsi="Arial" w:cs="Arial"/>
                <w:color w:val="808080" w:themeColor="background1" w:themeShade="80"/>
                <w:sz w:val="20"/>
                <w:szCs w:val="20"/>
              </w:rPr>
            </w:pPr>
            <w:r w:rsidRPr="00CB5528">
              <w:rPr>
                <w:rFonts w:ascii="Arial" w:eastAsia="Times New Roman" w:hAnsi="Arial" w:cs="Arial"/>
                <w:color w:val="808080" w:themeColor="background1" w:themeShade="80"/>
                <w:sz w:val="20"/>
                <w:szCs w:val="20"/>
              </w:rPr>
              <w:t>81.8%</w:t>
            </w:r>
          </w:p>
        </w:tc>
        <w:tc>
          <w:tcPr>
            <w:tcW w:w="1461" w:type="dxa"/>
            <w:tcBorders>
              <w:top w:val="nil"/>
              <w:left w:val="nil"/>
              <w:right w:val="nil"/>
            </w:tcBorders>
            <w:shd w:val="clear" w:color="auto" w:fill="auto"/>
            <w:noWrap/>
            <w:vAlign w:val="bottom"/>
            <w:hideMark/>
          </w:tcPr>
          <w:p w14:paraId="794CB8FF" w14:textId="77777777" w:rsidR="002E66E8" w:rsidRPr="00CB5528" w:rsidRDefault="002E66E8" w:rsidP="002E66E8">
            <w:pPr>
              <w:jc w:val="right"/>
              <w:rPr>
                <w:rFonts w:ascii="Arial" w:eastAsia="Times New Roman" w:hAnsi="Arial" w:cs="Arial"/>
                <w:color w:val="808080" w:themeColor="background1" w:themeShade="80"/>
                <w:sz w:val="20"/>
                <w:szCs w:val="20"/>
              </w:rPr>
            </w:pPr>
            <w:r w:rsidRPr="00CB5528">
              <w:rPr>
                <w:rFonts w:ascii="Arial" w:eastAsia="Times New Roman" w:hAnsi="Arial" w:cs="Arial"/>
                <w:color w:val="808080" w:themeColor="background1" w:themeShade="80"/>
                <w:sz w:val="20"/>
                <w:szCs w:val="20"/>
              </w:rPr>
              <w:t>36.2%</w:t>
            </w:r>
          </w:p>
        </w:tc>
        <w:tc>
          <w:tcPr>
            <w:tcW w:w="1379" w:type="dxa"/>
            <w:tcBorders>
              <w:top w:val="nil"/>
              <w:left w:val="nil"/>
              <w:right w:val="nil"/>
            </w:tcBorders>
            <w:shd w:val="clear" w:color="auto" w:fill="auto"/>
            <w:noWrap/>
            <w:vAlign w:val="bottom"/>
            <w:hideMark/>
          </w:tcPr>
          <w:p w14:paraId="0F621776" w14:textId="77777777" w:rsidR="002E66E8" w:rsidRPr="00CB5528" w:rsidRDefault="002E66E8" w:rsidP="002E66E8">
            <w:pPr>
              <w:jc w:val="right"/>
              <w:rPr>
                <w:rFonts w:ascii="Arial" w:eastAsia="Times New Roman" w:hAnsi="Arial" w:cs="Arial"/>
                <w:color w:val="808080" w:themeColor="background1" w:themeShade="80"/>
                <w:sz w:val="20"/>
                <w:szCs w:val="20"/>
              </w:rPr>
            </w:pPr>
            <w:r w:rsidRPr="00CB5528">
              <w:rPr>
                <w:rFonts w:ascii="Arial" w:eastAsia="Times New Roman" w:hAnsi="Arial" w:cs="Arial"/>
                <w:color w:val="808080" w:themeColor="background1" w:themeShade="80"/>
                <w:sz w:val="20"/>
                <w:szCs w:val="20"/>
              </w:rPr>
              <w:t>28.6%</w:t>
            </w:r>
          </w:p>
        </w:tc>
        <w:tc>
          <w:tcPr>
            <w:tcW w:w="1520" w:type="dxa"/>
            <w:tcBorders>
              <w:top w:val="nil"/>
              <w:left w:val="nil"/>
              <w:right w:val="nil"/>
            </w:tcBorders>
            <w:shd w:val="clear" w:color="auto" w:fill="auto"/>
            <w:noWrap/>
            <w:vAlign w:val="bottom"/>
            <w:hideMark/>
          </w:tcPr>
          <w:p w14:paraId="412AB10E" w14:textId="77777777" w:rsidR="002E66E8" w:rsidRPr="00CB5528" w:rsidRDefault="002E66E8" w:rsidP="002E66E8">
            <w:pPr>
              <w:jc w:val="right"/>
              <w:rPr>
                <w:rFonts w:ascii="Arial" w:eastAsia="Times New Roman" w:hAnsi="Arial" w:cs="Arial"/>
                <w:color w:val="808080" w:themeColor="background1" w:themeShade="80"/>
                <w:sz w:val="20"/>
                <w:szCs w:val="20"/>
              </w:rPr>
            </w:pPr>
            <w:r w:rsidRPr="00CB5528">
              <w:rPr>
                <w:rFonts w:ascii="Arial" w:eastAsia="Times New Roman" w:hAnsi="Arial" w:cs="Arial"/>
                <w:color w:val="808080" w:themeColor="background1" w:themeShade="80"/>
                <w:sz w:val="20"/>
                <w:szCs w:val="20"/>
              </w:rPr>
              <w:t>17.8%</w:t>
            </w:r>
          </w:p>
        </w:tc>
      </w:tr>
      <w:tr w:rsidR="002E66E8" w:rsidRPr="002E66E8" w14:paraId="59C2E1EC" w14:textId="77777777" w:rsidTr="00523403">
        <w:trPr>
          <w:trHeight w:val="288"/>
        </w:trPr>
        <w:tc>
          <w:tcPr>
            <w:tcW w:w="3206" w:type="dxa"/>
            <w:tcBorders>
              <w:top w:val="nil"/>
              <w:left w:val="nil"/>
              <w:bottom w:val="single" w:sz="4" w:space="0" w:color="auto"/>
              <w:right w:val="nil"/>
            </w:tcBorders>
            <w:shd w:val="clear" w:color="auto" w:fill="auto"/>
            <w:noWrap/>
            <w:vAlign w:val="bottom"/>
            <w:hideMark/>
          </w:tcPr>
          <w:p w14:paraId="65B958E6" w14:textId="77777777" w:rsidR="002E66E8" w:rsidRPr="002E66E8" w:rsidRDefault="002E66E8" w:rsidP="002E66E8">
            <w:pPr>
              <w:rPr>
                <w:rFonts w:ascii="Arial" w:eastAsia="Times New Roman" w:hAnsi="Arial" w:cs="Arial"/>
                <w:color w:val="000000"/>
                <w:sz w:val="20"/>
                <w:szCs w:val="20"/>
              </w:rPr>
            </w:pPr>
          </w:p>
        </w:tc>
        <w:tc>
          <w:tcPr>
            <w:tcW w:w="1564" w:type="dxa"/>
            <w:tcBorders>
              <w:top w:val="nil"/>
              <w:left w:val="nil"/>
              <w:bottom w:val="single" w:sz="4" w:space="0" w:color="auto"/>
              <w:right w:val="nil"/>
            </w:tcBorders>
            <w:shd w:val="clear" w:color="auto" w:fill="auto"/>
            <w:vAlign w:val="bottom"/>
            <w:hideMark/>
          </w:tcPr>
          <w:p w14:paraId="12944D11" w14:textId="77777777" w:rsidR="002E66E8" w:rsidRPr="002E66E8" w:rsidRDefault="002E66E8" w:rsidP="002E66E8">
            <w:pPr>
              <w:rPr>
                <w:rFonts w:ascii="Arial" w:eastAsia="Times New Roman" w:hAnsi="Arial" w:cs="Arial"/>
                <w:color w:val="000000"/>
                <w:sz w:val="20"/>
                <w:szCs w:val="20"/>
              </w:rPr>
            </w:pPr>
            <w:r w:rsidRPr="002E66E8">
              <w:rPr>
                <w:rFonts w:ascii="Arial" w:eastAsia="Times New Roman" w:hAnsi="Arial" w:cs="Arial"/>
                <w:color w:val="000000"/>
                <w:sz w:val="20"/>
                <w:szCs w:val="20"/>
              </w:rPr>
              <w:t>Repeat 1x (%)</w:t>
            </w:r>
          </w:p>
        </w:tc>
        <w:tc>
          <w:tcPr>
            <w:tcW w:w="1520" w:type="dxa"/>
            <w:tcBorders>
              <w:top w:val="nil"/>
              <w:left w:val="nil"/>
              <w:bottom w:val="single" w:sz="4" w:space="0" w:color="auto"/>
              <w:right w:val="nil"/>
            </w:tcBorders>
            <w:shd w:val="clear" w:color="auto" w:fill="auto"/>
            <w:noWrap/>
            <w:vAlign w:val="bottom"/>
            <w:hideMark/>
          </w:tcPr>
          <w:p w14:paraId="5E5D5306"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0.0%</w:t>
            </w:r>
          </w:p>
        </w:tc>
        <w:tc>
          <w:tcPr>
            <w:tcW w:w="1461" w:type="dxa"/>
            <w:tcBorders>
              <w:top w:val="nil"/>
              <w:left w:val="nil"/>
              <w:bottom w:val="single" w:sz="4" w:space="0" w:color="auto"/>
              <w:right w:val="nil"/>
            </w:tcBorders>
            <w:shd w:val="clear" w:color="auto" w:fill="auto"/>
            <w:noWrap/>
            <w:vAlign w:val="bottom"/>
            <w:hideMark/>
          </w:tcPr>
          <w:p w14:paraId="3D4702D1"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0.0%</w:t>
            </w:r>
          </w:p>
        </w:tc>
        <w:tc>
          <w:tcPr>
            <w:tcW w:w="1379" w:type="dxa"/>
            <w:tcBorders>
              <w:top w:val="nil"/>
              <w:left w:val="nil"/>
              <w:bottom w:val="single" w:sz="4" w:space="0" w:color="auto"/>
              <w:right w:val="nil"/>
            </w:tcBorders>
            <w:shd w:val="clear" w:color="auto" w:fill="auto"/>
            <w:noWrap/>
            <w:vAlign w:val="bottom"/>
            <w:hideMark/>
          </w:tcPr>
          <w:p w14:paraId="6843EC82"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0.0%</w:t>
            </w:r>
          </w:p>
        </w:tc>
        <w:tc>
          <w:tcPr>
            <w:tcW w:w="1520" w:type="dxa"/>
            <w:tcBorders>
              <w:top w:val="nil"/>
              <w:left w:val="nil"/>
              <w:bottom w:val="single" w:sz="4" w:space="0" w:color="auto"/>
              <w:right w:val="nil"/>
            </w:tcBorders>
            <w:shd w:val="clear" w:color="auto" w:fill="auto"/>
            <w:noWrap/>
            <w:vAlign w:val="bottom"/>
            <w:hideMark/>
          </w:tcPr>
          <w:p w14:paraId="10D5163D" w14:textId="77777777" w:rsidR="002E66E8" w:rsidRPr="002E66E8" w:rsidRDefault="002E66E8" w:rsidP="002E66E8">
            <w:pPr>
              <w:jc w:val="right"/>
              <w:rPr>
                <w:rFonts w:ascii="Arial" w:eastAsia="Times New Roman" w:hAnsi="Arial" w:cs="Arial"/>
                <w:color w:val="000000"/>
                <w:sz w:val="20"/>
                <w:szCs w:val="20"/>
              </w:rPr>
            </w:pPr>
            <w:r w:rsidRPr="002E66E8">
              <w:rPr>
                <w:rFonts w:ascii="Arial" w:eastAsia="Times New Roman" w:hAnsi="Arial" w:cs="Arial"/>
                <w:color w:val="000000"/>
                <w:sz w:val="20"/>
                <w:szCs w:val="20"/>
              </w:rPr>
              <w:t>4.8%</w:t>
            </w:r>
          </w:p>
        </w:tc>
      </w:tr>
    </w:tbl>
    <w:p w14:paraId="24620AAE" w14:textId="2F6CAC44" w:rsidR="002E66E8" w:rsidRPr="0077456E" w:rsidRDefault="004112DA" w:rsidP="005A356F">
      <w:pPr>
        <w:pStyle w:val="ListParagraph"/>
        <w:numPr>
          <w:ilvl w:val="0"/>
          <w:numId w:val="6"/>
        </w:numPr>
        <w:rPr>
          <w:rFonts w:ascii="Arial" w:hAnsi="Arial" w:cs="Arial"/>
          <w:sz w:val="17"/>
          <w:szCs w:val="17"/>
        </w:rPr>
      </w:pPr>
      <w:r w:rsidRPr="0077456E">
        <w:rPr>
          <w:rFonts w:ascii="Arial" w:eastAsia="Times New Roman" w:hAnsi="Arial" w:cs="Arial"/>
          <w:color w:val="000000"/>
          <w:sz w:val="17"/>
          <w:szCs w:val="17"/>
        </w:rPr>
        <w:t xml:space="preserve">Enrolled </w:t>
      </w:r>
      <w:r w:rsidR="00617FA6" w:rsidRPr="0077456E">
        <w:rPr>
          <w:rFonts w:ascii="Arial" w:hAnsi="Arial" w:cs="Arial"/>
          <w:sz w:val="17"/>
          <w:szCs w:val="17"/>
        </w:rPr>
        <w:t xml:space="preserve">= % of students who have attempted the course (includes </w:t>
      </w:r>
      <w:r w:rsidR="005A356F" w:rsidRPr="0077456E">
        <w:rPr>
          <w:rFonts w:ascii="Arial" w:hAnsi="Arial" w:cs="Arial"/>
          <w:sz w:val="17"/>
          <w:szCs w:val="17"/>
        </w:rPr>
        <w:t xml:space="preserve">withdrawal and </w:t>
      </w:r>
      <w:r w:rsidR="0077456E" w:rsidRPr="0077456E">
        <w:rPr>
          <w:rFonts w:ascii="Arial" w:hAnsi="Arial" w:cs="Arial"/>
          <w:sz w:val="17"/>
          <w:szCs w:val="17"/>
        </w:rPr>
        <w:t>Spring 2012</w:t>
      </w:r>
      <w:r w:rsidR="005A356F" w:rsidRPr="0077456E">
        <w:rPr>
          <w:rFonts w:ascii="Arial" w:hAnsi="Arial" w:cs="Arial"/>
          <w:sz w:val="17"/>
          <w:szCs w:val="17"/>
        </w:rPr>
        <w:t xml:space="preserve"> enrolled students</w:t>
      </w:r>
      <w:r w:rsidR="00E574C1" w:rsidRPr="0077456E">
        <w:rPr>
          <w:rFonts w:ascii="Arial" w:hAnsi="Arial" w:cs="Arial"/>
          <w:sz w:val="17"/>
          <w:szCs w:val="17"/>
        </w:rPr>
        <w:t>)</w:t>
      </w:r>
    </w:p>
    <w:p w14:paraId="610C1539" w14:textId="279719A1" w:rsidR="00E574C1" w:rsidRPr="0077456E" w:rsidRDefault="00E574C1" w:rsidP="005A356F">
      <w:pPr>
        <w:pStyle w:val="ListParagraph"/>
        <w:numPr>
          <w:ilvl w:val="0"/>
          <w:numId w:val="6"/>
        </w:numPr>
        <w:rPr>
          <w:rFonts w:ascii="Arial" w:hAnsi="Arial" w:cs="Arial"/>
          <w:sz w:val="17"/>
          <w:szCs w:val="17"/>
        </w:rPr>
      </w:pPr>
      <w:r w:rsidRPr="0077456E">
        <w:rPr>
          <w:rFonts w:ascii="Arial" w:hAnsi="Arial" w:cs="Arial"/>
          <w:sz w:val="17"/>
          <w:szCs w:val="17"/>
        </w:rPr>
        <w:t>Repeat 1x = % of students who have repeated the course at least once (includes previously withdrawn students)</w:t>
      </w:r>
    </w:p>
    <w:p w14:paraId="78A86AC3" w14:textId="57EB8041" w:rsidR="00C37223" w:rsidRPr="0077456E" w:rsidRDefault="00C37223" w:rsidP="005A356F">
      <w:pPr>
        <w:pStyle w:val="ListParagraph"/>
        <w:numPr>
          <w:ilvl w:val="0"/>
          <w:numId w:val="6"/>
        </w:numPr>
        <w:rPr>
          <w:rFonts w:ascii="Arial" w:hAnsi="Arial" w:cs="Arial"/>
          <w:sz w:val="17"/>
          <w:szCs w:val="17"/>
        </w:rPr>
      </w:pPr>
      <w:r w:rsidRPr="0077456E">
        <w:rPr>
          <w:rFonts w:ascii="Arial" w:hAnsi="Arial" w:cs="Arial"/>
          <w:sz w:val="17"/>
          <w:szCs w:val="17"/>
        </w:rPr>
        <w:t>Underlined percentage = greater than 20% of students have repeated the course at least once</w:t>
      </w:r>
    </w:p>
    <w:p w14:paraId="7A893038" w14:textId="0A993B0E" w:rsidR="004D5CC3" w:rsidRDefault="004D5CC3" w:rsidP="00D964B4">
      <w:pPr>
        <w:outlineLvl w:val="0"/>
        <w:rPr>
          <w:rFonts w:ascii="Cambria" w:hAnsi="Cambria"/>
          <w:u w:val="single"/>
        </w:rPr>
      </w:pPr>
      <w:r>
        <w:rPr>
          <w:rFonts w:ascii="Cambria" w:hAnsi="Cambria"/>
          <w:u w:val="single"/>
        </w:rPr>
        <w:lastRenderedPageBreak/>
        <w:t>Current UND-N Curriculum Students</w:t>
      </w:r>
    </w:p>
    <w:p w14:paraId="6C0B5A6F" w14:textId="19D6D2EB" w:rsidR="004D5CC3" w:rsidRDefault="004D5CC3" w:rsidP="004D5CC3">
      <w:pPr>
        <w:rPr>
          <w:rFonts w:ascii="Cambria" w:hAnsi="Cambria"/>
          <w:u w:val="single"/>
        </w:rPr>
      </w:pPr>
      <w:r>
        <w:rPr>
          <w:rFonts w:ascii="Cambria" w:hAnsi="Cambria"/>
          <w:u w:val="single"/>
        </w:rPr>
        <w:softHyphen/>
      </w:r>
    </w:p>
    <w:p w14:paraId="60F4552A" w14:textId="365CDBC8" w:rsidR="004D5CC3" w:rsidRDefault="004D5CC3" w:rsidP="00D964B4">
      <w:pPr>
        <w:outlineLvl w:val="0"/>
        <w:rPr>
          <w:rFonts w:ascii="Cambria" w:hAnsi="Cambria"/>
          <w:i/>
          <w:color w:val="000000"/>
        </w:rPr>
      </w:pPr>
      <w:r w:rsidRPr="00645E94">
        <w:rPr>
          <w:rFonts w:ascii="Cambria" w:hAnsi="Cambria"/>
          <w:i/>
          <w:color w:val="000000"/>
        </w:rPr>
        <w:t xml:space="preserve">Overview of </w:t>
      </w:r>
      <w:r>
        <w:rPr>
          <w:rFonts w:ascii="Cambria" w:hAnsi="Cambria"/>
          <w:i/>
          <w:color w:val="000000"/>
        </w:rPr>
        <w:t>Current UND-N Curriculum</w:t>
      </w:r>
      <w:r w:rsidRPr="00645E94">
        <w:rPr>
          <w:rFonts w:ascii="Cambria" w:hAnsi="Cambria"/>
          <w:i/>
          <w:color w:val="000000"/>
        </w:rPr>
        <w:t xml:space="preserve"> Students</w:t>
      </w:r>
    </w:p>
    <w:p w14:paraId="337B3CC3" w14:textId="77777777" w:rsidR="004D5CC3" w:rsidRPr="00645E94" w:rsidRDefault="004D5CC3" w:rsidP="004D5CC3">
      <w:pPr>
        <w:rPr>
          <w:rFonts w:ascii="Cambria" w:hAnsi="Cambria"/>
          <w:u w:val="single"/>
        </w:rPr>
      </w:pPr>
    </w:p>
    <w:p w14:paraId="3482CB54" w14:textId="3F0E894B" w:rsidR="00862558" w:rsidRDefault="00566DBB">
      <w:pPr>
        <w:rPr>
          <w:rFonts w:ascii="Cambria" w:hAnsi="Cambria"/>
        </w:rPr>
      </w:pPr>
      <w:r>
        <w:rPr>
          <w:rFonts w:ascii="Cambria" w:hAnsi="Cambria"/>
        </w:rPr>
        <w:t xml:space="preserve">There are </w:t>
      </w:r>
      <w:r w:rsidRPr="00516A77">
        <w:rPr>
          <w:rFonts w:ascii="Cambria" w:hAnsi="Cambria"/>
        </w:rPr>
        <w:t xml:space="preserve">currently </w:t>
      </w:r>
      <w:r w:rsidR="00516A77" w:rsidRPr="00516A77">
        <w:rPr>
          <w:rFonts w:ascii="Cambria" w:hAnsi="Cambria"/>
        </w:rPr>
        <w:t>127</w:t>
      </w:r>
      <w:r w:rsidR="004D5CC3" w:rsidRPr="00516A77">
        <w:rPr>
          <w:rFonts w:ascii="Cambria" w:hAnsi="Cambria"/>
        </w:rPr>
        <w:t xml:space="preserve"> CAS</w:t>
      </w:r>
      <w:r w:rsidR="004D5CC3">
        <w:rPr>
          <w:rFonts w:ascii="Cambria" w:hAnsi="Cambria"/>
        </w:rPr>
        <w:t xml:space="preserve"> students who are actively on the UND-N academic plan.  </w:t>
      </w:r>
      <w:r w:rsidR="00F31E2E">
        <w:rPr>
          <w:rFonts w:ascii="Cambria" w:hAnsi="Cambria"/>
        </w:rPr>
        <w:t xml:space="preserve">The average time period </w:t>
      </w:r>
      <w:r w:rsidR="0077456E">
        <w:rPr>
          <w:rFonts w:ascii="Cambria" w:hAnsi="Cambria"/>
        </w:rPr>
        <w:t xml:space="preserve">this group of students has been </w:t>
      </w:r>
      <w:r w:rsidR="00F31E2E">
        <w:rPr>
          <w:rFonts w:ascii="Cambria" w:hAnsi="Cambria"/>
        </w:rPr>
        <w:t xml:space="preserve">enrolled at Trinity </w:t>
      </w:r>
      <w:r w:rsidR="00F31E2E" w:rsidRPr="00516A77">
        <w:rPr>
          <w:rFonts w:ascii="Cambria" w:hAnsi="Cambria"/>
        </w:rPr>
        <w:t xml:space="preserve">is 2.73 </w:t>
      </w:r>
      <w:r w:rsidR="00516A77" w:rsidRPr="00516A77">
        <w:rPr>
          <w:rFonts w:ascii="MS Gothic" w:eastAsia="MS Gothic"/>
          <w:color w:val="000000"/>
        </w:rPr>
        <w:t>±</w:t>
      </w:r>
      <w:r w:rsidR="00516A77" w:rsidRPr="00516A77">
        <w:rPr>
          <w:rFonts w:ascii="Cambria" w:hAnsi="Cambria"/>
          <w:color w:val="000000"/>
        </w:rPr>
        <w:t xml:space="preserve"> </w:t>
      </w:r>
      <w:r w:rsidR="00F31E2E" w:rsidRPr="00516A77">
        <w:rPr>
          <w:rFonts w:ascii="Cambria" w:hAnsi="Cambria"/>
        </w:rPr>
        <w:t>1.78 semesters</w:t>
      </w:r>
      <w:r w:rsidR="00F31E2E">
        <w:rPr>
          <w:rFonts w:ascii="Cambria" w:hAnsi="Cambria"/>
        </w:rPr>
        <w:t xml:space="preserve">.  </w:t>
      </w:r>
      <w:r w:rsidR="004D5CC3">
        <w:rPr>
          <w:rFonts w:ascii="Cambria" w:hAnsi="Cambria"/>
        </w:rPr>
        <w:t xml:space="preserve">Majority of the students are students who matriculated in </w:t>
      </w:r>
      <w:r w:rsidR="004D5CC3" w:rsidRPr="00516A77">
        <w:rPr>
          <w:rFonts w:ascii="Cambria" w:hAnsi="Cambria"/>
        </w:rPr>
        <w:t>Fall 2011 (</w:t>
      </w:r>
      <w:r w:rsidR="00516A77" w:rsidRPr="00516A77">
        <w:rPr>
          <w:rFonts w:ascii="Cambria" w:hAnsi="Cambria"/>
        </w:rPr>
        <w:t>52.76</w:t>
      </w:r>
      <w:r w:rsidR="004D5CC3" w:rsidRPr="00516A77">
        <w:rPr>
          <w:rFonts w:ascii="Cambria" w:hAnsi="Cambria"/>
        </w:rPr>
        <w:t>%), which</w:t>
      </w:r>
      <w:r w:rsidR="004D5CC3">
        <w:rPr>
          <w:rFonts w:ascii="Cambria" w:hAnsi="Cambria"/>
        </w:rPr>
        <w:t xml:space="preserve"> is not </w:t>
      </w:r>
      <w:r>
        <w:rPr>
          <w:rFonts w:ascii="Cambria" w:hAnsi="Cambria"/>
        </w:rPr>
        <w:t>surprising as the higher percentage is most likely associated with the higher enrollment number in the recent fall semester compared to previous fall semesters and including students who may change their curriculum to a non-UND-N curriculum and students who may not re-enroll at Trinity in the upcoming fall semester</w:t>
      </w:r>
      <w:r w:rsidR="004D5CC3">
        <w:rPr>
          <w:rFonts w:ascii="Cambria" w:hAnsi="Cambria"/>
        </w:rPr>
        <w:t xml:space="preserve">.  </w:t>
      </w:r>
      <w:r w:rsidR="00F31E2E">
        <w:rPr>
          <w:rFonts w:ascii="Cambria" w:hAnsi="Cambria"/>
        </w:rPr>
        <w:t xml:space="preserve">Therefore, this group contains the highest variation among students compared to the other analyzed groups:  accepted nursing, changed curriculum and not enrolled.   </w:t>
      </w:r>
    </w:p>
    <w:p w14:paraId="549758D8" w14:textId="77777777" w:rsidR="00E7707C" w:rsidRDefault="00E7707C" w:rsidP="00E7707C">
      <w:pPr>
        <w:rPr>
          <w:rFonts w:ascii="Cambria" w:hAnsi="Cambria"/>
          <w:i/>
          <w:color w:val="000000"/>
        </w:rPr>
      </w:pPr>
    </w:p>
    <w:p w14:paraId="48303038" w14:textId="1E34493F" w:rsidR="00E7707C" w:rsidRDefault="00E7707C" w:rsidP="00D964B4">
      <w:pPr>
        <w:outlineLvl w:val="0"/>
        <w:rPr>
          <w:rFonts w:ascii="Cambria" w:hAnsi="Cambria"/>
          <w:i/>
          <w:color w:val="000000"/>
        </w:rPr>
      </w:pPr>
      <w:r>
        <w:rPr>
          <w:rFonts w:ascii="Cambria" w:hAnsi="Cambria"/>
          <w:i/>
          <w:color w:val="000000"/>
        </w:rPr>
        <w:t>Academic Performance of UND-N Curriculum</w:t>
      </w:r>
      <w:r w:rsidRPr="00645E94">
        <w:rPr>
          <w:rFonts w:ascii="Cambria" w:hAnsi="Cambria"/>
          <w:i/>
          <w:color w:val="000000"/>
        </w:rPr>
        <w:t xml:space="preserve"> Students</w:t>
      </w:r>
    </w:p>
    <w:p w14:paraId="7BB6C0FD" w14:textId="77777777" w:rsidR="00E7707C" w:rsidRDefault="00E7707C" w:rsidP="00E7707C">
      <w:pPr>
        <w:rPr>
          <w:rFonts w:ascii="Cambria" w:hAnsi="Cambria"/>
          <w:color w:val="000000"/>
        </w:rPr>
      </w:pPr>
    </w:p>
    <w:p w14:paraId="2D169249" w14:textId="28A1EA96" w:rsidR="00E7707C" w:rsidRPr="002E69C7" w:rsidRDefault="00E7707C" w:rsidP="00E7707C">
      <w:pPr>
        <w:rPr>
          <w:rFonts w:ascii="Cambria" w:hAnsi="Cambria"/>
          <w:i/>
          <w:color w:val="000000"/>
        </w:rPr>
      </w:pPr>
      <w:r>
        <w:rPr>
          <w:rFonts w:ascii="Cambria" w:hAnsi="Cambria"/>
          <w:color w:val="000000"/>
        </w:rPr>
        <w:t xml:space="preserve">The average cumulative grade point average (GPA) in all CAS courses is </w:t>
      </w:r>
      <w:r w:rsidR="00516A77">
        <w:rPr>
          <w:rFonts w:ascii="Cambria" w:hAnsi="Cambria"/>
          <w:color w:val="000000"/>
        </w:rPr>
        <w:t xml:space="preserve">2.540 </w:t>
      </w:r>
      <w:r w:rsidR="00516A77" w:rsidRPr="00E94B0C">
        <w:rPr>
          <w:rFonts w:ascii="MS Gothic" w:eastAsia="MS Gothic"/>
          <w:color w:val="000000"/>
        </w:rPr>
        <w:t>±</w:t>
      </w:r>
      <w:r w:rsidR="00516A77" w:rsidRPr="00E94B0C">
        <w:rPr>
          <w:rFonts w:ascii="Cambria" w:hAnsi="Cambria"/>
          <w:color w:val="000000"/>
        </w:rPr>
        <w:t xml:space="preserve"> </w:t>
      </w:r>
      <w:r w:rsidR="00516A77">
        <w:rPr>
          <w:rFonts w:ascii="Cambria" w:hAnsi="Cambria"/>
          <w:color w:val="000000"/>
        </w:rPr>
        <w:t>0.942</w:t>
      </w:r>
      <w:r w:rsidR="00516A77" w:rsidRPr="00E94B0C">
        <w:rPr>
          <w:rFonts w:ascii="Cambria" w:hAnsi="Cambria"/>
          <w:color w:val="000000"/>
        </w:rPr>
        <w:t xml:space="preserve"> </w:t>
      </w:r>
      <w:r>
        <w:rPr>
          <w:rFonts w:ascii="Cambria" w:hAnsi="Cambria"/>
          <w:color w:val="000000"/>
        </w:rPr>
        <w:t xml:space="preserve"> (Table 2).  The average cumulative GPA in </w:t>
      </w:r>
      <w:r w:rsidR="00516A77">
        <w:rPr>
          <w:rFonts w:ascii="Cambria" w:hAnsi="Cambria"/>
          <w:color w:val="000000"/>
        </w:rPr>
        <w:t xml:space="preserve">the analyzed </w:t>
      </w:r>
      <w:r>
        <w:rPr>
          <w:rFonts w:ascii="Cambria" w:hAnsi="Cambria"/>
          <w:color w:val="000000"/>
        </w:rPr>
        <w:t xml:space="preserve">UND-N </w:t>
      </w:r>
      <w:r w:rsidR="00D964B4">
        <w:rPr>
          <w:rFonts w:ascii="Cambria" w:hAnsi="Cambria"/>
          <w:color w:val="000000"/>
        </w:rPr>
        <w:t>prerequisite</w:t>
      </w:r>
      <w:r>
        <w:rPr>
          <w:rFonts w:ascii="Cambria" w:hAnsi="Cambria"/>
          <w:color w:val="000000"/>
        </w:rPr>
        <w:t xml:space="preserve">s courses is </w:t>
      </w:r>
      <w:r w:rsidR="00516A77">
        <w:rPr>
          <w:rFonts w:ascii="Cambria" w:hAnsi="Cambria"/>
          <w:color w:val="000000"/>
        </w:rPr>
        <w:t xml:space="preserve">2.775 </w:t>
      </w:r>
      <w:r w:rsidR="00516A77" w:rsidRPr="00E94B0C">
        <w:rPr>
          <w:rFonts w:ascii="MS Gothic" w:eastAsia="MS Gothic"/>
          <w:color w:val="000000"/>
        </w:rPr>
        <w:t>±</w:t>
      </w:r>
      <w:r w:rsidR="00516A77" w:rsidRPr="00E94B0C">
        <w:rPr>
          <w:rFonts w:ascii="Cambria" w:hAnsi="Cambria"/>
          <w:color w:val="000000"/>
        </w:rPr>
        <w:t xml:space="preserve"> </w:t>
      </w:r>
      <w:r w:rsidR="00516A77">
        <w:rPr>
          <w:rFonts w:ascii="Cambria" w:hAnsi="Cambria"/>
          <w:color w:val="000000"/>
        </w:rPr>
        <w:t>0.910.</w:t>
      </w:r>
      <w:r w:rsidR="00516A77" w:rsidRPr="00E94B0C">
        <w:rPr>
          <w:rFonts w:ascii="Cambria" w:hAnsi="Cambria"/>
          <w:color w:val="000000"/>
        </w:rPr>
        <w:t xml:space="preserve"> </w:t>
      </w:r>
      <w:r w:rsidR="00516A77">
        <w:rPr>
          <w:rFonts w:ascii="Cambria" w:hAnsi="Cambria"/>
          <w:color w:val="000000"/>
        </w:rPr>
        <w:t xml:space="preserve"> </w:t>
      </w:r>
      <w:r>
        <w:rPr>
          <w:rFonts w:ascii="Cambria" w:hAnsi="Cambria"/>
          <w:color w:val="000000"/>
        </w:rPr>
        <w:t xml:space="preserve">Among the UND-N </w:t>
      </w:r>
      <w:r w:rsidR="00D964B4">
        <w:rPr>
          <w:rFonts w:ascii="Cambria" w:hAnsi="Cambria"/>
          <w:color w:val="000000"/>
        </w:rPr>
        <w:t>prerequisite</w:t>
      </w:r>
      <w:r>
        <w:rPr>
          <w:rFonts w:ascii="Cambria" w:hAnsi="Cambria"/>
          <w:color w:val="000000"/>
        </w:rPr>
        <w:t xml:space="preserve"> courses, the highest GPAs, indicating the best acade</w:t>
      </w:r>
      <w:r w:rsidR="002E69C7">
        <w:rPr>
          <w:rFonts w:ascii="Cambria" w:hAnsi="Cambria"/>
          <w:color w:val="000000"/>
        </w:rPr>
        <w:t xml:space="preserve">mic performance, was </w:t>
      </w:r>
      <w:r w:rsidR="0077456E">
        <w:rPr>
          <w:rFonts w:ascii="Cambria" w:hAnsi="Cambria"/>
          <w:color w:val="000000"/>
        </w:rPr>
        <w:t>in</w:t>
      </w:r>
      <w:r w:rsidR="002E69C7">
        <w:rPr>
          <w:rFonts w:ascii="Cambria" w:hAnsi="Cambria"/>
          <w:color w:val="000000"/>
        </w:rPr>
        <w:t xml:space="preserve"> HPNU 200, PHIL 251/351, and </w:t>
      </w:r>
      <w:r>
        <w:rPr>
          <w:rFonts w:ascii="Cambria" w:hAnsi="Cambria"/>
          <w:color w:val="000000"/>
        </w:rPr>
        <w:t>CRS 102/HPNU 110</w:t>
      </w:r>
      <w:r w:rsidR="002E69C7">
        <w:rPr>
          <w:rFonts w:ascii="Cambria" w:hAnsi="Cambria"/>
          <w:color w:val="000000"/>
        </w:rPr>
        <w:t xml:space="preserve"> (around a “B” grade).  The lowest GPA</w:t>
      </w:r>
      <w:r>
        <w:rPr>
          <w:rFonts w:ascii="Cambria" w:hAnsi="Cambria"/>
          <w:color w:val="000000"/>
        </w:rPr>
        <w:t xml:space="preserve"> earned </w:t>
      </w:r>
      <w:r w:rsidR="002E69C7">
        <w:rPr>
          <w:rFonts w:ascii="Cambria" w:hAnsi="Cambria"/>
          <w:color w:val="000000"/>
        </w:rPr>
        <w:t>was</w:t>
      </w:r>
      <w:r>
        <w:rPr>
          <w:rFonts w:ascii="Cambria" w:hAnsi="Cambria"/>
          <w:color w:val="000000"/>
        </w:rPr>
        <w:t xml:space="preserve"> in </w:t>
      </w:r>
      <w:r w:rsidR="002E69C7">
        <w:rPr>
          <w:rFonts w:ascii="Cambria" w:hAnsi="Cambria"/>
          <w:color w:val="000000"/>
        </w:rPr>
        <w:t>HPNU 210 (around a “C-“ grade)</w:t>
      </w:r>
      <w:r>
        <w:rPr>
          <w:rFonts w:ascii="Cambria" w:hAnsi="Cambria"/>
          <w:color w:val="000000"/>
        </w:rPr>
        <w:t xml:space="preserve">. </w:t>
      </w:r>
      <w:r w:rsidR="002E69C7">
        <w:rPr>
          <w:rFonts w:ascii="Cambria" w:hAnsi="Cambria"/>
          <w:color w:val="000000"/>
        </w:rPr>
        <w:t xml:space="preserve">  Only 27.6% of current UND-N students have taken HPNU 210; however, of those who were enrolled in HPNU 210, 55.0% were required to repeat the course due to re</w:t>
      </w:r>
      <w:r w:rsidR="006A2777">
        <w:rPr>
          <w:rFonts w:ascii="Cambria" w:hAnsi="Cambria"/>
          <w:color w:val="000000"/>
        </w:rPr>
        <w:t>ceiving a grade lower than a “C</w:t>
      </w:r>
      <w:r w:rsidR="002E69C7">
        <w:rPr>
          <w:rFonts w:ascii="Cambria" w:hAnsi="Cambria"/>
          <w:color w:val="000000"/>
        </w:rPr>
        <w:t xml:space="preserve">“ or withdrawing from the course.  </w:t>
      </w:r>
      <w:r w:rsidR="002C5A4C">
        <w:rPr>
          <w:rFonts w:ascii="Cambria" w:hAnsi="Cambria"/>
          <w:color w:val="000000"/>
        </w:rPr>
        <w:t xml:space="preserve">Some of the current UND-N students </w:t>
      </w:r>
      <w:r w:rsidR="006A2777">
        <w:rPr>
          <w:rFonts w:ascii="Cambria" w:hAnsi="Cambria"/>
          <w:color w:val="000000"/>
        </w:rPr>
        <w:t xml:space="preserve">consist of students </w:t>
      </w:r>
      <w:r w:rsidR="002C5A4C">
        <w:rPr>
          <w:rFonts w:ascii="Cambria" w:hAnsi="Cambria"/>
          <w:color w:val="000000"/>
        </w:rPr>
        <w:t xml:space="preserve">who did not receive at least a “C” or better </w:t>
      </w:r>
      <w:r w:rsidR="006A2777">
        <w:rPr>
          <w:rFonts w:ascii="Cambria" w:hAnsi="Cambria"/>
          <w:color w:val="000000"/>
        </w:rPr>
        <w:t xml:space="preserve">in prerequisite course and </w:t>
      </w:r>
      <w:r w:rsidR="002C5A4C">
        <w:rPr>
          <w:rFonts w:ascii="Cambria" w:hAnsi="Cambria"/>
          <w:color w:val="000000"/>
        </w:rPr>
        <w:t>were rejected by the nursing program in the Spring 2011 and Fall 2011 application process.  In fact, 6 of 7 (86.71%) CAS students who were reject</w:t>
      </w:r>
      <w:r w:rsidR="001261D5">
        <w:rPr>
          <w:rFonts w:ascii="Cambria" w:hAnsi="Cambria"/>
          <w:color w:val="000000"/>
        </w:rPr>
        <w:t>ed by the nursing program are currently enrolled at Trinity.</w:t>
      </w:r>
    </w:p>
    <w:p w14:paraId="55F6D568" w14:textId="77777777" w:rsidR="00E7707C" w:rsidRPr="002E69C7" w:rsidRDefault="00E7707C" w:rsidP="00E7707C">
      <w:pPr>
        <w:rPr>
          <w:rFonts w:ascii="Cambria" w:hAnsi="Cambria"/>
          <w:color w:val="000000"/>
        </w:rPr>
      </w:pPr>
    </w:p>
    <w:p w14:paraId="7965DD48" w14:textId="1F77EEDC" w:rsidR="00E7707C" w:rsidRDefault="005A356F" w:rsidP="00E7707C">
      <w:pPr>
        <w:rPr>
          <w:rFonts w:ascii="Cambria" w:hAnsi="Cambria"/>
          <w:color w:val="000000"/>
        </w:rPr>
      </w:pPr>
      <w:r>
        <w:rPr>
          <w:rFonts w:ascii="Cambria" w:hAnsi="Cambria"/>
          <w:color w:val="000000"/>
        </w:rPr>
        <w:t xml:space="preserve">Among the eight </w:t>
      </w:r>
      <w:r w:rsidR="00D964B4">
        <w:rPr>
          <w:rFonts w:ascii="Cambria" w:hAnsi="Cambria"/>
          <w:color w:val="000000"/>
        </w:rPr>
        <w:t>prerequisite</w:t>
      </w:r>
      <w:r>
        <w:rPr>
          <w:rFonts w:ascii="Cambria" w:hAnsi="Cambria"/>
          <w:color w:val="000000"/>
        </w:rPr>
        <w:t xml:space="preserve"> courses</w:t>
      </w:r>
      <w:r w:rsidR="00E7707C">
        <w:rPr>
          <w:rFonts w:ascii="Cambria" w:hAnsi="Cambria"/>
          <w:color w:val="000000"/>
        </w:rPr>
        <w:t xml:space="preserve"> analyzed in this report, the commonly repeated courses </w:t>
      </w:r>
      <w:r w:rsidR="00E7707C" w:rsidRPr="00E42B6F">
        <w:rPr>
          <w:rFonts w:ascii="Cambria" w:hAnsi="Cambria"/>
          <w:color w:val="000000"/>
        </w:rPr>
        <w:t>to achieve a grade of  “C” or better are HPNU 210</w:t>
      </w:r>
      <w:r w:rsidR="00E2484B" w:rsidRPr="00E42B6F">
        <w:rPr>
          <w:rFonts w:ascii="Cambria" w:hAnsi="Cambria"/>
          <w:color w:val="000000"/>
        </w:rPr>
        <w:t xml:space="preserve"> and BIOL 121</w:t>
      </w:r>
      <w:r w:rsidR="00C37223" w:rsidRPr="00E42B6F">
        <w:rPr>
          <w:rFonts w:ascii="Cambria" w:hAnsi="Cambria"/>
          <w:color w:val="000000"/>
        </w:rPr>
        <w:t>, as underlined in Table 2</w:t>
      </w:r>
      <w:r w:rsidR="00E7707C" w:rsidRPr="00E42B6F">
        <w:rPr>
          <w:rFonts w:ascii="Cambria" w:hAnsi="Cambria"/>
          <w:color w:val="000000"/>
        </w:rPr>
        <w:t xml:space="preserve">.  </w:t>
      </w:r>
      <w:r w:rsidR="005215CC" w:rsidRPr="00E42B6F">
        <w:rPr>
          <w:rFonts w:ascii="Cambria" w:hAnsi="Cambria"/>
          <w:color w:val="000000"/>
        </w:rPr>
        <w:t>One reason that BIOL 121 may be a</w:t>
      </w:r>
      <w:r w:rsidR="00E2484B" w:rsidRPr="00E42B6F">
        <w:rPr>
          <w:rFonts w:ascii="Cambria" w:hAnsi="Cambria"/>
          <w:color w:val="000000"/>
        </w:rPr>
        <w:t xml:space="preserve"> </w:t>
      </w:r>
      <w:r w:rsidR="00135DA3" w:rsidRPr="00E42B6F">
        <w:rPr>
          <w:rFonts w:ascii="Cambria" w:hAnsi="Cambria"/>
          <w:color w:val="000000"/>
        </w:rPr>
        <w:t>frequently</w:t>
      </w:r>
      <w:r w:rsidR="00E2484B" w:rsidRPr="00E42B6F">
        <w:rPr>
          <w:rFonts w:ascii="Cambria" w:hAnsi="Cambria"/>
          <w:color w:val="000000"/>
        </w:rPr>
        <w:t xml:space="preserve"> repeated </w:t>
      </w:r>
      <w:r w:rsidR="005215CC" w:rsidRPr="00E42B6F">
        <w:rPr>
          <w:rFonts w:ascii="Cambria" w:hAnsi="Cambria"/>
          <w:color w:val="000000"/>
        </w:rPr>
        <w:t xml:space="preserve">course is that it is </w:t>
      </w:r>
      <w:r w:rsidR="00E2484B" w:rsidRPr="00E42B6F">
        <w:rPr>
          <w:rFonts w:ascii="Cambria" w:hAnsi="Cambria"/>
          <w:color w:val="000000"/>
        </w:rPr>
        <w:t xml:space="preserve">the </w:t>
      </w:r>
      <w:r w:rsidR="00135DA3" w:rsidRPr="00E42B6F">
        <w:rPr>
          <w:rFonts w:ascii="Cambria" w:hAnsi="Cambria"/>
          <w:color w:val="000000"/>
        </w:rPr>
        <w:t>most common</w:t>
      </w:r>
      <w:r w:rsidR="005215CC" w:rsidRPr="00E42B6F">
        <w:rPr>
          <w:rFonts w:ascii="Cambria" w:hAnsi="Cambria"/>
          <w:color w:val="000000"/>
        </w:rPr>
        <w:t xml:space="preserve"> </w:t>
      </w:r>
      <w:r w:rsidR="00E2484B" w:rsidRPr="00E42B6F">
        <w:rPr>
          <w:rFonts w:ascii="Cambria" w:hAnsi="Cambria"/>
          <w:color w:val="000000"/>
        </w:rPr>
        <w:t xml:space="preserve">first science </w:t>
      </w:r>
      <w:r w:rsidR="00D964B4" w:rsidRPr="00E42B6F">
        <w:rPr>
          <w:rFonts w:ascii="Cambria" w:hAnsi="Cambria"/>
          <w:color w:val="000000"/>
        </w:rPr>
        <w:t>prerequisite</w:t>
      </w:r>
      <w:r w:rsidR="00E2484B" w:rsidRPr="00E42B6F">
        <w:rPr>
          <w:rFonts w:ascii="Cambria" w:hAnsi="Cambria"/>
          <w:color w:val="000000"/>
        </w:rPr>
        <w:t xml:space="preserve"> course taken by UND-N </w:t>
      </w:r>
      <w:r w:rsidR="00D964B4" w:rsidRPr="00E42B6F">
        <w:rPr>
          <w:rFonts w:ascii="Cambria" w:hAnsi="Cambria"/>
          <w:color w:val="000000"/>
        </w:rPr>
        <w:t xml:space="preserve">first-time students (76.35%) and </w:t>
      </w:r>
      <w:r w:rsidR="00135DA3" w:rsidRPr="00E42B6F">
        <w:rPr>
          <w:rFonts w:ascii="Cambria" w:hAnsi="Cambria"/>
          <w:color w:val="000000"/>
        </w:rPr>
        <w:t xml:space="preserve">predominately </w:t>
      </w:r>
      <w:r w:rsidR="00D964B4" w:rsidRPr="00E42B6F">
        <w:rPr>
          <w:rFonts w:ascii="Cambria" w:hAnsi="Cambria"/>
          <w:color w:val="000000"/>
        </w:rPr>
        <w:t>within</w:t>
      </w:r>
      <w:r w:rsidR="00E2484B" w:rsidRPr="00E42B6F">
        <w:rPr>
          <w:rFonts w:ascii="Cambria" w:hAnsi="Cambria"/>
          <w:color w:val="000000"/>
        </w:rPr>
        <w:t xml:space="preserve"> </w:t>
      </w:r>
      <w:r w:rsidR="005215CC" w:rsidRPr="00E42B6F">
        <w:rPr>
          <w:rFonts w:ascii="Cambria" w:hAnsi="Cambria"/>
          <w:color w:val="000000"/>
        </w:rPr>
        <w:t xml:space="preserve">their first </w:t>
      </w:r>
      <w:r w:rsidR="00D964B4" w:rsidRPr="00E42B6F">
        <w:rPr>
          <w:rFonts w:ascii="Cambria" w:hAnsi="Cambria"/>
          <w:color w:val="000000"/>
        </w:rPr>
        <w:t xml:space="preserve">two </w:t>
      </w:r>
      <w:r w:rsidR="005215CC" w:rsidRPr="00E42B6F">
        <w:rPr>
          <w:rFonts w:ascii="Cambria" w:hAnsi="Cambria"/>
          <w:color w:val="000000"/>
        </w:rPr>
        <w:t>semester</w:t>
      </w:r>
      <w:r w:rsidR="00D964B4" w:rsidRPr="00E42B6F">
        <w:rPr>
          <w:rFonts w:ascii="Cambria" w:hAnsi="Cambria"/>
          <w:color w:val="000000"/>
        </w:rPr>
        <w:t>s</w:t>
      </w:r>
      <w:r w:rsidR="003A379A">
        <w:rPr>
          <w:rFonts w:ascii="Cambria" w:hAnsi="Cambria"/>
          <w:color w:val="000000"/>
        </w:rPr>
        <w:t xml:space="preserve"> at Trinity.  Inability to receive a grade of “C” or better in the course may </w:t>
      </w:r>
      <w:r w:rsidR="005215CC" w:rsidRPr="00E42B6F">
        <w:rPr>
          <w:rFonts w:ascii="Cambria" w:hAnsi="Cambria"/>
          <w:color w:val="000000"/>
        </w:rPr>
        <w:t>indicate a lack of preparation of students taking BIOL 121</w:t>
      </w:r>
      <w:r w:rsidR="003A379A">
        <w:rPr>
          <w:rFonts w:ascii="Cambria" w:hAnsi="Cambria"/>
          <w:color w:val="000000"/>
        </w:rPr>
        <w:t xml:space="preserve"> early in their undergraduate career</w:t>
      </w:r>
      <w:r w:rsidR="005215CC" w:rsidRPr="00E42B6F">
        <w:rPr>
          <w:rFonts w:ascii="Cambria" w:hAnsi="Cambria"/>
          <w:color w:val="000000"/>
        </w:rPr>
        <w:t xml:space="preserve">.  </w:t>
      </w:r>
      <w:r w:rsidR="003A379A">
        <w:rPr>
          <w:rFonts w:ascii="Cambria" w:hAnsi="Cambria"/>
          <w:color w:val="000000"/>
        </w:rPr>
        <w:t>The lack of preparation of BIOL 121 is supported by the fact that o</w:t>
      </w:r>
      <w:r w:rsidR="00604B3F">
        <w:rPr>
          <w:rFonts w:ascii="Cambria" w:hAnsi="Cambria"/>
          <w:color w:val="000000"/>
        </w:rPr>
        <w:t xml:space="preserve">f the first-time CAS UND-N students who have taken BIOL 121 as their first science prerequisite course (97 students), 67.0% </w:t>
      </w:r>
      <w:r w:rsidR="00062373">
        <w:rPr>
          <w:rFonts w:ascii="Cambria" w:hAnsi="Cambria"/>
          <w:color w:val="000000"/>
        </w:rPr>
        <w:t>(65 of 97 students) received a grade below a “C”</w:t>
      </w:r>
      <w:r w:rsidR="00604B3F">
        <w:rPr>
          <w:rFonts w:ascii="Cambria" w:hAnsi="Cambria"/>
          <w:color w:val="000000"/>
        </w:rPr>
        <w:t xml:space="preserve"> or withdrew from the course</w:t>
      </w:r>
      <w:r w:rsidR="00062373">
        <w:rPr>
          <w:rFonts w:ascii="Cambria" w:hAnsi="Cambria"/>
          <w:color w:val="000000"/>
        </w:rPr>
        <w:t>.  Specifically,</w:t>
      </w:r>
      <w:r w:rsidR="003A379A">
        <w:rPr>
          <w:rFonts w:ascii="Cambria" w:hAnsi="Cambria"/>
          <w:color w:val="000000"/>
        </w:rPr>
        <w:t xml:space="preserve"> 49.5% (48 of 97 students) withdrew from the course</w:t>
      </w:r>
      <w:r w:rsidR="00604B3F">
        <w:rPr>
          <w:rFonts w:ascii="Cambria" w:hAnsi="Cambria"/>
          <w:color w:val="000000"/>
        </w:rPr>
        <w:t xml:space="preserve">.  Only 33.0% (32 of 97 students) received a “C” </w:t>
      </w:r>
      <w:r w:rsidR="007B3D55">
        <w:rPr>
          <w:rFonts w:ascii="Cambria" w:hAnsi="Cambria"/>
          <w:color w:val="000000"/>
        </w:rPr>
        <w:t xml:space="preserve">grade </w:t>
      </w:r>
      <w:r w:rsidR="00604B3F">
        <w:rPr>
          <w:rFonts w:ascii="Cambria" w:hAnsi="Cambria"/>
          <w:color w:val="000000"/>
        </w:rPr>
        <w:t>or higher.</w:t>
      </w:r>
      <w:r w:rsidR="003A379A">
        <w:rPr>
          <w:rFonts w:ascii="Cambria" w:hAnsi="Cambria"/>
          <w:color w:val="000000"/>
        </w:rPr>
        <w:t xml:space="preserve">  </w:t>
      </w:r>
    </w:p>
    <w:p w14:paraId="53E6FF94" w14:textId="77777777" w:rsidR="00E7707C" w:rsidRDefault="00E7707C" w:rsidP="00E7707C">
      <w:pPr>
        <w:rPr>
          <w:rFonts w:ascii="Cambria" w:hAnsi="Cambria"/>
          <w:color w:val="000000"/>
        </w:rPr>
      </w:pPr>
    </w:p>
    <w:p w14:paraId="5FE7A44F" w14:textId="24C1076B" w:rsidR="00E7707C" w:rsidRDefault="00DA082B" w:rsidP="00E7707C">
      <w:pPr>
        <w:rPr>
          <w:rFonts w:ascii="Cambria" w:hAnsi="Cambria"/>
          <w:color w:val="000000"/>
        </w:rPr>
      </w:pPr>
      <w:r>
        <w:rPr>
          <w:rFonts w:ascii="Cambria" w:hAnsi="Cambria"/>
          <w:color w:val="000000"/>
        </w:rPr>
        <w:t xml:space="preserve">Within the current UND-N curriculum students, </w:t>
      </w:r>
      <w:r w:rsidR="00121498">
        <w:rPr>
          <w:rFonts w:ascii="Cambria" w:hAnsi="Cambria"/>
          <w:color w:val="000000"/>
        </w:rPr>
        <w:t xml:space="preserve">the </w:t>
      </w:r>
      <w:r>
        <w:rPr>
          <w:rFonts w:ascii="Cambria" w:hAnsi="Cambria"/>
          <w:color w:val="000000"/>
        </w:rPr>
        <w:t xml:space="preserve">majority have taken or </w:t>
      </w:r>
      <w:r w:rsidR="00121498">
        <w:rPr>
          <w:rFonts w:ascii="Cambria" w:hAnsi="Cambria"/>
          <w:color w:val="000000"/>
        </w:rPr>
        <w:t xml:space="preserve">are </w:t>
      </w:r>
      <w:r>
        <w:rPr>
          <w:rFonts w:ascii="Cambria" w:hAnsi="Cambria"/>
          <w:color w:val="000000"/>
        </w:rPr>
        <w:t>currently enrolled in CRS 102/HPNU 110 (</w:t>
      </w:r>
      <w:r w:rsidR="007707B4">
        <w:rPr>
          <w:rFonts w:ascii="Cambria" w:hAnsi="Cambria"/>
          <w:color w:val="000000"/>
        </w:rPr>
        <w:t>90.6</w:t>
      </w:r>
      <w:r>
        <w:rPr>
          <w:rFonts w:ascii="Cambria" w:hAnsi="Cambria"/>
          <w:color w:val="000000"/>
        </w:rPr>
        <w:t xml:space="preserve">%).  However, </w:t>
      </w:r>
      <w:r w:rsidR="00C96085">
        <w:rPr>
          <w:rFonts w:ascii="Cambria" w:hAnsi="Cambria"/>
          <w:color w:val="000000"/>
        </w:rPr>
        <w:t xml:space="preserve">less have </w:t>
      </w:r>
      <w:r w:rsidR="007707B4">
        <w:rPr>
          <w:rFonts w:ascii="Cambria" w:hAnsi="Cambria"/>
          <w:color w:val="000000"/>
        </w:rPr>
        <w:t xml:space="preserve">taken or currently enrolled in the other </w:t>
      </w:r>
      <w:r w:rsidR="00D964B4">
        <w:rPr>
          <w:rFonts w:ascii="Cambria" w:hAnsi="Cambria"/>
          <w:color w:val="000000"/>
        </w:rPr>
        <w:t>prerequisite</w:t>
      </w:r>
      <w:r w:rsidR="007707B4">
        <w:rPr>
          <w:rFonts w:ascii="Cambria" w:hAnsi="Cambria"/>
          <w:color w:val="000000"/>
        </w:rPr>
        <w:t xml:space="preserve"> courses</w:t>
      </w:r>
      <w:r w:rsidR="00C96085">
        <w:rPr>
          <w:rFonts w:ascii="Cambria" w:hAnsi="Cambria"/>
          <w:color w:val="000000"/>
        </w:rPr>
        <w:t xml:space="preserve">, </w:t>
      </w:r>
      <w:r w:rsidR="00121498">
        <w:rPr>
          <w:rFonts w:ascii="Cambria" w:hAnsi="Cambria"/>
          <w:color w:val="000000"/>
        </w:rPr>
        <w:t xml:space="preserve">where the </w:t>
      </w:r>
      <w:r w:rsidR="00C96085">
        <w:rPr>
          <w:rFonts w:ascii="Cambria" w:hAnsi="Cambria"/>
          <w:color w:val="000000"/>
        </w:rPr>
        <w:t xml:space="preserve">percentages </w:t>
      </w:r>
      <w:r w:rsidR="00121498">
        <w:rPr>
          <w:rFonts w:ascii="Cambria" w:hAnsi="Cambria"/>
          <w:color w:val="000000"/>
        </w:rPr>
        <w:t>range</w:t>
      </w:r>
      <w:r w:rsidR="00C96085">
        <w:rPr>
          <w:rFonts w:ascii="Cambria" w:hAnsi="Cambria"/>
          <w:color w:val="000000"/>
        </w:rPr>
        <w:t xml:space="preserve"> from </w:t>
      </w:r>
      <w:r w:rsidR="007707B4">
        <w:rPr>
          <w:rFonts w:ascii="Cambria" w:hAnsi="Cambria"/>
          <w:color w:val="000000"/>
        </w:rPr>
        <w:t>19.7</w:t>
      </w:r>
      <w:r w:rsidR="00C96085">
        <w:rPr>
          <w:rFonts w:ascii="Cambria" w:hAnsi="Cambria"/>
          <w:color w:val="000000"/>
        </w:rPr>
        <w:t xml:space="preserve">% for </w:t>
      </w:r>
      <w:r w:rsidR="007707B4">
        <w:rPr>
          <w:rFonts w:ascii="Cambria" w:hAnsi="Cambria"/>
          <w:color w:val="000000"/>
        </w:rPr>
        <w:t>BIOL 130</w:t>
      </w:r>
      <w:r w:rsidR="00C96085">
        <w:rPr>
          <w:rFonts w:ascii="Cambria" w:hAnsi="Cambria"/>
          <w:color w:val="000000"/>
        </w:rPr>
        <w:t xml:space="preserve"> to </w:t>
      </w:r>
      <w:r w:rsidR="007707B4">
        <w:rPr>
          <w:rFonts w:ascii="Cambria" w:hAnsi="Cambria"/>
          <w:color w:val="000000"/>
        </w:rPr>
        <w:t>36.2</w:t>
      </w:r>
      <w:r w:rsidR="00C96085">
        <w:rPr>
          <w:rFonts w:ascii="Cambria" w:hAnsi="Cambria"/>
          <w:color w:val="000000"/>
        </w:rPr>
        <w:t xml:space="preserve">% for </w:t>
      </w:r>
      <w:r w:rsidR="007707B4">
        <w:rPr>
          <w:rFonts w:ascii="Cambria" w:hAnsi="Cambria"/>
          <w:color w:val="000000"/>
        </w:rPr>
        <w:t>PHIL 251/351</w:t>
      </w:r>
      <w:r w:rsidR="00121498">
        <w:rPr>
          <w:rFonts w:ascii="Cambria" w:hAnsi="Cambria"/>
          <w:color w:val="000000"/>
        </w:rPr>
        <w:t xml:space="preserve"> (Table 2)</w:t>
      </w:r>
      <w:r w:rsidR="00C96085">
        <w:rPr>
          <w:rFonts w:ascii="Cambria" w:hAnsi="Cambria"/>
          <w:color w:val="000000"/>
        </w:rPr>
        <w:t xml:space="preserve">.  The </w:t>
      </w:r>
      <w:r w:rsidR="002E58E3">
        <w:rPr>
          <w:rFonts w:ascii="Cambria" w:hAnsi="Cambria"/>
          <w:color w:val="000000"/>
        </w:rPr>
        <w:t xml:space="preserve">progress of </w:t>
      </w:r>
      <w:r w:rsidR="00C96085">
        <w:rPr>
          <w:rFonts w:ascii="Cambria" w:hAnsi="Cambria"/>
          <w:color w:val="000000"/>
        </w:rPr>
        <w:t>current UND-N curriculum students indicate</w:t>
      </w:r>
      <w:r w:rsidR="002E58E3">
        <w:rPr>
          <w:rFonts w:ascii="Cambria" w:hAnsi="Cambria"/>
          <w:color w:val="000000"/>
        </w:rPr>
        <w:t>s that the</w:t>
      </w:r>
      <w:r w:rsidR="00C96085">
        <w:rPr>
          <w:rFonts w:ascii="Cambria" w:hAnsi="Cambria"/>
          <w:color w:val="000000"/>
        </w:rPr>
        <w:t xml:space="preserve"> majority are new students who have completed CRS 102, typically taken </w:t>
      </w:r>
      <w:r w:rsidR="00C96085">
        <w:rPr>
          <w:rFonts w:ascii="Cambria" w:hAnsi="Cambria"/>
          <w:color w:val="000000"/>
        </w:rPr>
        <w:lastRenderedPageBreak/>
        <w:t>in the first year</w:t>
      </w:r>
      <w:r w:rsidR="002E58E3">
        <w:rPr>
          <w:rFonts w:ascii="Cambria" w:hAnsi="Cambria"/>
          <w:color w:val="000000"/>
        </w:rPr>
        <w:t xml:space="preserve">, and have not </w:t>
      </w:r>
      <w:r w:rsidR="00C96085">
        <w:rPr>
          <w:rFonts w:ascii="Cambria" w:hAnsi="Cambria"/>
          <w:color w:val="000000"/>
        </w:rPr>
        <w:t>progressed to enroll in s</w:t>
      </w:r>
      <w:r w:rsidR="002C5A4C">
        <w:rPr>
          <w:rFonts w:ascii="Cambria" w:hAnsi="Cambria"/>
          <w:color w:val="000000"/>
        </w:rPr>
        <w:t xml:space="preserve">ubsequent science </w:t>
      </w:r>
      <w:r w:rsidR="00D964B4">
        <w:rPr>
          <w:rFonts w:ascii="Cambria" w:hAnsi="Cambria"/>
          <w:color w:val="000000"/>
        </w:rPr>
        <w:t>prerequisite</w:t>
      </w:r>
      <w:r w:rsidR="002C5A4C">
        <w:rPr>
          <w:rFonts w:ascii="Cambria" w:hAnsi="Cambria"/>
          <w:color w:val="000000"/>
        </w:rPr>
        <w:t xml:space="preserve"> courses</w:t>
      </w:r>
      <w:r w:rsidR="00C96085">
        <w:rPr>
          <w:rFonts w:ascii="Cambria" w:hAnsi="Cambria"/>
          <w:color w:val="000000"/>
        </w:rPr>
        <w:t>.</w:t>
      </w:r>
    </w:p>
    <w:p w14:paraId="23684EFD" w14:textId="77777777" w:rsidR="004D5CC3" w:rsidRDefault="004D5CC3">
      <w:pPr>
        <w:rPr>
          <w:rFonts w:ascii="Cambria" w:hAnsi="Cambria"/>
        </w:rPr>
      </w:pPr>
    </w:p>
    <w:p w14:paraId="1A8BDF90" w14:textId="466D6EEF" w:rsidR="004A487B" w:rsidRDefault="004A487B" w:rsidP="00D964B4">
      <w:pPr>
        <w:outlineLvl w:val="0"/>
        <w:rPr>
          <w:rFonts w:ascii="Cambria" w:hAnsi="Cambria"/>
          <w:u w:val="single"/>
        </w:rPr>
      </w:pPr>
      <w:r>
        <w:rPr>
          <w:rFonts w:ascii="Cambria" w:hAnsi="Cambria"/>
          <w:u w:val="single"/>
        </w:rPr>
        <w:t>Non-UND-N Curriculum Students</w:t>
      </w:r>
    </w:p>
    <w:p w14:paraId="030C6491" w14:textId="77777777" w:rsidR="004A487B" w:rsidRDefault="004A487B" w:rsidP="004A487B">
      <w:pPr>
        <w:rPr>
          <w:rFonts w:ascii="Cambria" w:hAnsi="Cambria"/>
          <w:u w:val="single"/>
        </w:rPr>
      </w:pPr>
      <w:r>
        <w:rPr>
          <w:rFonts w:ascii="Cambria" w:hAnsi="Cambria"/>
          <w:u w:val="single"/>
        </w:rPr>
        <w:softHyphen/>
      </w:r>
    </w:p>
    <w:p w14:paraId="0D7ACC92" w14:textId="3D914432" w:rsidR="004A487B" w:rsidRDefault="004A487B" w:rsidP="00D964B4">
      <w:pPr>
        <w:outlineLvl w:val="0"/>
        <w:rPr>
          <w:rFonts w:ascii="Cambria" w:hAnsi="Cambria"/>
          <w:i/>
          <w:color w:val="000000"/>
        </w:rPr>
      </w:pPr>
      <w:r w:rsidRPr="00645E94">
        <w:rPr>
          <w:rFonts w:ascii="Cambria" w:hAnsi="Cambria"/>
          <w:i/>
          <w:color w:val="000000"/>
        </w:rPr>
        <w:t xml:space="preserve">Overview of </w:t>
      </w:r>
      <w:r>
        <w:rPr>
          <w:rFonts w:ascii="Cambria" w:hAnsi="Cambria"/>
          <w:i/>
          <w:color w:val="000000"/>
        </w:rPr>
        <w:t>Changed Curriculum</w:t>
      </w:r>
      <w:r w:rsidRPr="00645E94">
        <w:rPr>
          <w:rFonts w:ascii="Cambria" w:hAnsi="Cambria"/>
          <w:i/>
          <w:color w:val="000000"/>
        </w:rPr>
        <w:t xml:space="preserve"> Students</w:t>
      </w:r>
    </w:p>
    <w:p w14:paraId="6F45AD66" w14:textId="77777777" w:rsidR="004A487B" w:rsidRDefault="004A487B" w:rsidP="004A487B">
      <w:pPr>
        <w:rPr>
          <w:rFonts w:ascii="Cambria" w:hAnsi="Cambria"/>
          <w:color w:val="000000"/>
        </w:rPr>
      </w:pPr>
    </w:p>
    <w:p w14:paraId="5F1A1571" w14:textId="796BD8AC" w:rsidR="004A487B" w:rsidRDefault="007F4DED" w:rsidP="004A487B">
      <w:pPr>
        <w:rPr>
          <w:rFonts w:ascii="Cambria" w:hAnsi="Cambria"/>
          <w:color w:val="000000"/>
        </w:rPr>
      </w:pPr>
      <w:r>
        <w:rPr>
          <w:rFonts w:ascii="Cambria" w:hAnsi="Cambria"/>
          <w:color w:val="000000"/>
        </w:rPr>
        <w:t>Presently, 63</w:t>
      </w:r>
      <w:r w:rsidR="004A487B">
        <w:rPr>
          <w:rFonts w:ascii="Cambria" w:hAnsi="Cambria"/>
          <w:color w:val="000000"/>
        </w:rPr>
        <w:t xml:space="preserve"> students </w:t>
      </w:r>
      <w:r>
        <w:rPr>
          <w:rFonts w:ascii="Cambria" w:hAnsi="Cambria"/>
          <w:color w:val="000000"/>
        </w:rPr>
        <w:t xml:space="preserve">(16.36%) </w:t>
      </w:r>
      <w:r w:rsidR="004A487B">
        <w:rPr>
          <w:rFonts w:ascii="Cambria" w:hAnsi="Cambria"/>
          <w:color w:val="000000"/>
        </w:rPr>
        <w:t>who were once on the UND-N curriculum since Fall 2009 have changed their curricula to a non-UND-N or an undecided curriculum.  A student was categorized into the changed curriculum category if the following applied: a new curriculum was declared, pattern of enrolled courses is aligned with a new curriculum, enrolled in non-UND-N general education courses (e.g., MATH 102 and critical reasoning course), student has not attempted to repeat UND-N prerequisites with less than a “C” grade in recent semesters, or student has not been enrolled in UND-N prerequisites in the recent semesters.</w:t>
      </w:r>
    </w:p>
    <w:p w14:paraId="074D96F8" w14:textId="77777777" w:rsidR="00B517A4" w:rsidRDefault="00B517A4">
      <w:pPr>
        <w:rPr>
          <w:rFonts w:ascii="Cambria" w:hAnsi="Cambria"/>
        </w:rPr>
      </w:pPr>
    </w:p>
    <w:p w14:paraId="1A7A0EAE" w14:textId="10A98565" w:rsidR="00DE57AF" w:rsidRDefault="00DE57AF" w:rsidP="00D964B4">
      <w:pPr>
        <w:outlineLvl w:val="0"/>
        <w:rPr>
          <w:rFonts w:ascii="Cambria" w:hAnsi="Cambria"/>
          <w:i/>
          <w:color w:val="000000"/>
        </w:rPr>
      </w:pPr>
      <w:r>
        <w:rPr>
          <w:rFonts w:ascii="Cambria" w:hAnsi="Cambria"/>
          <w:i/>
          <w:color w:val="000000"/>
        </w:rPr>
        <w:t>New Curriculum Chosen by Previous UND-N Students</w:t>
      </w:r>
    </w:p>
    <w:p w14:paraId="5791F869" w14:textId="77777777" w:rsidR="00DE57AF" w:rsidRDefault="00DE57AF" w:rsidP="00D964B4">
      <w:pPr>
        <w:outlineLvl w:val="0"/>
        <w:rPr>
          <w:rFonts w:ascii="Cambria" w:hAnsi="Cambria"/>
          <w:i/>
          <w:color w:val="000000"/>
        </w:rPr>
      </w:pPr>
    </w:p>
    <w:p w14:paraId="11363829" w14:textId="68152D85" w:rsidR="006E0E9D" w:rsidRDefault="006E0E9D" w:rsidP="006E0E9D">
      <w:pPr>
        <w:outlineLvl w:val="0"/>
        <w:rPr>
          <w:rFonts w:ascii="Cambria" w:hAnsi="Cambria"/>
          <w:color w:val="000000"/>
        </w:rPr>
      </w:pPr>
      <w:r>
        <w:rPr>
          <w:rFonts w:ascii="Cambria" w:hAnsi="Cambria"/>
          <w:color w:val="000000"/>
        </w:rPr>
        <w:t>The top three curricula of choice by previous UND-N students were human relations (HUMR) by 20.97% of changed curriculum students, psychology (PSYC) by 12.90%, and criminal justice by 9.68% (Figure 2).  Fifteen students or 24.19% appeared to be undecided (UND) of their new curricula of choice and were mostly enrolled in general education courses that were not specific towards the UND-N curriculum.</w:t>
      </w:r>
    </w:p>
    <w:p w14:paraId="0F80431A" w14:textId="77777777" w:rsidR="006E0E9D" w:rsidRDefault="006E0E9D" w:rsidP="006E0E9D">
      <w:pPr>
        <w:outlineLvl w:val="0"/>
        <w:rPr>
          <w:rFonts w:ascii="Cambria" w:hAnsi="Cambria"/>
          <w:color w:val="000000"/>
        </w:rPr>
      </w:pPr>
    </w:p>
    <w:p w14:paraId="405DCE9B" w14:textId="19243A5F" w:rsidR="00DE57AF" w:rsidRDefault="006E0E9D" w:rsidP="006E0E9D">
      <w:pPr>
        <w:ind w:firstLine="720"/>
        <w:outlineLvl w:val="0"/>
        <w:rPr>
          <w:rFonts w:ascii="Cambria" w:hAnsi="Cambria"/>
          <w:i/>
          <w:color w:val="000000"/>
        </w:rPr>
      </w:pPr>
      <w:r w:rsidRPr="001566FD">
        <w:rPr>
          <w:noProof/>
        </w:rPr>
        <w:drawing>
          <wp:inline distT="0" distB="0" distL="0" distR="0" wp14:anchorId="1DDFFC12" wp14:editId="34D602CD">
            <wp:extent cx="5257800" cy="3505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0" cy="35052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67E3E45" w14:textId="77777777" w:rsidR="006E0E9D" w:rsidRPr="006E0E9D" w:rsidRDefault="006E0E9D" w:rsidP="00D964B4">
      <w:pPr>
        <w:outlineLvl w:val="0"/>
        <w:rPr>
          <w:rFonts w:ascii="Cambria" w:hAnsi="Cambria"/>
          <w:color w:val="000000"/>
        </w:rPr>
      </w:pPr>
    </w:p>
    <w:p w14:paraId="4DBB5E4A" w14:textId="5B689739" w:rsidR="006E0E9D" w:rsidRPr="004A487B" w:rsidRDefault="006E0E9D" w:rsidP="006E0E9D">
      <w:pPr>
        <w:rPr>
          <w:rFonts w:ascii="Cambria" w:hAnsi="Cambria"/>
          <w:color w:val="000000"/>
        </w:rPr>
      </w:pPr>
      <w:r>
        <w:rPr>
          <w:rFonts w:ascii="Cambria" w:hAnsi="Cambria"/>
          <w:color w:val="000000"/>
        </w:rPr>
        <w:lastRenderedPageBreak/>
        <w:t>The average time spent on the UND-N curriculum before changing curriculum was 3.02</w:t>
      </w:r>
      <w:r w:rsidRPr="00BB7C3B">
        <w:rPr>
          <w:rFonts w:ascii="Cambria" w:hAnsi="Cambria"/>
          <w:color w:val="000000"/>
        </w:rPr>
        <w:t xml:space="preserve"> </w:t>
      </w:r>
      <w:r w:rsidRPr="00BB7C3B">
        <w:rPr>
          <w:rFonts w:ascii="MS Gothic" w:eastAsia="MS Gothic"/>
          <w:color w:val="000000"/>
        </w:rPr>
        <w:t>±</w:t>
      </w:r>
      <w:r>
        <w:rPr>
          <w:rFonts w:ascii="Cambria" w:hAnsi="Cambria"/>
          <w:color w:val="000000"/>
        </w:rPr>
        <w:t xml:space="preserve"> 1.76 semesters or within the sophomore year of a first-time student.  Students who changed their curricula have been in the CAS program for an average of 5.37</w:t>
      </w:r>
      <w:r w:rsidRPr="00BB7C3B">
        <w:rPr>
          <w:rFonts w:ascii="Cambria" w:hAnsi="Cambria"/>
          <w:color w:val="000000"/>
        </w:rPr>
        <w:t xml:space="preserve"> </w:t>
      </w:r>
      <w:r w:rsidRPr="00BB7C3B">
        <w:rPr>
          <w:rFonts w:ascii="MS Gothic" w:eastAsia="MS Gothic"/>
          <w:color w:val="000000"/>
        </w:rPr>
        <w:t>±</w:t>
      </w:r>
      <w:r>
        <w:rPr>
          <w:rFonts w:ascii="Cambria" w:hAnsi="Cambria"/>
          <w:color w:val="000000"/>
        </w:rPr>
        <w:t xml:space="preserve"> 2.54 semesters. </w:t>
      </w:r>
    </w:p>
    <w:p w14:paraId="59FCAE66" w14:textId="77777777" w:rsidR="006E0E9D" w:rsidRDefault="006E0E9D" w:rsidP="00D964B4">
      <w:pPr>
        <w:outlineLvl w:val="0"/>
        <w:rPr>
          <w:rFonts w:ascii="Cambria" w:hAnsi="Cambria"/>
          <w:i/>
          <w:color w:val="000000"/>
        </w:rPr>
      </w:pPr>
    </w:p>
    <w:p w14:paraId="25564B8D" w14:textId="775A0813" w:rsidR="00BB7C3B" w:rsidRDefault="00BB7C3B" w:rsidP="00D964B4">
      <w:pPr>
        <w:outlineLvl w:val="0"/>
        <w:rPr>
          <w:rFonts w:ascii="Cambria" w:hAnsi="Cambria"/>
          <w:i/>
          <w:color w:val="000000"/>
        </w:rPr>
      </w:pPr>
      <w:r>
        <w:rPr>
          <w:rFonts w:ascii="Cambria" w:hAnsi="Cambria"/>
          <w:i/>
          <w:color w:val="000000"/>
        </w:rPr>
        <w:t>Academic Performance of Changed Curriculum</w:t>
      </w:r>
      <w:r w:rsidRPr="00645E94">
        <w:rPr>
          <w:rFonts w:ascii="Cambria" w:hAnsi="Cambria"/>
          <w:i/>
          <w:color w:val="000000"/>
        </w:rPr>
        <w:t xml:space="preserve"> Students</w:t>
      </w:r>
    </w:p>
    <w:p w14:paraId="1974CBD1" w14:textId="77777777" w:rsidR="00BB7C3B" w:rsidRDefault="00BB7C3B">
      <w:pPr>
        <w:rPr>
          <w:rFonts w:ascii="Cambria" w:hAnsi="Cambria"/>
        </w:rPr>
      </w:pPr>
    </w:p>
    <w:p w14:paraId="1B85AAD2" w14:textId="7841E012" w:rsidR="00BB7C3B" w:rsidRDefault="00BB7C3B" w:rsidP="00BB7C3B">
      <w:pPr>
        <w:rPr>
          <w:rFonts w:ascii="Cambria" w:hAnsi="Cambria"/>
          <w:color w:val="000000"/>
        </w:rPr>
      </w:pPr>
      <w:r>
        <w:rPr>
          <w:rFonts w:ascii="Cambria" w:hAnsi="Cambria"/>
        </w:rPr>
        <w:t>The cumu</w:t>
      </w:r>
      <w:r w:rsidR="000D3012">
        <w:rPr>
          <w:rFonts w:ascii="Cambria" w:hAnsi="Cambria"/>
        </w:rPr>
        <w:t xml:space="preserve">lative GPA in all CAS courses in the changed curriculum group </w:t>
      </w:r>
      <w:r w:rsidR="00B75F36">
        <w:rPr>
          <w:rFonts w:ascii="Cambria" w:hAnsi="Cambria"/>
        </w:rPr>
        <w:t>is</w:t>
      </w:r>
      <w:r w:rsidR="009608E3">
        <w:rPr>
          <w:rFonts w:ascii="Cambria" w:hAnsi="Cambria"/>
        </w:rPr>
        <w:t xml:space="preserve"> 2.591</w:t>
      </w:r>
      <w:r>
        <w:rPr>
          <w:rFonts w:ascii="Cambria" w:hAnsi="Cambria"/>
        </w:rPr>
        <w:t xml:space="preserve"> </w:t>
      </w:r>
      <w:r w:rsidRPr="00BB7C3B">
        <w:rPr>
          <w:rFonts w:ascii="MS Gothic" w:eastAsia="MS Gothic"/>
          <w:color w:val="000000"/>
        </w:rPr>
        <w:t>±</w:t>
      </w:r>
      <w:r w:rsidR="009608E3">
        <w:rPr>
          <w:rFonts w:ascii="Cambria" w:hAnsi="Cambria"/>
          <w:color w:val="000000"/>
        </w:rPr>
        <w:t xml:space="preserve"> 0.539</w:t>
      </w:r>
      <w:r w:rsidR="000D3012">
        <w:rPr>
          <w:rFonts w:ascii="Cambria" w:hAnsi="Cambria"/>
          <w:color w:val="000000"/>
        </w:rPr>
        <w:t xml:space="preserve">, </w:t>
      </w:r>
      <w:r w:rsidR="009608E3">
        <w:rPr>
          <w:rFonts w:ascii="Cambria" w:hAnsi="Cambria"/>
          <w:color w:val="000000"/>
        </w:rPr>
        <w:t>which is similar to the students who are currently active on the UND-N curriculum.  However, the cumulative GPA in UND-N</w:t>
      </w:r>
      <w:r w:rsidR="000D3012">
        <w:rPr>
          <w:rFonts w:ascii="Cambria" w:hAnsi="Cambria"/>
          <w:color w:val="000000"/>
        </w:rPr>
        <w:t xml:space="preserve"> prerequisite courses analyzed in this report </w:t>
      </w:r>
      <w:r w:rsidR="00B75F36">
        <w:rPr>
          <w:rFonts w:ascii="Cambria" w:hAnsi="Cambria"/>
          <w:color w:val="000000"/>
        </w:rPr>
        <w:t>is</w:t>
      </w:r>
      <w:r w:rsidR="0022581C">
        <w:rPr>
          <w:rFonts w:ascii="Cambria" w:hAnsi="Cambria"/>
          <w:color w:val="000000"/>
        </w:rPr>
        <w:t xml:space="preserve"> </w:t>
      </w:r>
      <w:r w:rsidR="00254AEB">
        <w:rPr>
          <w:rFonts w:ascii="Cambria" w:hAnsi="Cambria"/>
          <w:color w:val="000000"/>
        </w:rPr>
        <w:t xml:space="preserve">slightly lower of </w:t>
      </w:r>
      <w:r w:rsidR="009608E3">
        <w:rPr>
          <w:rFonts w:ascii="Cambria" w:hAnsi="Cambria"/>
          <w:color w:val="000000"/>
        </w:rPr>
        <w:t>2.296</w:t>
      </w:r>
      <w:r w:rsidR="000D3012">
        <w:rPr>
          <w:rFonts w:ascii="Cambria" w:hAnsi="Cambria"/>
          <w:color w:val="000000"/>
        </w:rPr>
        <w:t xml:space="preserve"> </w:t>
      </w:r>
      <w:r w:rsidR="000D3012" w:rsidRPr="00BB7C3B">
        <w:rPr>
          <w:rFonts w:ascii="MS Gothic" w:eastAsia="MS Gothic"/>
          <w:color w:val="000000"/>
        </w:rPr>
        <w:t>±</w:t>
      </w:r>
      <w:r w:rsidR="000D3012">
        <w:rPr>
          <w:rFonts w:ascii="Cambria" w:hAnsi="Cambria"/>
          <w:color w:val="000000"/>
        </w:rPr>
        <w:t xml:space="preserve"> 0.8</w:t>
      </w:r>
      <w:r w:rsidR="009608E3">
        <w:rPr>
          <w:rFonts w:ascii="Cambria" w:hAnsi="Cambria"/>
          <w:color w:val="000000"/>
        </w:rPr>
        <w:t xml:space="preserve">70 vs. 2.755 </w:t>
      </w:r>
      <w:r w:rsidR="009608E3" w:rsidRPr="00BB7C3B">
        <w:rPr>
          <w:rFonts w:ascii="MS Gothic" w:eastAsia="MS Gothic"/>
          <w:color w:val="000000"/>
        </w:rPr>
        <w:t>±</w:t>
      </w:r>
      <w:r w:rsidR="009608E3">
        <w:rPr>
          <w:rFonts w:ascii="Cambria" w:hAnsi="Cambria"/>
          <w:color w:val="000000"/>
        </w:rPr>
        <w:t xml:space="preserve"> 0.910 earned by the current UND-N curriculum students</w:t>
      </w:r>
      <w:r w:rsidR="000D3012">
        <w:rPr>
          <w:rFonts w:ascii="Cambria" w:hAnsi="Cambria"/>
          <w:color w:val="000000"/>
        </w:rPr>
        <w:t>.</w:t>
      </w:r>
      <w:r w:rsidR="009608E3">
        <w:rPr>
          <w:rFonts w:ascii="Cambria" w:hAnsi="Cambria"/>
          <w:color w:val="000000"/>
        </w:rPr>
        <w:t xml:space="preserve">  The lower UND-N prerequisite course GPA </w:t>
      </w:r>
      <w:r w:rsidR="00B76430">
        <w:rPr>
          <w:rFonts w:ascii="Cambria" w:hAnsi="Cambria"/>
          <w:color w:val="000000"/>
        </w:rPr>
        <w:t>may</w:t>
      </w:r>
      <w:r w:rsidR="00B75F36">
        <w:rPr>
          <w:rFonts w:ascii="Cambria" w:hAnsi="Cambria"/>
          <w:color w:val="000000"/>
        </w:rPr>
        <w:t xml:space="preserve"> be due to the decision not to repeat the courses to achieve a “C” or better, as required by the UND-N curriculum, and accept a passing grade of a “C-“ or “D” in their new curr</w:t>
      </w:r>
      <w:r w:rsidR="00704E54">
        <w:rPr>
          <w:rFonts w:ascii="Cambria" w:hAnsi="Cambria"/>
          <w:color w:val="000000"/>
        </w:rPr>
        <w:t xml:space="preserve">icula.  However, greater number of students in this group have repeated more UND-N prerequisite courses and still have a lower UND-N prerequisite cumulative GPA compared to those current on the UND-N curriculum, which indicates changed curriculum students are associated with poorer academic performance in UND-N prerequisite courses.  The poorer academic performance may </w:t>
      </w:r>
      <w:r w:rsidR="00B76430">
        <w:rPr>
          <w:rFonts w:ascii="Cambria" w:hAnsi="Cambria"/>
          <w:color w:val="000000"/>
        </w:rPr>
        <w:t>have prompted the students to change their curricula to one that better suits their interest and/or is associated with greater academic performance.</w:t>
      </w:r>
    </w:p>
    <w:p w14:paraId="30A83922" w14:textId="77777777" w:rsidR="00A8703D" w:rsidRDefault="00A8703D" w:rsidP="00BB7C3B">
      <w:pPr>
        <w:rPr>
          <w:rFonts w:ascii="Cambria" w:hAnsi="Cambria"/>
          <w:color w:val="000000"/>
        </w:rPr>
      </w:pPr>
    </w:p>
    <w:p w14:paraId="0B7A0D55" w14:textId="378DD249" w:rsidR="00323EF2" w:rsidRDefault="00B76430" w:rsidP="00B76430">
      <w:pPr>
        <w:rPr>
          <w:rFonts w:ascii="Cambria" w:hAnsi="Cambria"/>
          <w:color w:val="000000"/>
        </w:rPr>
      </w:pPr>
      <w:r>
        <w:rPr>
          <w:rFonts w:ascii="Cambria" w:hAnsi="Cambria"/>
          <w:color w:val="000000"/>
        </w:rPr>
        <w:t>Students who changed their curricula had the most difficulty with BIOL 121, where 37.1% who took the course repeated the course once (Table 1).  This group of students also had the highest percentage of those who repeated BIOL 121 twice (11.4%) compared to the other groups (6.1% or less repeated BIOL 121 twice).  Although BIOL 121 was met with the most difficulty by this group of students, a greater number of</w:t>
      </w:r>
      <w:r w:rsidR="000F7FAF">
        <w:rPr>
          <w:rFonts w:ascii="Cambria" w:hAnsi="Cambria"/>
          <w:color w:val="000000"/>
        </w:rPr>
        <w:t xml:space="preserve"> these students had to repeat the following courses once:  CRS 102, CHEM 113</w:t>
      </w:r>
      <w:r w:rsidR="002D179F">
        <w:rPr>
          <w:rFonts w:ascii="Cambria" w:hAnsi="Cambria"/>
          <w:color w:val="000000"/>
        </w:rPr>
        <w:t xml:space="preserve">, and HPNU </w:t>
      </w:r>
      <w:r w:rsidR="004842EB">
        <w:rPr>
          <w:rFonts w:ascii="Cambria" w:hAnsi="Cambria"/>
          <w:color w:val="000000"/>
        </w:rPr>
        <w:t>200 compared to the current UND-N curriculum group</w:t>
      </w:r>
      <w:r w:rsidR="000F7FAF">
        <w:rPr>
          <w:rFonts w:ascii="Cambria" w:hAnsi="Cambria"/>
          <w:color w:val="000000"/>
        </w:rPr>
        <w:t xml:space="preserve"> (Table 2)</w:t>
      </w:r>
      <w:r w:rsidR="002D179F">
        <w:rPr>
          <w:rFonts w:ascii="Cambria" w:hAnsi="Cambria"/>
          <w:color w:val="000000"/>
        </w:rPr>
        <w:t xml:space="preserve">.  </w:t>
      </w:r>
      <w:r w:rsidR="00704E54">
        <w:rPr>
          <w:rFonts w:ascii="Cambria" w:hAnsi="Cambria"/>
          <w:color w:val="000000"/>
        </w:rPr>
        <w:t>As mentioned above, this</w:t>
      </w:r>
      <w:r w:rsidR="002D179F">
        <w:rPr>
          <w:rFonts w:ascii="Cambria" w:hAnsi="Cambria"/>
          <w:color w:val="000000"/>
        </w:rPr>
        <w:t xml:space="preserve"> </w:t>
      </w:r>
      <w:r w:rsidR="00704E54">
        <w:rPr>
          <w:rFonts w:ascii="Cambria" w:hAnsi="Cambria"/>
          <w:color w:val="000000"/>
        </w:rPr>
        <w:t>demonstrates</w:t>
      </w:r>
      <w:r w:rsidR="002D179F">
        <w:rPr>
          <w:rFonts w:ascii="Cambria" w:hAnsi="Cambria"/>
          <w:color w:val="000000"/>
        </w:rPr>
        <w:t xml:space="preserve"> that students who changed their curricula were more likely to perform poorly in several of the UND-N science prerequisite courses compared to those who are currently active on the UND-N curriculum and those accepted into the nursing program.</w:t>
      </w:r>
    </w:p>
    <w:p w14:paraId="2F132304" w14:textId="0E04F891" w:rsidR="00010F9E" w:rsidRDefault="00010F9E" w:rsidP="00010F9E">
      <w:pPr>
        <w:rPr>
          <w:rFonts w:ascii="Cambria" w:hAnsi="Cambria"/>
          <w:u w:val="single"/>
        </w:rPr>
      </w:pPr>
    </w:p>
    <w:p w14:paraId="290408C7" w14:textId="79905933" w:rsidR="00010F9E" w:rsidRDefault="00010F9E" w:rsidP="00D964B4">
      <w:pPr>
        <w:outlineLvl w:val="0"/>
        <w:rPr>
          <w:rFonts w:ascii="Cambria" w:hAnsi="Cambria"/>
          <w:u w:val="single"/>
        </w:rPr>
      </w:pPr>
      <w:r>
        <w:rPr>
          <w:rFonts w:ascii="Cambria" w:hAnsi="Cambria"/>
          <w:u w:val="single"/>
        </w:rPr>
        <w:t>Students Not Enrolled at Trinity</w:t>
      </w:r>
    </w:p>
    <w:p w14:paraId="1AD18154" w14:textId="77777777" w:rsidR="00010F9E" w:rsidRDefault="00010F9E" w:rsidP="00010F9E">
      <w:pPr>
        <w:rPr>
          <w:rFonts w:ascii="Cambria" w:hAnsi="Cambria"/>
          <w:u w:val="single"/>
        </w:rPr>
      </w:pPr>
      <w:r>
        <w:rPr>
          <w:rFonts w:ascii="Cambria" w:hAnsi="Cambria"/>
          <w:u w:val="single"/>
        </w:rPr>
        <w:softHyphen/>
      </w:r>
    </w:p>
    <w:p w14:paraId="725B2E7B" w14:textId="5A2A77E3" w:rsidR="00010F9E" w:rsidRDefault="00010F9E" w:rsidP="00D964B4">
      <w:pPr>
        <w:outlineLvl w:val="0"/>
        <w:rPr>
          <w:rFonts w:ascii="Cambria" w:hAnsi="Cambria"/>
          <w:i/>
          <w:color w:val="000000"/>
        </w:rPr>
      </w:pPr>
      <w:r w:rsidRPr="00645E94">
        <w:rPr>
          <w:rFonts w:ascii="Cambria" w:hAnsi="Cambria"/>
          <w:i/>
          <w:color w:val="000000"/>
        </w:rPr>
        <w:t xml:space="preserve">Overview of </w:t>
      </w:r>
      <w:r>
        <w:rPr>
          <w:rFonts w:ascii="Cambria" w:hAnsi="Cambria"/>
          <w:i/>
          <w:color w:val="000000"/>
        </w:rPr>
        <w:t>Not Enrolled</w:t>
      </w:r>
      <w:r w:rsidRPr="00645E94">
        <w:rPr>
          <w:rFonts w:ascii="Cambria" w:hAnsi="Cambria"/>
          <w:i/>
          <w:color w:val="000000"/>
        </w:rPr>
        <w:t xml:space="preserve"> Students</w:t>
      </w:r>
    </w:p>
    <w:p w14:paraId="5E0AB8F8" w14:textId="77777777" w:rsidR="007F1628" w:rsidRDefault="007F1628" w:rsidP="00D964B4">
      <w:pPr>
        <w:outlineLvl w:val="0"/>
        <w:rPr>
          <w:rFonts w:ascii="Cambria" w:hAnsi="Cambria"/>
          <w:i/>
          <w:color w:val="000000"/>
        </w:rPr>
      </w:pPr>
    </w:p>
    <w:p w14:paraId="35DC4333" w14:textId="6A1E2D2D" w:rsidR="007F1628" w:rsidRDefault="007F1628" w:rsidP="007F1628">
      <w:pPr>
        <w:rPr>
          <w:rFonts w:ascii="Cambria" w:hAnsi="Cambria"/>
        </w:rPr>
      </w:pPr>
      <w:r>
        <w:rPr>
          <w:rFonts w:ascii="Cambria" w:hAnsi="Cambria"/>
        </w:rPr>
        <w:t xml:space="preserve">One hundred and eighteen CAS UND-N students (30.65%) within the Fall 2009-Spring 2012 period are no longer enrolled at </w:t>
      </w:r>
      <w:r w:rsidR="00901546">
        <w:rPr>
          <w:rFonts w:ascii="Cambria" w:hAnsi="Cambria"/>
        </w:rPr>
        <w:t>Trinity (Table 1).  Thirteen (</w:t>
      </w:r>
      <w:r>
        <w:rPr>
          <w:rFonts w:ascii="Cambria" w:hAnsi="Cambria"/>
        </w:rPr>
        <w:t>11.02%</w:t>
      </w:r>
      <w:r w:rsidR="00901546">
        <w:rPr>
          <w:rFonts w:ascii="Cambria" w:hAnsi="Cambria"/>
        </w:rPr>
        <w:t>)</w:t>
      </w:r>
      <w:r>
        <w:rPr>
          <w:rFonts w:ascii="Cambria" w:hAnsi="Cambria"/>
        </w:rPr>
        <w:t xml:space="preserve"> students were dismissed from this group.  </w:t>
      </w:r>
      <w:r w:rsidR="00AB0A13">
        <w:rPr>
          <w:rFonts w:ascii="Cambria" w:hAnsi="Cambria"/>
        </w:rPr>
        <w:t>Only one student who was re</w:t>
      </w:r>
      <w:r w:rsidR="00901546">
        <w:rPr>
          <w:rFonts w:ascii="Cambria" w:hAnsi="Cambria"/>
        </w:rPr>
        <w:t>jected by the nursing program i</w:t>
      </w:r>
      <w:r w:rsidR="00AB0A13">
        <w:rPr>
          <w:rFonts w:ascii="Cambria" w:hAnsi="Cambria"/>
        </w:rPr>
        <w:t xml:space="preserve">s no longer enrolled at Trinity.  </w:t>
      </w:r>
      <w:r>
        <w:rPr>
          <w:rFonts w:ascii="Cambria" w:hAnsi="Cambria"/>
        </w:rPr>
        <w:t>The average time period enrolled at Trinity was 2.47</w:t>
      </w:r>
      <w:r w:rsidRPr="00516A77">
        <w:rPr>
          <w:rFonts w:ascii="Cambria" w:hAnsi="Cambria"/>
        </w:rPr>
        <w:t xml:space="preserve"> </w:t>
      </w:r>
      <w:r w:rsidRPr="00516A77">
        <w:rPr>
          <w:rFonts w:ascii="MS Gothic" w:eastAsia="MS Gothic"/>
          <w:color w:val="000000"/>
        </w:rPr>
        <w:t>±</w:t>
      </w:r>
      <w:r w:rsidRPr="00516A77">
        <w:rPr>
          <w:rFonts w:ascii="Cambria" w:hAnsi="Cambria"/>
          <w:color w:val="000000"/>
        </w:rPr>
        <w:t xml:space="preserve"> </w:t>
      </w:r>
      <w:r>
        <w:rPr>
          <w:rFonts w:ascii="Cambria" w:hAnsi="Cambria"/>
        </w:rPr>
        <w:t>1.79</w:t>
      </w:r>
      <w:r w:rsidRPr="00516A77">
        <w:rPr>
          <w:rFonts w:ascii="Cambria" w:hAnsi="Cambria"/>
        </w:rPr>
        <w:t xml:space="preserve"> semesters</w:t>
      </w:r>
      <w:r>
        <w:rPr>
          <w:rFonts w:ascii="Cambria" w:hAnsi="Cambria"/>
        </w:rPr>
        <w:t>, indicating many students did not return af</w:t>
      </w:r>
      <w:r w:rsidR="00B06D26">
        <w:rPr>
          <w:rFonts w:ascii="Cambria" w:hAnsi="Cambria"/>
        </w:rPr>
        <w:t xml:space="preserve">ter their first year at Trinity.  </w:t>
      </w:r>
    </w:p>
    <w:p w14:paraId="645E2F6C" w14:textId="77777777" w:rsidR="00323EF2" w:rsidRDefault="00323EF2" w:rsidP="00BB7C3B">
      <w:pPr>
        <w:rPr>
          <w:rFonts w:ascii="Cambria" w:hAnsi="Cambria"/>
          <w:i/>
          <w:color w:val="000000"/>
        </w:rPr>
      </w:pPr>
    </w:p>
    <w:p w14:paraId="62814640" w14:textId="4BFCC691" w:rsidR="00010F9E" w:rsidRDefault="00010F9E" w:rsidP="00D964B4">
      <w:pPr>
        <w:outlineLvl w:val="0"/>
        <w:rPr>
          <w:rFonts w:ascii="Cambria" w:hAnsi="Cambria"/>
          <w:i/>
          <w:color w:val="000000"/>
        </w:rPr>
      </w:pPr>
      <w:r>
        <w:rPr>
          <w:rFonts w:ascii="Cambria" w:hAnsi="Cambria"/>
          <w:i/>
          <w:color w:val="000000"/>
        </w:rPr>
        <w:t>Academic Performance of Not Enrolled</w:t>
      </w:r>
      <w:r w:rsidRPr="00645E94">
        <w:rPr>
          <w:rFonts w:ascii="Cambria" w:hAnsi="Cambria"/>
          <w:i/>
          <w:color w:val="000000"/>
        </w:rPr>
        <w:t xml:space="preserve"> Students</w:t>
      </w:r>
    </w:p>
    <w:p w14:paraId="53F4C081" w14:textId="6F89FB96" w:rsidR="00BB7C3B" w:rsidRDefault="00BB7C3B">
      <w:pPr>
        <w:rPr>
          <w:rFonts w:ascii="Cambria" w:hAnsi="Cambria"/>
        </w:rPr>
      </w:pPr>
    </w:p>
    <w:p w14:paraId="1DA679AB" w14:textId="0BAB8B0E" w:rsidR="007F1628" w:rsidRDefault="007F1628" w:rsidP="007F1628">
      <w:pPr>
        <w:rPr>
          <w:rFonts w:ascii="Cambria" w:hAnsi="Cambria"/>
          <w:color w:val="000000"/>
        </w:rPr>
      </w:pPr>
      <w:r>
        <w:rPr>
          <w:rFonts w:ascii="Cambria" w:hAnsi="Cambria"/>
        </w:rPr>
        <w:t xml:space="preserve">The cumulative GPA in all CAS courses in </w:t>
      </w:r>
      <w:r w:rsidR="00CD1F2C">
        <w:rPr>
          <w:rFonts w:ascii="Cambria" w:hAnsi="Cambria"/>
        </w:rPr>
        <w:t>UND-N students who are no longer enrolled at Trinity</w:t>
      </w:r>
      <w:r w:rsidR="000D5018">
        <w:rPr>
          <w:rFonts w:ascii="Cambria" w:hAnsi="Cambria"/>
        </w:rPr>
        <w:t xml:space="preserve"> was 1.552</w:t>
      </w:r>
      <w:r>
        <w:rPr>
          <w:rFonts w:ascii="Cambria" w:hAnsi="Cambria"/>
        </w:rPr>
        <w:t xml:space="preserve"> </w:t>
      </w:r>
      <w:r w:rsidRPr="00BB7C3B">
        <w:rPr>
          <w:rFonts w:ascii="MS Gothic" w:eastAsia="MS Gothic"/>
          <w:color w:val="000000"/>
        </w:rPr>
        <w:t>±</w:t>
      </w:r>
      <w:r w:rsidR="000D5018">
        <w:rPr>
          <w:rFonts w:ascii="Cambria" w:hAnsi="Cambria"/>
          <w:color w:val="000000"/>
        </w:rPr>
        <w:t xml:space="preserve"> 1.11</w:t>
      </w:r>
      <w:r w:rsidR="00901546">
        <w:rPr>
          <w:rFonts w:ascii="Cambria" w:hAnsi="Cambria"/>
          <w:color w:val="000000"/>
        </w:rPr>
        <w:t>7</w:t>
      </w:r>
      <w:r>
        <w:rPr>
          <w:rFonts w:ascii="Cambria" w:hAnsi="Cambria"/>
          <w:color w:val="000000"/>
        </w:rPr>
        <w:t xml:space="preserve">, which is </w:t>
      </w:r>
      <w:r w:rsidR="00901546">
        <w:rPr>
          <w:rFonts w:ascii="Cambria" w:hAnsi="Cambria"/>
          <w:color w:val="000000"/>
        </w:rPr>
        <w:t xml:space="preserve">the </w:t>
      </w:r>
      <w:r w:rsidR="000D5018">
        <w:rPr>
          <w:rFonts w:ascii="Cambria" w:hAnsi="Cambria"/>
          <w:color w:val="000000"/>
        </w:rPr>
        <w:t xml:space="preserve">lowest cumulative GPA compared to the other </w:t>
      </w:r>
      <w:r w:rsidR="000D5018">
        <w:rPr>
          <w:rFonts w:ascii="Cambria" w:hAnsi="Cambria"/>
          <w:color w:val="000000"/>
        </w:rPr>
        <w:lastRenderedPageBreak/>
        <w:t>groups</w:t>
      </w:r>
      <w:r>
        <w:rPr>
          <w:rFonts w:ascii="Cambria" w:hAnsi="Cambria"/>
          <w:color w:val="000000"/>
        </w:rPr>
        <w:t xml:space="preserve">.  </w:t>
      </w:r>
      <w:r w:rsidR="000D5018">
        <w:rPr>
          <w:rFonts w:ascii="Cambria" w:hAnsi="Cambria"/>
          <w:color w:val="000000"/>
        </w:rPr>
        <w:t>The</w:t>
      </w:r>
      <w:r>
        <w:rPr>
          <w:rFonts w:ascii="Cambria" w:hAnsi="Cambria"/>
          <w:color w:val="000000"/>
        </w:rPr>
        <w:t xml:space="preserve"> cumulative GPA in UND-N prerequisite courses analyzed in this report was </w:t>
      </w:r>
      <w:r w:rsidR="000D5018">
        <w:rPr>
          <w:rFonts w:ascii="Cambria" w:hAnsi="Cambria"/>
          <w:color w:val="000000"/>
        </w:rPr>
        <w:t xml:space="preserve">also the lowest among all other groups with 1.649 </w:t>
      </w:r>
      <w:r w:rsidRPr="00BB7C3B">
        <w:rPr>
          <w:rFonts w:ascii="MS Gothic" w:eastAsia="MS Gothic"/>
          <w:color w:val="000000"/>
        </w:rPr>
        <w:t>±</w:t>
      </w:r>
      <w:r>
        <w:rPr>
          <w:rFonts w:ascii="Cambria" w:hAnsi="Cambria"/>
          <w:color w:val="000000"/>
        </w:rPr>
        <w:t xml:space="preserve"> </w:t>
      </w:r>
      <w:r w:rsidR="000D5018">
        <w:rPr>
          <w:rFonts w:ascii="Cambria" w:hAnsi="Cambria"/>
          <w:color w:val="000000"/>
        </w:rPr>
        <w:t>1.261.  The similar low cumulative GPAs of all CAS and UND-N prerequisite courses indicate that this group of students struggled with not only UND-N prerequisite courses, but also with other CAS courses.</w:t>
      </w:r>
    </w:p>
    <w:p w14:paraId="1696575C" w14:textId="77777777" w:rsidR="007F1628" w:rsidRDefault="007F1628" w:rsidP="007F1628">
      <w:pPr>
        <w:rPr>
          <w:rFonts w:ascii="Cambria" w:hAnsi="Cambria"/>
          <w:color w:val="000000"/>
        </w:rPr>
      </w:pPr>
    </w:p>
    <w:p w14:paraId="6BDD4409" w14:textId="2F842343" w:rsidR="00AD151F" w:rsidRDefault="00AD151F" w:rsidP="007F1628">
      <w:pPr>
        <w:rPr>
          <w:rFonts w:ascii="Cambria" w:hAnsi="Cambria"/>
          <w:color w:val="000000"/>
        </w:rPr>
      </w:pPr>
      <w:r>
        <w:rPr>
          <w:rFonts w:ascii="Cambria" w:hAnsi="Cambria"/>
          <w:color w:val="000000"/>
        </w:rPr>
        <w:t xml:space="preserve">Majority of students in this group was enrolled in CRS 102/HPNU 110 (85.6%) and 41.5% of the students took BIOL 121; however, less than 20% of this group enrolled in the other UND-N prerequisite courses analyzed in this report (Table 2).  This indicates that majority of the students who did not return to Trinity only stayed long enough to enroll in CRS 102 and BIOL 121, which are typically taken within the first two semesters at Trinity.  </w:t>
      </w:r>
      <w:r w:rsidR="000D4C5A">
        <w:rPr>
          <w:rFonts w:ascii="Cambria" w:hAnsi="Cambria"/>
          <w:color w:val="000000"/>
        </w:rPr>
        <w:t xml:space="preserve">Of those who took CRS 102 in this group, </w:t>
      </w:r>
      <w:r w:rsidR="00FD51AE">
        <w:rPr>
          <w:rFonts w:ascii="Cambria" w:hAnsi="Cambria"/>
          <w:color w:val="000000"/>
        </w:rPr>
        <w:t>a similar percentage of students (10.9% vs. 10.4%</w:t>
      </w:r>
      <w:r w:rsidR="00E154CF">
        <w:rPr>
          <w:rFonts w:ascii="Cambria" w:hAnsi="Cambria"/>
          <w:color w:val="000000"/>
        </w:rPr>
        <w:t xml:space="preserve">) as in the UND-N curriculum group </w:t>
      </w:r>
      <w:r w:rsidR="00FD51AE">
        <w:rPr>
          <w:rFonts w:ascii="Cambria" w:hAnsi="Cambria"/>
          <w:color w:val="000000"/>
        </w:rPr>
        <w:t xml:space="preserve">repeated the course once; however, the grade earned in the course is significantly lower: “C” grade in </w:t>
      </w:r>
      <w:r w:rsidR="00E154CF">
        <w:rPr>
          <w:rFonts w:ascii="Cambria" w:hAnsi="Cambria"/>
          <w:color w:val="000000"/>
        </w:rPr>
        <w:t xml:space="preserve">the </w:t>
      </w:r>
      <w:r w:rsidR="00FD51AE">
        <w:rPr>
          <w:rFonts w:ascii="Cambria" w:hAnsi="Cambria"/>
          <w:color w:val="000000"/>
        </w:rPr>
        <w:t xml:space="preserve">not enrolled group vs. “B” grade in </w:t>
      </w:r>
      <w:r w:rsidR="00E154CF">
        <w:rPr>
          <w:rFonts w:ascii="Cambria" w:hAnsi="Cambria"/>
          <w:color w:val="000000"/>
        </w:rPr>
        <w:t xml:space="preserve">the </w:t>
      </w:r>
      <w:r w:rsidR="00FD51AE">
        <w:rPr>
          <w:rFonts w:ascii="Cambria" w:hAnsi="Cambria"/>
          <w:color w:val="000000"/>
        </w:rPr>
        <w:t>current UND-N curriculum group</w:t>
      </w:r>
      <w:r w:rsidR="000D4C5A">
        <w:rPr>
          <w:rFonts w:ascii="Cambria" w:hAnsi="Cambria"/>
          <w:color w:val="000000"/>
        </w:rPr>
        <w:t xml:space="preserve">.  </w:t>
      </w:r>
      <w:r w:rsidR="00E154CF">
        <w:rPr>
          <w:rFonts w:ascii="Cambria" w:hAnsi="Cambria"/>
          <w:color w:val="000000"/>
        </w:rPr>
        <w:t xml:space="preserve">A similar pattern is observed in those who took BIOL 121, where the not enrolled group earned a lower grade, although a similar percentage of students repeated the course as in those in the current UND-N curriculum group (Table 2).  </w:t>
      </w:r>
      <w:r w:rsidR="00E0605A">
        <w:rPr>
          <w:rFonts w:ascii="Cambria" w:hAnsi="Cambria"/>
          <w:color w:val="000000"/>
        </w:rPr>
        <w:t xml:space="preserve">Further, the lowest grade was in CHEM 113 (around a “D+” grade), even after 38.1% repeated the course.  </w:t>
      </w:r>
      <w:r w:rsidR="000D4C5A">
        <w:rPr>
          <w:rFonts w:ascii="Cambria" w:hAnsi="Cambria"/>
          <w:color w:val="000000"/>
        </w:rPr>
        <w:t>The CAS UND-N students who were not retained at Trinity performed poorly on UND-N prerequisite courses, including CRS 102</w:t>
      </w:r>
      <w:r w:rsidR="00E0605A">
        <w:rPr>
          <w:rFonts w:ascii="Cambria" w:hAnsi="Cambria"/>
          <w:color w:val="000000"/>
        </w:rPr>
        <w:t>, BIOL 121 and CHEM 113</w:t>
      </w:r>
      <w:r w:rsidR="000D4C5A">
        <w:rPr>
          <w:rFonts w:ascii="Cambria" w:hAnsi="Cambria"/>
          <w:color w:val="000000"/>
        </w:rPr>
        <w:t>, and in other non-UND-N CAS courses, indicated by the low overall cumulative GPA.</w:t>
      </w:r>
    </w:p>
    <w:p w14:paraId="53BD1D6D" w14:textId="77777777" w:rsidR="00E154CF" w:rsidRDefault="00E154CF">
      <w:pPr>
        <w:rPr>
          <w:rFonts w:ascii="Cambria" w:hAnsi="Cambria"/>
        </w:rPr>
      </w:pPr>
    </w:p>
    <w:p w14:paraId="3900FC71" w14:textId="7FA8BC52" w:rsidR="00B517A4" w:rsidRDefault="00B517A4" w:rsidP="00D964B4">
      <w:pPr>
        <w:outlineLvl w:val="0"/>
        <w:rPr>
          <w:rFonts w:ascii="Cambria" w:hAnsi="Cambria"/>
          <w:color w:val="000000"/>
          <w:u w:val="single"/>
        </w:rPr>
      </w:pPr>
      <w:r w:rsidRPr="00B517A4">
        <w:rPr>
          <w:rFonts w:ascii="Cambria" w:hAnsi="Cambria"/>
          <w:color w:val="000000"/>
          <w:u w:val="single"/>
        </w:rPr>
        <w:t>Fall 2009 Matriculation Cohort</w:t>
      </w:r>
    </w:p>
    <w:p w14:paraId="74C63302" w14:textId="77777777" w:rsidR="00411BB7" w:rsidRDefault="00411BB7" w:rsidP="00D964B4">
      <w:pPr>
        <w:outlineLvl w:val="0"/>
        <w:rPr>
          <w:rFonts w:ascii="Cambria" w:hAnsi="Cambria"/>
          <w:color w:val="000000"/>
          <w:u w:val="single"/>
        </w:rPr>
      </w:pPr>
    </w:p>
    <w:p w14:paraId="050284D1" w14:textId="15DC03DD" w:rsidR="00364B04" w:rsidRPr="00364B04" w:rsidRDefault="00364B04" w:rsidP="00B517A4">
      <w:pPr>
        <w:rPr>
          <w:rFonts w:ascii="Cambria" w:hAnsi="Cambria"/>
          <w:i/>
        </w:rPr>
      </w:pPr>
      <w:r w:rsidRPr="00364B04">
        <w:rPr>
          <w:rFonts w:ascii="Cambria" w:hAnsi="Cambria"/>
          <w:i/>
        </w:rPr>
        <w:t xml:space="preserve">CAS UND-N Fall 2009 Matriculation Cohort </w:t>
      </w:r>
      <w:r>
        <w:rPr>
          <w:rFonts w:ascii="Cambria" w:hAnsi="Cambria"/>
          <w:i/>
        </w:rPr>
        <w:t>Outcome</w:t>
      </w:r>
    </w:p>
    <w:p w14:paraId="5A813E55" w14:textId="77777777" w:rsidR="00364B04" w:rsidRDefault="00364B04" w:rsidP="00B517A4">
      <w:pPr>
        <w:rPr>
          <w:rFonts w:ascii="Cambria" w:hAnsi="Cambria"/>
        </w:rPr>
      </w:pPr>
    </w:p>
    <w:p w14:paraId="60AD9E8F" w14:textId="7A06C58E" w:rsidR="00B517A4" w:rsidRDefault="00904B19" w:rsidP="00B517A4">
      <w:pPr>
        <w:rPr>
          <w:rFonts w:ascii="Cambria" w:hAnsi="Cambria"/>
        </w:rPr>
      </w:pPr>
      <w:r>
        <w:rPr>
          <w:rFonts w:ascii="Cambria" w:hAnsi="Cambria"/>
        </w:rPr>
        <w:t xml:space="preserve">To assess the outcome of UND-N students who </w:t>
      </w:r>
      <w:r w:rsidR="00010F9E">
        <w:rPr>
          <w:rFonts w:ascii="Cambria" w:hAnsi="Cambria"/>
        </w:rPr>
        <w:t>started courses at Trinity at the same time</w:t>
      </w:r>
      <w:r>
        <w:rPr>
          <w:rFonts w:ascii="Cambria" w:hAnsi="Cambria"/>
        </w:rPr>
        <w:t xml:space="preserve">, an </w:t>
      </w:r>
      <w:r w:rsidR="00B517A4">
        <w:rPr>
          <w:rFonts w:ascii="Cambria" w:hAnsi="Cambria"/>
        </w:rPr>
        <w:t>analysis was conducted on th</w:t>
      </w:r>
      <w:r>
        <w:rPr>
          <w:rFonts w:ascii="Cambria" w:hAnsi="Cambria"/>
        </w:rPr>
        <w:t xml:space="preserve">e CAS UND-N students who matriculated in Fall 2009.  </w:t>
      </w:r>
      <w:r w:rsidR="00010F9E">
        <w:rPr>
          <w:rFonts w:ascii="Cambria" w:hAnsi="Cambria"/>
        </w:rPr>
        <w:t xml:space="preserve">The </w:t>
      </w:r>
      <w:r>
        <w:rPr>
          <w:rFonts w:ascii="Cambria" w:hAnsi="Cambria"/>
        </w:rPr>
        <w:t xml:space="preserve">Fall 2009 </w:t>
      </w:r>
      <w:r w:rsidR="00EA5419">
        <w:rPr>
          <w:rFonts w:ascii="Cambria" w:hAnsi="Cambria"/>
        </w:rPr>
        <w:t xml:space="preserve">term </w:t>
      </w:r>
      <w:r>
        <w:rPr>
          <w:rFonts w:ascii="Cambria" w:hAnsi="Cambria"/>
        </w:rPr>
        <w:t xml:space="preserve">was chosen for further analysis because </w:t>
      </w:r>
      <w:r w:rsidR="00EA5419">
        <w:rPr>
          <w:rFonts w:ascii="Cambria" w:hAnsi="Cambria"/>
        </w:rPr>
        <w:t xml:space="preserve">the students who matriculated in this term had five full semesters to complete their UND-N prerequisite courses and apply to the nursing program for this analysis.  Additionally, </w:t>
      </w:r>
      <w:r>
        <w:rPr>
          <w:rFonts w:ascii="Cambria" w:hAnsi="Cambria"/>
        </w:rPr>
        <w:t>students in this matriculation term and year consist of the majority of current CAS nursing students, indicating a larger number of students to provide potentially meaningful data.</w:t>
      </w:r>
      <w:r w:rsidR="00EA5419">
        <w:rPr>
          <w:rFonts w:ascii="Cambria" w:hAnsi="Cambria"/>
        </w:rPr>
        <w:t xml:space="preserve">  </w:t>
      </w:r>
    </w:p>
    <w:p w14:paraId="7292AF25" w14:textId="77777777" w:rsidR="00922E53" w:rsidRDefault="00922E53" w:rsidP="00B517A4">
      <w:pPr>
        <w:rPr>
          <w:rFonts w:ascii="Cambria" w:hAnsi="Cambria"/>
        </w:rPr>
      </w:pPr>
    </w:p>
    <w:p w14:paraId="0055EEF9" w14:textId="32F65C13" w:rsidR="00922E53" w:rsidRDefault="00C035C1" w:rsidP="00B517A4">
      <w:pPr>
        <w:rPr>
          <w:rFonts w:ascii="Cambria" w:hAnsi="Cambria"/>
        </w:rPr>
      </w:pPr>
      <w:r>
        <w:rPr>
          <w:rFonts w:ascii="Cambria" w:hAnsi="Cambria"/>
        </w:rPr>
        <w:t>A total of 83</w:t>
      </w:r>
      <w:r w:rsidR="00922E53">
        <w:rPr>
          <w:rFonts w:ascii="Cambria" w:hAnsi="Cambria"/>
        </w:rPr>
        <w:t xml:space="preserve"> CAS students </w:t>
      </w:r>
      <w:r>
        <w:rPr>
          <w:rFonts w:ascii="Cambria" w:hAnsi="Cambria"/>
        </w:rPr>
        <w:t xml:space="preserve">who </w:t>
      </w:r>
      <w:r w:rsidR="00922E53">
        <w:rPr>
          <w:rFonts w:ascii="Cambria" w:hAnsi="Cambria"/>
        </w:rPr>
        <w:t xml:space="preserve">matriculated in Fall 2009 </w:t>
      </w:r>
      <w:r>
        <w:rPr>
          <w:rFonts w:ascii="Cambria" w:hAnsi="Cambria"/>
        </w:rPr>
        <w:t>enrolled in the UND-N curriculum during their time at Trinity</w:t>
      </w:r>
      <w:r w:rsidR="00922E53">
        <w:rPr>
          <w:rFonts w:ascii="Cambria" w:hAnsi="Cambria"/>
        </w:rPr>
        <w:t xml:space="preserve">. </w:t>
      </w:r>
      <w:r>
        <w:rPr>
          <w:rFonts w:ascii="Cambria" w:hAnsi="Cambria"/>
        </w:rPr>
        <w:t>Of the 83</w:t>
      </w:r>
      <w:r w:rsidR="00C87593">
        <w:rPr>
          <w:rFonts w:ascii="Cambria" w:hAnsi="Cambria"/>
        </w:rPr>
        <w:t xml:space="preserve"> students who began their undergraduate coursework on the UND-N curriculum in Fall 2009, by the Spring 2012 semester, </w:t>
      </w:r>
      <w:r>
        <w:rPr>
          <w:rFonts w:ascii="Cambria" w:hAnsi="Cambria"/>
        </w:rPr>
        <w:t>25.30% (21 of 83</w:t>
      </w:r>
      <w:r w:rsidR="00C87593">
        <w:rPr>
          <w:rFonts w:ascii="Cambria" w:hAnsi="Cambria"/>
        </w:rPr>
        <w:t xml:space="preserve"> students) </w:t>
      </w:r>
      <w:r w:rsidR="00010F9E">
        <w:rPr>
          <w:rFonts w:ascii="Cambria" w:hAnsi="Cambria"/>
        </w:rPr>
        <w:t xml:space="preserve">had </w:t>
      </w:r>
      <w:r w:rsidR="0054478B">
        <w:rPr>
          <w:rFonts w:ascii="Cambria" w:hAnsi="Cambria"/>
        </w:rPr>
        <w:t xml:space="preserve">applied to the nursing program but </w:t>
      </w:r>
      <w:r>
        <w:rPr>
          <w:rFonts w:ascii="Cambria" w:hAnsi="Cambria"/>
        </w:rPr>
        <w:t>24.10% (20 of 83</w:t>
      </w:r>
      <w:r w:rsidR="00FB0255">
        <w:rPr>
          <w:rFonts w:ascii="Cambria" w:hAnsi="Cambria"/>
        </w:rPr>
        <w:t xml:space="preserve"> students) were accepted into the nursing program, </w:t>
      </w:r>
      <w:r>
        <w:rPr>
          <w:rFonts w:ascii="Cambria" w:hAnsi="Cambria"/>
        </w:rPr>
        <w:t>9.64% (8 of 83</w:t>
      </w:r>
      <w:r w:rsidR="0054478B">
        <w:rPr>
          <w:rFonts w:ascii="Cambria" w:hAnsi="Cambria"/>
        </w:rPr>
        <w:t xml:space="preserve"> students) are currently active on UND-N curriculum (including the one student who was rejected by the nursing program), </w:t>
      </w:r>
      <w:r>
        <w:rPr>
          <w:rFonts w:ascii="Cambria" w:hAnsi="Cambria"/>
        </w:rPr>
        <w:t>20.48% (17 of 83</w:t>
      </w:r>
      <w:r w:rsidR="00C87593">
        <w:rPr>
          <w:rFonts w:ascii="Cambria" w:hAnsi="Cambria"/>
        </w:rPr>
        <w:t xml:space="preserve"> students) changed to a non-UND-N curriculum, and </w:t>
      </w:r>
      <w:r>
        <w:rPr>
          <w:rFonts w:ascii="Cambria" w:hAnsi="Cambria"/>
        </w:rPr>
        <w:t>44.58% (37 of 83</w:t>
      </w:r>
      <w:r w:rsidR="00C87593">
        <w:rPr>
          <w:rFonts w:ascii="Cambria" w:hAnsi="Cambria"/>
        </w:rPr>
        <w:t xml:space="preserve"> students) are no longer enrolled at Trinity</w:t>
      </w:r>
      <w:r w:rsidR="00675A16">
        <w:rPr>
          <w:rFonts w:ascii="Cambria" w:hAnsi="Cambria"/>
        </w:rPr>
        <w:t xml:space="preserve"> (Table 3</w:t>
      </w:r>
      <w:r w:rsidR="00022B88">
        <w:rPr>
          <w:rFonts w:ascii="Cambria" w:hAnsi="Cambria"/>
        </w:rPr>
        <w:t>)</w:t>
      </w:r>
      <w:r w:rsidR="00743999">
        <w:rPr>
          <w:rFonts w:ascii="Cambria" w:hAnsi="Cambria"/>
        </w:rPr>
        <w:t>.  Of the 37 students who are not enrolled at Trinity, four students were dismissed (4.82% of CAS UND-N students who matriculated in Fall 2009).</w:t>
      </w:r>
      <w:r w:rsidR="00C87593">
        <w:rPr>
          <w:rFonts w:ascii="Cambria" w:hAnsi="Cambria"/>
        </w:rPr>
        <w:t xml:space="preserve"> </w:t>
      </w:r>
    </w:p>
    <w:p w14:paraId="3E35DB75" w14:textId="77777777" w:rsidR="00C87593" w:rsidRDefault="00C87593" w:rsidP="00B517A4">
      <w:pPr>
        <w:rPr>
          <w:rFonts w:ascii="Cambria" w:hAnsi="Cambria"/>
        </w:rPr>
      </w:pPr>
    </w:p>
    <w:p w14:paraId="2A1A94A9" w14:textId="77777777" w:rsidR="00930AFC" w:rsidRDefault="00930AFC" w:rsidP="00B517A4">
      <w:pPr>
        <w:rPr>
          <w:rFonts w:ascii="Cambria" w:hAnsi="Cambria"/>
        </w:rPr>
      </w:pPr>
    </w:p>
    <w:p w14:paraId="60212AE6" w14:textId="77777777" w:rsidR="00930AFC" w:rsidRDefault="00930AFC" w:rsidP="00B517A4">
      <w:pPr>
        <w:rPr>
          <w:rFonts w:ascii="Cambria" w:hAnsi="Cambria"/>
        </w:rPr>
      </w:pPr>
    </w:p>
    <w:tbl>
      <w:tblPr>
        <w:tblW w:w="7120" w:type="dxa"/>
        <w:tblInd w:w="918" w:type="dxa"/>
        <w:tblLayout w:type="fixed"/>
        <w:tblLook w:val="04A0" w:firstRow="1" w:lastRow="0" w:firstColumn="1" w:lastColumn="0" w:noHBand="0" w:noVBand="1"/>
      </w:tblPr>
      <w:tblGrid>
        <w:gridCol w:w="4089"/>
        <w:gridCol w:w="1350"/>
        <w:gridCol w:w="1681"/>
      </w:tblGrid>
      <w:tr w:rsidR="00BA4A8B" w:rsidRPr="00BA4A8B" w14:paraId="45285CED" w14:textId="77777777" w:rsidTr="00C035C1">
        <w:trPr>
          <w:trHeight w:val="285"/>
        </w:trPr>
        <w:tc>
          <w:tcPr>
            <w:tcW w:w="7120" w:type="dxa"/>
            <w:gridSpan w:val="3"/>
            <w:tcBorders>
              <w:top w:val="nil"/>
              <w:left w:val="nil"/>
              <w:bottom w:val="nil"/>
              <w:right w:val="nil"/>
            </w:tcBorders>
            <w:shd w:val="clear" w:color="auto" w:fill="auto"/>
            <w:noWrap/>
            <w:vAlign w:val="bottom"/>
            <w:hideMark/>
          </w:tcPr>
          <w:p w14:paraId="22A8EA11" w14:textId="31FF39FE" w:rsidR="00BA4A8B" w:rsidRPr="00BA4A8B" w:rsidRDefault="00C035C1" w:rsidP="00BA4A8B">
            <w:pPr>
              <w:rPr>
                <w:rFonts w:ascii="Arial" w:eastAsia="Times New Roman" w:hAnsi="Arial" w:cs="Arial"/>
                <w:b/>
                <w:bCs/>
                <w:color w:val="000000"/>
                <w:sz w:val="22"/>
                <w:szCs w:val="22"/>
              </w:rPr>
            </w:pPr>
            <w:r>
              <w:rPr>
                <w:rFonts w:ascii="Arial" w:eastAsia="Times New Roman" w:hAnsi="Arial" w:cs="Arial"/>
                <w:b/>
                <w:bCs/>
                <w:color w:val="000000"/>
                <w:sz w:val="22"/>
                <w:szCs w:val="22"/>
              </w:rPr>
              <w:lastRenderedPageBreak/>
              <w:t>Table 3</w:t>
            </w:r>
            <w:r w:rsidR="00BA4A8B" w:rsidRPr="00BA4A8B">
              <w:rPr>
                <w:rFonts w:ascii="Arial" w:eastAsia="Times New Roman" w:hAnsi="Arial" w:cs="Arial"/>
                <w:b/>
                <w:bCs/>
                <w:color w:val="000000"/>
                <w:sz w:val="22"/>
                <w:szCs w:val="22"/>
              </w:rPr>
              <w:t>.  Outcome of Fall 2009 Matriculation CAS UND-N Students</w:t>
            </w:r>
            <w:r w:rsidR="00BA4A8B" w:rsidRPr="00BA4A8B">
              <w:rPr>
                <w:rFonts w:ascii="Arial" w:eastAsia="Times New Roman" w:hAnsi="Arial" w:cs="Arial"/>
                <w:color w:val="000000"/>
                <w:sz w:val="22"/>
                <w:szCs w:val="22"/>
              </w:rPr>
              <w:t xml:space="preserve"> (Total of 83 Students)</w:t>
            </w:r>
          </w:p>
        </w:tc>
      </w:tr>
      <w:tr w:rsidR="00BA4A8B" w:rsidRPr="00BA4A8B" w14:paraId="65AE535A" w14:textId="77777777" w:rsidTr="00C035C1">
        <w:trPr>
          <w:trHeight w:val="285"/>
        </w:trPr>
        <w:tc>
          <w:tcPr>
            <w:tcW w:w="4089" w:type="dxa"/>
            <w:tcBorders>
              <w:top w:val="nil"/>
              <w:left w:val="nil"/>
              <w:bottom w:val="nil"/>
              <w:right w:val="nil"/>
            </w:tcBorders>
            <w:shd w:val="clear" w:color="auto" w:fill="auto"/>
            <w:noWrap/>
            <w:vAlign w:val="bottom"/>
            <w:hideMark/>
          </w:tcPr>
          <w:p w14:paraId="3881C644" w14:textId="77777777" w:rsidR="00BA4A8B" w:rsidRPr="00BA4A8B" w:rsidRDefault="00BA4A8B" w:rsidP="00BA4A8B">
            <w:pPr>
              <w:rPr>
                <w:rFonts w:ascii="Arial" w:eastAsia="Times New Roman" w:hAnsi="Arial" w:cs="Arial"/>
                <w:color w:val="000000"/>
                <w:sz w:val="22"/>
                <w:szCs w:val="22"/>
              </w:rPr>
            </w:pPr>
          </w:p>
        </w:tc>
        <w:tc>
          <w:tcPr>
            <w:tcW w:w="1350" w:type="dxa"/>
            <w:tcBorders>
              <w:top w:val="nil"/>
              <w:left w:val="nil"/>
              <w:bottom w:val="nil"/>
              <w:right w:val="nil"/>
            </w:tcBorders>
            <w:shd w:val="clear" w:color="auto" w:fill="auto"/>
            <w:noWrap/>
            <w:vAlign w:val="bottom"/>
            <w:hideMark/>
          </w:tcPr>
          <w:p w14:paraId="659FF432" w14:textId="77777777" w:rsidR="00BA4A8B" w:rsidRPr="00BA4A8B" w:rsidRDefault="00BA4A8B" w:rsidP="00BA4A8B">
            <w:pPr>
              <w:rPr>
                <w:rFonts w:ascii="Arial" w:eastAsia="Times New Roman" w:hAnsi="Arial" w:cs="Arial"/>
                <w:color w:val="000000"/>
                <w:sz w:val="22"/>
                <w:szCs w:val="22"/>
              </w:rPr>
            </w:pPr>
          </w:p>
        </w:tc>
        <w:tc>
          <w:tcPr>
            <w:tcW w:w="1681" w:type="dxa"/>
            <w:tcBorders>
              <w:top w:val="nil"/>
              <w:left w:val="nil"/>
              <w:bottom w:val="nil"/>
              <w:right w:val="nil"/>
            </w:tcBorders>
            <w:shd w:val="clear" w:color="auto" w:fill="auto"/>
            <w:noWrap/>
            <w:vAlign w:val="bottom"/>
            <w:hideMark/>
          </w:tcPr>
          <w:p w14:paraId="446805AB" w14:textId="77777777" w:rsidR="00BA4A8B" w:rsidRPr="00BA4A8B" w:rsidRDefault="00BA4A8B" w:rsidP="00BA4A8B">
            <w:pPr>
              <w:rPr>
                <w:rFonts w:ascii="Arial" w:eastAsia="Times New Roman" w:hAnsi="Arial" w:cs="Arial"/>
                <w:color w:val="000000"/>
                <w:sz w:val="22"/>
                <w:szCs w:val="22"/>
              </w:rPr>
            </w:pPr>
          </w:p>
        </w:tc>
      </w:tr>
      <w:tr w:rsidR="00BA4A8B" w:rsidRPr="00BA4A8B" w14:paraId="13E994BC" w14:textId="77777777" w:rsidTr="00C035C1">
        <w:trPr>
          <w:trHeight w:val="814"/>
        </w:trPr>
        <w:tc>
          <w:tcPr>
            <w:tcW w:w="4089" w:type="dxa"/>
            <w:tcBorders>
              <w:top w:val="nil"/>
              <w:left w:val="nil"/>
              <w:bottom w:val="single" w:sz="4" w:space="0" w:color="auto"/>
              <w:right w:val="nil"/>
            </w:tcBorders>
            <w:shd w:val="clear" w:color="auto" w:fill="auto"/>
            <w:noWrap/>
            <w:vAlign w:val="bottom"/>
            <w:hideMark/>
          </w:tcPr>
          <w:p w14:paraId="6BC0828D" w14:textId="77777777" w:rsidR="00BA4A8B" w:rsidRPr="00BA4A8B" w:rsidRDefault="00BA4A8B" w:rsidP="00BA4A8B">
            <w:pPr>
              <w:jc w:val="right"/>
              <w:rPr>
                <w:rFonts w:ascii="Arial" w:eastAsia="Times New Roman" w:hAnsi="Arial" w:cs="Arial"/>
                <w:b/>
                <w:bCs/>
                <w:color w:val="000000"/>
                <w:sz w:val="22"/>
                <w:szCs w:val="22"/>
              </w:rPr>
            </w:pPr>
            <w:r w:rsidRPr="00BA4A8B">
              <w:rPr>
                <w:rFonts w:ascii="Arial" w:eastAsia="Times New Roman" w:hAnsi="Arial" w:cs="Arial"/>
                <w:b/>
                <w:bCs/>
                <w:color w:val="000000"/>
                <w:sz w:val="22"/>
                <w:szCs w:val="22"/>
              </w:rPr>
              <w:t>Status</w:t>
            </w:r>
          </w:p>
        </w:tc>
        <w:tc>
          <w:tcPr>
            <w:tcW w:w="1350" w:type="dxa"/>
            <w:tcBorders>
              <w:top w:val="nil"/>
              <w:left w:val="nil"/>
              <w:bottom w:val="single" w:sz="4" w:space="0" w:color="auto"/>
              <w:right w:val="nil"/>
            </w:tcBorders>
            <w:shd w:val="clear" w:color="auto" w:fill="auto"/>
            <w:vAlign w:val="bottom"/>
            <w:hideMark/>
          </w:tcPr>
          <w:p w14:paraId="535D59C7" w14:textId="77777777" w:rsidR="00BA4A8B" w:rsidRPr="00BA4A8B" w:rsidRDefault="00BA4A8B" w:rsidP="00BA4A8B">
            <w:pPr>
              <w:rPr>
                <w:rFonts w:ascii="Arial" w:eastAsia="Times New Roman" w:hAnsi="Arial" w:cs="Arial"/>
                <w:b/>
                <w:bCs/>
                <w:color w:val="000000"/>
                <w:sz w:val="22"/>
                <w:szCs w:val="22"/>
              </w:rPr>
            </w:pPr>
            <w:r w:rsidRPr="00BA4A8B">
              <w:rPr>
                <w:rFonts w:ascii="Arial" w:eastAsia="Times New Roman" w:hAnsi="Arial" w:cs="Arial"/>
                <w:b/>
                <w:bCs/>
                <w:color w:val="000000"/>
                <w:sz w:val="22"/>
                <w:szCs w:val="22"/>
              </w:rPr>
              <w:t># of Students</w:t>
            </w:r>
          </w:p>
        </w:tc>
        <w:tc>
          <w:tcPr>
            <w:tcW w:w="1681" w:type="dxa"/>
            <w:tcBorders>
              <w:top w:val="nil"/>
              <w:left w:val="nil"/>
              <w:bottom w:val="single" w:sz="4" w:space="0" w:color="auto"/>
              <w:right w:val="nil"/>
            </w:tcBorders>
            <w:shd w:val="clear" w:color="auto" w:fill="auto"/>
            <w:vAlign w:val="bottom"/>
            <w:hideMark/>
          </w:tcPr>
          <w:p w14:paraId="3F49F931" w14:textId="77777777" w:rsidR="00BA4A8B" w:rsidRPr="00BA4A8B" w:rsidRDefault="00BA4A8B" w:rsidP="00BA4A8B">
            <w:pPr>
              <w:rPr>
                <w:rFonts w:ascii="Arial" w:eastAsia="Times New Roman" w:hAnsi="Arial" w:cs="Arial"/>
                <w:b/>
                <w:bCs/>
                <w:color w:val="000000"/>
                <w:sz w:val="22"/>
                <w:szCs w:val="22"/>
              </w:rPr>
            </w:pPr>
            <w:r w:rsidRPr="00BA4A8B">
              <w:rPr>
                <w:rFonts w:ascii="Arial" w:eastAsia="Times New Roman" w:hAnsi="Arial" w:cs="Arial"/>
                <w:b/>
                <w:bCs/>
                <w:color w:val="000000"/>
                <w:sz w:val="22"/>
                <w:szCs w:val="22"/>
              </w:rPr>
              <w:t>% of Total 83 Students</w:t>
            </w:r>
          </w:p>
        </w:tc>
      </w:tr>
      <w:tr w:rsidR="00BA4A8B" w:rsidRPr="00BA4A8B" w14:paraId="3A785C65" w14:textId="77777777" w:rsidTr="00C035C1">
        <w:trPr>
          <w:trHeight w:val="285"/>
        </w:trPr>
        <w:tc>
          <w:tcPr>
            <w:tcW w:w="4089" w:type="dxa"/>
            <w:tcBorders>
              <w:top w:val="nil"/>
              <w:left w:val="nil"/>
              <w:bottom w:val="nil"/>
              <w:right w:val="nil"/>
            </w:tcBorders>
            <w:shd w:val="clear" w:color="auto" w:fill="auto"/>
            <w:noWrap/>
            <w:vAlign w:val="bottom"/>
            <w:hideMark/>
          </w:tcPr>
          <w:p w14:paraId="02FBB22A" w14:textId="77777777" w:rsidR="00BA4A8B" w:rsidRPr="00BA4A8B" w:rsidRDefault="00BA4A8B" w:rsidP="00BA4A8B">
            <w:pPr>
              <w:jc w:val="right"/>
              <w:rPr>
                <w:rFonts w:ascii="Arial" w:eastAsia="Times New Roman" w:hAnsi="Arial" w:cs="Arial"/>
                <w:color w:val="000000"/>
                <w:sz w:val="22"/>
                <w:szCs w:val="22"/>
              </w:rPr>
            </w:pPr>
            <w:r w:rsidRPr="00BA4A8B">
              <w:rPr>
                <w:rFonts w:ascii="Arial" w:eastAsia="Times New Roman" w:hAnsi="Arial" w:cs="Arial"/>
                <w:color w:val="000000"/>
                <w:sz w:val="22"/>
                <w:szCs w:val="22"/>
              </w:rPr>
              <w:t>Applied to Nursing Program</w:t>
            </w:r>
          </w:p>
        </w:tc>
        <w:tc>
          <w:tcPr>
            <w:tcW w:w="1350" w:type="dxa"/>
            <w:tcBorders>
              <w:top w:val="nil"/>
              <w:left w:val="nil"/>
              <w:bottom w:val="nil"/>
              <w:right w:val="nil"/>
            </w:tcBorders>
            <w:shd w:val="clear" w:color="auto" w:fill="auto"/>
            <w:noWrap/>
            <w:vAlign w:val="bottom"/>
            <w:hideMark/>
          </w:tcPr>
          <w:p w14:paraId="0CEE9BC6" w14:textId="77777777" w:rsidR="00BA4A8B" w:rsidRPr="00BA4A8B" w:rsidRDefault="00BA4A8B" w:rsidP="00BA4A8B">
            <w:pPr>
              <w:jc w:val="right"/>
              <w:rPr>
                <w:rFonts w:ascii="Arial" w:eastAsia="Times New Roman" w:hAnsi="Arial" w:cs="Arial"/>
                <w:color w:val="000000"/>
                <w:sz w:val="22"/>
                <w:szCs w:val="22"/>
              </w:rPr>
            </w:pPr>
            <w:r w:rsidRPr="00BA4A8B">
              <w:rPr>
                <w:rFonts w:ascii="Arial" w:eastAsia="Times New Roman" w:hAnsi="Arial" w:cs="Arial"/>
                <w:color w:val="000000"/>
                <w:sz w:val="22"/>
                <w:szCs w:val="22"/>
              </w:rPr>
              <w:t>21</w:t>
            </w:r>
          </w:p>
        </w:tc>
        <w:tc>
          <w:tcPr>
            <w:tcW w:w="1681" w:type="dxa"/>
            <w:tcBorders>
              <w:top w:val="nil"/>
              <w:left w:val="nil"/>
              <w:bottom w:val="nil"/>
              <w:right w:val="nil"/>
            </w:tcBorders>
            <w:shd w:val="clear" w:color="auto" w:fill="auto"/>
            <w:noWrap/>
            <w:vAlign w:val="bottom"/>
            <w:hideMark/>
          </w:tcPr>
          <w:p w14:paraId="38DABC58" w14:textId="77777777" w:rsidR="00BA4A8B" w:rsidRPr="00BA4A8B" w:rsidRDefault="00BA4A8B" w:rsidP="00BA4A8B">
            <w:pPr>
              <w:rPr>
                <w:rFonts w:ascii="Arial" w:eastAsia="Times New Roman" w:hAnsi="Arial" w:cs="Arial"/>
                <w:color w:val="000000"/>
                <w:sz w:val="22"/>
                <w:szCs w:val="22"/>
              </w:rPr>
            </w:pPr>
            <w:r w:rsidRPr="00BA4A8B">
              <w:rPr>
                <w:rFonts w:ascii="Arial" w:eastAsia="Times New Roman" w:hAnsi="Arial" w:cs="Arial"/>
                <w:color w:val="000000"/>
                <w:sz w:val="22"/>
                <w:szCs w:val="22"/>
              </w:rPr>
              <w:t>25.30%</w:t>
            </w:r>
          </w:p>
        </w:tc>
      </w:tr>
      <w:tr w:rsidR="00BA4A8B" w:rsidRPr="00BA4A8B" w14:paraId="45B1F52B" w14:textId="77777777" w:rsidTr="00C035C1">
        <w:trPr>
          <w:trHeight w:val="540"/>
        </w:trPr>
        <w:tc>
          <w:tcPr>
            <w:tcW w:w="4089" w:type="dxa"/>
            <w:tcBorders>
              <w:top w:val="nil"/>
              <w:left w:val="nil"/>
              <w:bottom w:val="nil"/>
              <w:right w:val="nil"/>
            </w:tcBorders>
            <w:shd w:val="clear" w:color="auto" w:fill="auto"/>
            <w:noWrap/>
            <w:vAlign w:val="bottom"/>
            <w:hideMark/>
          </w:tcPr>
          <w:p w14:paraId="367D507B" w14:textId="77777777" w:rsidR="00BA4A8B" w:rsidRPr="00BA4A8B" w:rsidRDefault="00BA4A8B" w:rsidP="00BA4A8B">
            <w:pPr>
              <w:jc w:val="right"/>
              <w:rPr>
                <w:rFonts w:ascii="Arial" w:eastAsia="Times New Roman" w:hAnsi="Arial" w:cs="Arial"/>
                <w:color w:val="000000"/>
                <w:sz w:val="22"/>
                <w:szCs w:val="22"/>
              </w:rPr>
            </w:pPr>
            <w:r w:rsidRPr="00BA4A8B">
              <w:rPr>
                <w:rFonts w:ascii="Arial" w:eastAsia="Times New Roman" w:hAnsi="Arial" w:cs="Arial"/>
                <w:color w:val="000000"/>
                <w:sz w:val="22"/>
                <w:szCs w:val="22"/>
              </w:rPr>
              <w:t>Accepted into Nursing</w:t>
            </w:r>
          </w:p>
        </w:tc>
        <w:tc>
          <w:tcPr>
            <w:tcW w:w="1350" w:type="dxa"/>
            <w:tcBorders>
              <w:top w:val="nil"/>
              <w:left w:val="nil"/>
              <w:bottom w:val="nil"/>
              <w:right w:val="nil"/>
            </w:tcBorders>
            <w:shd w:val="clear" w:color="auto" w:fill="auto"/>
            <w:noWrap/>
            <w:vAlign w:val="bottom"/>
            <w:hideMark/>
          </w:tcPr>
          <w:p w14:paraId="00854499" w14:textId="77777777" w:rsidR="00BA4A8B" w:rsidRPr="00BA4A8B" w:rsidRDefault="00BA4A8B" w:rsidP="00BA4A8B">
            <w:pPr>
              <w:jc w:val="right"/>
              <w:rPr>
                <w:rFonts w:ascii="Arial" w:eastAsia="Times New Roman" w:hAnsi="Arial" w:cs="Arial"/>
                <w:color w:val="000000"/>
                <w:sz w:val="22"/>
                <w:szCs w:val="22"/>
              </w:rPr>
            </w:pPr>
            <w:r w:rsidRPr="00BA4A8B">
              <w:rPr>
                <w:rFonts w:ascii="Arial" w:eastAsia="Times New Roman" w:hAnsi="Arial" w:cs="Arial"/>
                <w:color w:val="000000"/>
                <w:sz w:val="22"/>
                <w:szCs w:val="22"/>
              </w:rPr>
              <w:t>20</w:t>
            </w:r>
          </w:p>
        </w:tc>
        <w:tc>
          <w:tcPr>
            <w:tcW w:w="1681" w:type="dxa"/>
            <w:tcBorders>
              <w:top w:val="nil"/>
              <w:left w:val="nil"/>
              <w:bottom w:val="nil"/>
              <w:right w:val="nil"/>
            </w:tcBorders>
            <w:shd w:val="clear" w:color="auto" w:fill="auto"/>
            <w:noWrap/>
            <w:vAlign w:val="bottom"/>
            <w:hideMark/>
          </w:tcPr>
          <w:p w14:paraId="13A540C1" w14:textId="77777777" w:rsidR="00BA4A8B" w:rsidRPr="00BA4A8B" w:rsidRDefault="00BA4A8B" w:rsidP="00BA4A8B">
            <w:pPr>
              <w:rPr>
                <w:rFonts w:ascii="Arial" w:eastAsia="Times New Roman" w:hAnsi="Arial" w:cs="Arial"/>
                <w:color w:val="000000"/>
                <w:sz w:val="22"/>
                <w:szCs w:val="22"/>
              </w:rPr>
            </w:pPr>
            <w:r w:rsidRPr="00BA4A8B">
              <w:rPr>
                <w:rFonts w:ascii="Arial" w:eastAsia="Times New Roman" w:hAnsi="Arial" w:cs="Arial"/>
                <w:color w:val="000000"/>
                <w:sz w:val="22"/>
                <w:szCs w:val="22"/>
              </w:rPr>
              <w:t>24.10%</w:t>
            </w:r>
          </w:p>
        </w:tc>
      </w:tr>
      <w:tr w:rsidR="00BA4A8B" w:rsidRPr="00BA4A8B" w14:paraId="75F2C66C" w14:textId="77777777" w:rsidTr="00C035C1">
        <w:trPr>
          <w:trHeight w:val="285"/>
        </w:trPr>
        <w:tc>
          <w:tcPr>
            <w:tcW w:w="4089" w:type="dxa"/>
            <w:tcBorders>
              <w:top w:val="nil"/>
              <w:left w:val="nil"/>
              <w:bottom w:val="nil"/>
              <w:right w:val="nil"/>
            </w:tcBorders>
            <w:shd w:val="clear" w:color="auto" w:fill="auto"/>
            <w:noWrap/>
            <w:vAlign w:val="bottom"/>
            <w:hideMark/>
          </w:tcPr>
          <w:p w14:paraId="57175BC8" w14:textId="77777777" w:rsidR="00BA4A8B" w:rsidRPr="00BA4A8B" w:rsidRDefault="00BA4A8B" w:rsidP="00BA4A8B">
            <w:pPr>
              <w:jc w:val="right"/>
              <w:rPr>
                <w:rFonts w:ascii="Arial" w:eastAsia="Times New Roman" w:hAnsi="Arial" w:cs="Arial"/>
                <w:color w:val="000000"/>
                <w:sz w:val="22"/>
                <w:szCs w:val="22"/>
              </w:rPr>
            </w:pPr>
            <w:r w:rsidRPr="00BA4A8B">
              <w:rPr>
                <w:rFonts w:ascii="Arial" w:eastAsia="Times New Roman" w:hAnsi="Arial" w:cs="Arial"/>
                <w:color w:val="000000"/>
                <w:sz w:val="22"/>
                <w:szCs w:val="22"/>
              </w:rPr>
              <w:t>Currently on UND-N curriculum</w:t>
            </w:r>
          </w:p>
        </w:tc>
        <w:tc>
          <w:tcPr>
            <w:tcW w:w="1350" w:type="dxa"/>
            <w:tcBorders>
              <w:top w:val="nil"/>
              <w:left w:val="nil"/>
              <w:bottom w:val="nil"/>
              <w:right w:val="nil"/>
            </w:tcBorders>
            <w:shd w:val="clear" w:color="auto" w:fill="auto"/>
            <w:noWrap/>
            <w:vAlign w:val="bottom"/>
            <w:hideMark/>
          </w:tcPr>
          <w:p w14:paraId="3628F20E" w14:textId="77777777" w:rsidR="00BA4A8B" w:rsidRPr="00BA4A8B" w:rsidRDefault="00BA4A8B" w:rsidP="00BA4A8B">
            <w:pPr>
              <w:jc w:val="right"/>
              <w:rPr>
                <w:rFonts w:ascii="Arial" w:eastAsia="Times New Roman" w:hAnsi="Arial" w:cs="Arial"/>
                <w:color w:val="000000"/>
                <w:sz w:val="22"/>
                <w:szCs w:val="22"/>
              </w:rPr>
            </w:pPr>
            <w:r w:rsidRPr="00BA4A8B">
              <w:rPr>
                <w:rFonts w:ascii="Arial" w:eastAsia="Times New Roman" w:hAnsi="Arial" w:cs="Arial"/>
                <w:color w:val="000000"/>
                <w:sz w:val="22"/>
                <w:szCs w:val="22"/>
              </w:rPr>
              <w:t>8</w:t>
            </w:r>
          </w:p>
        </w:tc>
        <w:tc>
          <w:tcPr>
            <w:tcW w:w="1681" w:type="dxa"/>
            <w:tcBorders>
              <w:top w:val="nil"/>
              <w:left w:val="nil"/>
              <w:bottom w:val="nil"/>
              <w:right w:val="nil"/>
            </w:tcBorders>
            <w:shd w:val="clear" w:color="auto" w:fill="auto"/>
            <w:noWrap/>
            <w:vAlign w:val="bottom"/>
            <w:hideMark/>
          </w:tcPr>
          <w:p w14:paraId="5BDADA3A" w14:textId="77777777" w:rsidR="00BA4A8B" w:rsidRPr="00BA4A8B" w:rsidRDefault="00BA4A8B" w:rsidP="00BA4A8B">
            <w:pPr>
              <w:rPr>
                <w:rFonts w:ascii="Arial" w:eastAsia="Times New Roman" w:hAnsi="Arial" w:cs="Arial"/>
                <w:color w:val="000000"/>
                <w:sz w:val="22"/>
                <w:szCs w:val="22"/>
              </w:rPr>
            </w:pPr>
            <w:r w:rsidRPr="00BA4A8B">
              <w:rPr>
                <w:rFonts w:ascii="Arial" w:eastAsia="Times New Roman" w:hAnsi="Arial" w:cs="Arial"/>
                <w:color w:val="000000"/>
                <w:sz w:val="22"/>
                <w:szCs w:val="22"/>
              </w:rPr>
              <w:t>9.64%</w:t>
            </w:r>
          </w:p>
        </w:tc>
      </w:tr>
      <w:tr w:rsidR="00BA4A8B" w:rsidRPr="00BA4A8B" w14:paraId="3736698C" w14:textId="77777777" w:rsidTr="00C035C1">
        <w:trPr>
          <w:trHeight w:val="285"/>
        </w:trPr>
        <w:tc>
          <w:tcPr>
            <w:tcW w:w="4089" w:type="dxa"/>
            <w:tcBorders>
              <w:top w:val="nil"/>
              <w:left w:val="nil"/>
              <w:bottom w:val="nil"/>
              <w:right w:val="nil"/>
            </w:tcBorders>
            <w:shd w:val="clear" w:color="auto" w:fill="auto"/>
            <w:noWrap/>
            <w:vAlign w:val="bottom"/>
            <w:hideMark/>
          </w:tcPr>
          <w:p w14:paraId="7DB317E3" w14:textId="77777777" w:rsidR="00BA4A8B" w:rsidRPr="00BA4A8B" w:rsidRDefault="00BA4A8B" w:rsidP="00BA4A8B">
            <w:pPr>
              <w:jc w:val="right"/>
              <w:rPr>
                <w:rFonts w:ascii="Arial" w:eastAsia="Times New Roman" w:hAnsi="Arial" w:cs="Arial"/>
                <w:color w:val="000000"/>
                <w:sz w:val="22"/>
                <w:szCs w:val="22"/>
              </w:rPr>
            </w:pPr>
            <w:r w:rsidRPr="00BA4A8B">
              <w:rPr>
                <w:rFonts w:ascii="Arial" w:eastAsia="Times New Roman" w:hAnsi="Arial" w:cs="Arial"/>
                <w:color w:val="000000"/>
                <w:sz w:val="22"/>
                <w:szCs w:val="22"/>
              </w:rPr>
              <w:t>Changed to non-UND-N curriculum</w:t>
            </w:r>
          </w:p>
        </w:tc>
        <w:tc>
          <w:tcPr>
            <w:tcW w:w="1350" w:type="dxa"/>
            <w:tcBorders>
              <w:top w:val="nil"/>
              <w:left w:val="nil"/>
              <w:bottom w:val="nil"/>
              <w:right w:val="nil"/>
            </w:tcBorders>
            <w:shd w:val="clear" w:color="auto" w:fill="auto"/>
            <w:noWrap/>
            <w:vAlign w:val="bottom"/>
            <w:hideMark/>
          </w:tcPr>
          <w:p w14:paraId="5AA86D01" w14:textId="77777777" w:rsidR="00BA4A8B" w:rsidRPr="00BA4A8B" w:rsidRDefault="00BA4A8B" w:rsidP="00BA4A8B">
            <w:pPr>
              <w:jc w:val="right"/>
              <w:rPr>
                <w:rFonts w:ascii="Arial" w:eastAsia="Times New Roman" w:hAnsi="Arial" w:cs="Arial"/>
                <w:color w:val="000000"/>
                <w:sz w:val="22"/>
                <w:szCs w:val="22"/>
              </w:rPr>
            </w:pPr>
            <w:r w:rsidRPr="00BA4A8B">
              <w:rPr>
                <w:rFonts w:ascii="Arial" w:eastAsia="Times New Roman" w:hAnsi="Arial" w:cs="Arial"/>
                <w:color w:val="000000"/>
                <w:sz w:val="22"/>
                <w:szCs w:val="22"/>
              </w:rPr>
              <w:t>17</w:t>
            </w:r>
          </w:p>
        </w:tc>
        <w:tc>
          <w:tcPr>
            <w:tcW w:w="1681" w:type="dxa"/>
            <w:tcBorders>
              <w:top w:val="nil"/>
              <w:left w:val="nil"/>
              <w:bottom w:val="nil"/>
              <w:right w:val="nil"/>
            </w:tcBorders>
            <w:shd w:val="clear" w:color="auto" w:fill="auto"/>
            <w:noWrap/>
            <w:vAlign w:val="bottom"/>
            <w:hideMark/>
          </w:tcPr>
          <w:p w14:paraId="0A6A9DDA" w14:textId="0B1B63AA" w:rsidR="00BA4A8B" w:rsidRPr="00BA4A8B" w:rsidRDefault="00C035C1" w:rsidP="00BA4A8B">
            <w:pPr>
              <w:rPr>
                <w:rFonts w:ascii="Arial" w:eastAsia="Times New Roman" w:hAnsi="Arial" w:cs="Arial"/>
                <w:color w:val="000000"/>
                <w:sz w:val="22"/>
                <w:szCs w:val="22"/>
              </w:rPr>
            </w:pPr>
            <w:r>
              <w:rPr>
                <w:rFonts w:ascii="Arial" w:eastAsia="Times New Roman" w:hAnsi="Arial" w:cs="Arial"/>
                <w:color w:val="000000"/>
                <w:sz w:val="22"/>
                <w:szCs w:val="22"/>
              </w:rPr>
              <w:t>20.48</w:t>
            </w:r>
            <w:r w:rsidR="00BA4A8B" w:rsidRPr="00BA4A8B">
              <w:rPr>
                <w:rFonts w:ascii="Arial" w:eastAsia="Times New Roman" w:hAnsi="Arial" w:cs="Arial"/>
                <w:color w:val="000000"/>
                <w:sz w:val="22"/>
                <w:szCs w:val="22"/>
              </w:rPr>
              <w:t>%</w:t>
            </w:r>
          </w:p>
        </w:tc>
      </w:tr>
      <w:tr w:rsidR="00BA4A8B" w:rsidRPr="00BA4A8B" w14:paraId="28AA2E59" w14:textId="77777777" w:rsidTr="00C035C1">
        <w:trPr>
          <w:trHeight w:val="285"/>
        </w:trPr>
        <w:tc>
          <w:tcPr>
            <w:tcW w:w="4089" w:type="dxa"/>
            <w:tcBorders>
              <w:top w:val="nil"/>
              <w:left w:val="nil"/>
              <w:bottom w:val="nil"/>
              <w:right w:val="nil"/>
            </w:tcBorders>
            <w:shd w:val="clear" w:color="auto" w:fill="auto"/>
            <w:noWrap/>
            <w:vAlign w:val="bottom"/>
            <w:hideMark/>
          </w:tcPr>
          <w:p w14:paraId="3D7BDFEC" w14:textId="77777777" w:rsidR="00BA4A8B" w:rsidRPr="00BA4A8B" w:rsidRDefault="00BA4A8B" w:rsidP="00BA4A8B">
            <w:pPr>
              <w:jc w:val="right"/>
              <w:rPr>
                <w:rFonts w:ascii="Arial" w:eastAsia="Times New Roman" w:hAnsi="Arial" w:cs="Arial"/>
                <w:color w:val="000000"/>
                <w:sz w:val="22"/>
                <w:szCs w:val="22"/>
              </w:rPr>
            </w:pPr>
            <w:r w:rsidRPr="00BA4A8B">
              <w:rPr>
                <w:rFonts w:ascii="Arial" w:eastAsia="Times New Roman" w:hAnsi="Arial" w:cs="Arial"/>
                <w:color w:val="000000"/>
                <w:sz w:val="22"/>
                <w:szCs w:val="22"/>
              </w:rPr>
              <w:t>Not Enrolled</w:t>
            </w:r>
          </w:p>
        </w:tc>
        <w:tc>
          <w:tcPr>
            <w:tcW w:w="1350" w:type="dxa"/>
            <w:tcBorders>
              <w:top w:val="nil"/>
              <w:left w:val="nil"/>
              <w:bottom w:val="nil"/>
              <w:right w:val="nil"/>
            </w:tcBorders>
            <w:shd w:val="clear" w:color="auto" w:fill="auto"/>
            <w:noWrap/>
            <w:vAlign w:val="bottom"/>
            <w:hideMark/>
          </w:tcPr>
          <w:p w14:paraId="544A4630" w14:textId="77777777" w:rsidR="00BA4A8B" w:rsidRPr="00BA4A8B" w:rsidRDefault="00BA4A8B" w:rsidP="00BA4A8B">
            <w:pPr>
              <w:jc w:val="right"/>
              <w:rPr>
                <w:rFonts w:ascii="Arial" w:eastAsia="Times New Roman" w:hAnsi="Arial" w:cs="Arial"/>
                <w:color w:val="000000"/>
                <w:sz w:val="22"/>
                <w:szCs w:val="22"/>
              </w:rPr>
            </w:pPr>
            <w:r w:rsidRPr="00BA4A8B">
              <w:rPr>
                <w:rFonts w:ascii="Arial" w:eastAsia="Times New Roman" w:hAnsi="Arial" w:cs="Arial"/>
                <w:color w:val="000000"/>
                <w:sz w:val="22"/>
                <w:szCs w:val="22"/>
              </w:rPr>
              <w:t>37</w:t>
            </w:r>
          </w:p>
        </w:tc>
        <w:tc>
          <w:tcPr>
            <w:tcW w:w="1681" w:type="dxa"/>
            <w:tcBorders>
              <w:top w:val="nil"/>
              <w:left w:val="nil"/>
              <w:bottom w:val="nil"/>
              <w:right w:val="nil"/>
            </w:tcBorders>
            <w:shd w:val="clear" w:color="auto" w:fill="auto"/>
            <w:noWrap/>
            <w:vAlign w:val="bottom"/>
            <w:hideMark/>
          </w:tcPr>
          <w:p w14:paraId="40737707" w14:textId="6E347ABF" w:rsidR="00BA4A8B" w:rsidRPr="00BA4A8B" w:rsidRDefault="00C035C1" w:rsidP="00BA4A8B">
            <w:pPr>
              <w:rPr>
                <w:rFonts w:ascii="Arial" w:eastAsia="Times New Roman" w:hAnsi="Arial" w:cs="Arial"/>
                <w:color w:val="000000"/>
                <w:sz w:val="22"/>
                <w:szCs w:val="22"/>
              </w:rPr>
            </w:pPr>
            <w:r>
              <w:rPr>
                <w:rFonts w:ascii="Arial" w:eastAsia="Times New Roman" w:hAnsi="Arial" w:cs="Arial"/>
                <w:color w:val="000000"/>
                <w:sz w:val="22"/>
                <w:szCs w:val="22"/>
              </w:rPr>
              <w:t>44.58</w:t>
            </w:r>
            <w:r w:rsidR="00BA4A8B" w:rsidRPr="00BA4A8B">
              <w:rPr>
                <w:rFonts w:ascii="Arial" w:eastAsia="Times New Roman" w:hAnsi="Arial" w:cs="Arial"/>
                <w:color w:val="000000"/>
                <w:sz w:val="22"/>
                <w:szCs w:val="22"/>
              </w:rPr>
              <w:t>%</w:t>
            </w:r>
          </w:p>
        </w:tc>
      </w:tr>
    </w:tbl>
    <w:p w14:paraId="6A91CB27" w14:textId="77777777" w:rsidR="001262FA" w:rsidRDefault="001262FA" w:rsidP="00B517A4">
      <w:pPr>
        <w:rPr>
          <w:rFonts w:ascii="Cambria" w:hAnsi="Cambria"/>
        </w:rPr>
      </w:pPr>
    </w:p>
    <w:p w14:paraId="1AD2E3A2" w14:textId="77777777" w:rsidR="00930AFC" w:rsidRDefault="00930AFC" w:rsidP="00B517A4">
      <w:pPr>
        <w:rPr>
          <w:rFonts w:ascii="Cambria" w:hAnsi="Cambria"/>
        </w:rPr>
      </w:pPr>
    </w:p>
    <w:p w14:paraId="49177D94" w14:textId="4CCA044B" w:rsidR="002D1FEC" w:rsidRDefault="002D1FEC" w:rsidP="00B517A4">
      <w:pPr>
        <w:rPr>
          <w:rFonts w:ascii="Cambria" w:hAnsi="Cambria"/>
        </w:rPr>
      </w:pPr>
      <w:r>
        <w:rPr>
          <w:rFonts w:ascii="Cambria" w:hAnsi="Cambria"/>
        </w:rPr>
        <w:t>The majority of student attrition of the Fall 2009 matriculation cohort a</w:t>
      </w:r>
      <w:r w:rsidR="00C035C1">
        <w:rPr>
          <w:rFonts w:ascii="Cambria" w:hAnsi="Cambria"/>
        </w:rPr>
        <w:t>re first-time students (86.49%; 32 of 37</w:t>
      </w:r>
      <w:r>
        <w:rPr>
          <w:rFonts w:ascii="Cambria" w:hAnsi="Cambria"/>
        </w:rPr>
        <w:t xml:space="preserve"> not enrolled students).  Forty-three percent of nursing applicants were first-time students (9 of 21 students).  All 9 first-time students </w:t>
      </w:r>
      <w:r w:rsidR="00010F9E">
        <w:rPr>
          <w:rFonts w:ascii="Cambria" w:hAnsi="Cambria"/>
        </w:rPr>
        <w:t xml:space="preserve">nursing applicants </w:t>
      </w:r>
      <w:r>
        <w:rPr>
          <w:rFonts w:ascii="Cambria" w:hAnsi="Cambria"/>
        </w:rPr>
        <w:t xml:space="preserve">were accepted into the nursing program and it took an average of 4.3 semesters within the CAS program </w:t>
      </w:r>
      <w:r w:rsidR="00CA622A">
        <w:rPr>
          <w:rFonts w:ascii="Cambria" w:hAnsi="Cambria"/>
        </w:rPr>
        <w:t>before acceptance into the nursing program.</w:t>
      </w:r>
      <w:r>
        <w:rPr>
          <w:rFonts w:ascii="Cambria" w:hAnsi="Cambria"/>
        </w:rPr>
        <w:t xml:space="preserve"> </w:t>
      </w:r>
    </w:p>
    <w:p w14:paraId="2942893B" w14:textId="77777777" w:rsidR="002D1FEC" w:rsidRDefault="002D1FEC" w:rsidP="00B517A4">
      <w:pPr>
        <w:rPr>
          <w:rFonts w:ascii="Cambria" w:hAnsi="Cambria"/>
        </w:rPr>
      </w:pPr>
    </w:p>
    <w:p w14:paraId="54A3B13A" w14:textId="1EB0A094" w:rsidR="00CA622A" w:rsidRPr="00364B04" w:rsidRDefault="00364B04">
      <w:pPr>
        <w:rPr>
          <w:rFonts w:ascii="Cambria" w:hAnsi="Cambria"/>
          <w:i/>
        </w:rPr>
      </w:pPr>
      <w:r w:rsidRPr="00364B04">
        <w:rPr>
          <w:rFonts w:ascii="Cambria" w:hAnsi="Cambria"/>
          <w:i/>
        </w:rPr>
        <w:t>All CAS Fall 2009 Matriculation Cohort Outcome</w:t>
      </w:r>
    </w:p>
    <w:p w14:paraId="1B68CDEC" w14:textId="77777777" w:rsidR="00364B04" w:rsidRDefault="00364B04">
      <w:pPr>
        <w:rPr>
          <w:rFonts w:ascii="Cambria" w:hAnsi="Cambria"/>
        </w:rPr>
      </w:pPr>
    </w:p>
    <w:p w14:paraId="3CE1DC6A" w14:textId="77777777" w:rsidR="00C677ED" w:rsidRDefault="00364B04" w:rsidP="00C677ED">
      <w:pPr>
        <w:rPr>
          <w:rFonts w:ascii="Cambria" w:hAnsi="Cambria"/>
        </w:rPr>
      </w:pPr>
      <w:r>
        <w:rPr>
          <w:rFonts w:ascii="Cambria" w:hAnsi="Cambria"/>
        </w:rPr>
        <w:t xml:space="preserve">To provide perspective on the </w:t>
      </w:r>
      <w:r w:rsidR="00672F6B">
        <w:rPr>
          <w:rFonts w:ascii="Cambria" w:hAnsi="Cambria"/>
        </w:rPr>
        <w:t>attrition</w:t>
      </w:r>
      <w:r>
        <w:rPr>
          <w:rFonts w:ascii="Cambria" w:hAnsi="Cambria"/>
        </w:rPr>
        <w:t xml:space="preserve"> of the CAS UND-N Fall 2009 matriculation cohort, the outcome of all CAS students who matriculated in Fall 2009 was analyzed.  </w:t>
      </w:r>
      <w:r w:rsidR="00552B49">
        <w:rPr>
          <w:rFonts w:ascii="Cambria" w:hAnsi="Cambria"/>
        </w:rPr>
        <w:t xml:space="preserve">A total of 330 CAS students matriculated at Trinity in Fall 2009.  Data for 8 students were unavailable and therefore excluded in further analysis.  Of the 322 students </w:t>
      </w:r>
      <w:r w:rsidR="00697288">
        <w:rPr>
          <w:rFonts w:ascii="Cambria" w:hAnsi="Cambria"/>
        </w:rPr>
        <w:t>whose</w:t>
      </w:r>
      <w:r w:rsidR="00552B49">
        <w:rPr>
          <w:rFonts w:ascii="Cambria" w:hAnsi="Cambria"/>
        </w:rPr>
        <w:t xml:space="preserve"> data </w:t>
      </w:r>
      <w:r w:rsidR="00697288">
        <w:rPr>
          <w:rFonts w:ascii="Cambria" w:hAnsi="Cambria"/>
        </w:rPr>
        <w:t>were</w:t>
      </w:r>
      <w:r w:rsidR="00552B49">
        <w:rPr>
          <w:rFonts w:ascii="Cambria" w:hAnsi="Cambria"/>
        </w:rPr>
        <w:t xml:space="preserve"> available, 161 students (50%) are currently enrolled at Trinity in the Spring 2012 term, 9 students (2.80%) have graduated, and 152 students (47.20%) are not enrolled at Trinity in the Spring 2012 </w:t>
      </w:r>
      <w:r w:rsidR="00697288">
        <w:rPr>
          <w:rFonts w:ascii="Cambria" w:hAnsi="Cambria"/>
        </w:rPr>
        <w:t xml:space="preserve">term </w:t>
      </w:r>
      <w:r w:rsidR="00552B49">
        <w:rPr>
          <w:rFonts w:ascii="Cambria" w:hAnsi="Cambria"/>
        </w:rPr>
        <w:t>(Table 4).  The attrition percentage of all CAS students who matriculated in Fall 2009 is similar to that in the sub-population of CAS UND-N students (44.58%).</w:t>
      </w:r>
      <w:r w:rsidR="00C677ED">
        <w:rPr>
          <w:rFonts w:ascii="Cambria" w:hAnsi="Cambria"/>
        </w:rPr>
        <w:t xml:space="preserve">  The specific outcome of CAS Fall 2009 matriculation students not in the UND-N curriculum is shown in Table 5.</w:t>
      </w:r>
    </w:p>
    <w:p w14:paraId="790D14AF" w14:textId="1459320D" w:rsidR="00364B04" w:rsidRDefault="00364B04">
      <w:pPr>
        <w:rPr>
          <w:rFonts w:ascii="Cambria" w:hAnsi="Cambria"/>
        </w:rPr>
      </w:pPr>
    </w:p>
    <w:p w14:paraId="4E6C9170" w14:textId="77777777" w:rsidR="00672F6B" w:rsidRDefault="00672F6B">
      <w:pPr>
        <w:rPr>
          <w:rFonts w:ascii="Cambria" w:hAnsi="Cambria"/>
        </w:rPr>
      </w:pPr>
    </w:p>
    <w:p w14:paraId="6644ACEA" w14:textId="77777777" w:rsidR="009944E9" w:rsidRDefault="009944E9">
      <w:pPr>
        <w:rPr>
          <w:rFonts w:ascii="Cambria" w:hAnsi="Cambria"/>
        </w:rPr>
      </w:pPr>
    </w:p>
    <w:tbl>
      <w:tblPr>
        <w:tblW w:w="7110" w:type="dxa"/>
        <w:tblInd w:w="918" w:type="dxa"/>
        <w:tblLayout w:type="fixed"/>
        <w:tblLook w:val="04A0" w:firstRow="1" w:lastRow="0" w:firstColumn="1" w:lastColumn="0" w:noHBand="0" w:noVBand="1"/>
      </w:tblPr>
      <w:tblGrid>
        <w:gridCol w:w="4050"/>
        <w:gridCol w:w="1170"/>
        <w:gridCol w:w="1890"/>
      </w:tblGrid>
      <w:tr w:rsidR="00B50F1C" w:rsidRPr="00B50F1C" w14:paraId="7FCCAF35" w14:textId="77777777" w:rsidTr="00B50F1C">
        <w:trPr>
          <w:trHeight w:val="280"/>
        </w:trPr>
        <w:tc>
          <w:tcPr>
            <w:tcW w:w="7110" w:type="dxa"/>
            <w:gridSpan w:val="3"/>
            <w:tcBorders>
              <w:top w:val="nil"/>
              <w:left w:val="nil"/>
              <w:bottom w:val="nil"/>
              <w:right w:val="nil"/>
            </w:tcBorders>
            <w:shd w:val="clear" w:color="auto" w:fill="auto"/>
            <w:noWrap/>
            <w:vAlign w:val="bottom"/>
            <w:hideMark/>
          </w:tcPr>
          <w:p w14:paraId="23E0BD58" w14:textId="36DBC4C2" w:rsidR="00B50F1C" w:rsidRPr="00B50F1C" w:rsidRDefault="00B50F1C" w:rsidP="00DE4FBC">
            <w:pPr>
              <w:rPr>
                <w:rFonts w:ascii="Arial" w:eastAsia="Times New Roman" w:hAnsi="Arial" w:cs="Arial"/>
                <w:b/>
                <w:bCs/>
                <w:color w:val="000000"/>
                <w:sz w:val="22"/>
                <w:szCs w:val="22"/>
              </w:rPr>
            </w:pPr>
            <w:r w:rsidRPr="00B50F1C">
              <w:rPr>
                <w:rFonts w:ascii="Arial" w:eastAsia="Times New Roman" w:hAnsi="Arial" w:cs="Arial"/>
                <w:b/>
                <w:bCs/>
                <w:color w:val="000000"/>
                <w:sz w:val="22"/>
                <w:szCs w:val="22"/>
              </w:rPr>
              <w:t>Table 4.  Outcome of</w:t>
            </w:r>
            <w:r w:rsidR="00DE4FBC">
              <w:rPr>
                <w:rFonts w:ascii="Arial" w:eastAsia="Times New Roman" w:hAnsi="Arial" w:cs="Arial"/>
                <w:b/>
                <w:bCs/>
                <w:color w:val="000000"/>
                <w:sz w:val="22"/>
                <w:szCs w:val="22"/>
              </w:rPr>
              <w:t xml:space="preserve"> All CAS</w:t>
            </w:r>
            <w:r w:rsidRPr="00B50F1C">
              <w:rPr>
                <w:rFonts w:ascii="Arial" w:eastAsia="Times New Roman" w:hAnsi="Arial" w:cs="Arial"/>
                <w:b/>
                <w:bCs/>
                <w:color w:val="000000"/>
                <w:sz w:val="22"/>
                <w:szCs w:val="22"/>
              </w:rPr>
              <w:t xml:space="preserve"> Fall 2009 Matriculation CAS </w:t>
            </w:r>
            <w:r w:rsidR="00DE4FBC">
              <w:rPr>
                <w:rFonts w:ascii="Arial" w:eastAsia="Times New Roman" w:hAnsi="Arial" w:cs="Arial"/>
                <w:b/>
                <w:bCs/>
                <w:color w:val="000000"/>
                <w:sz w:val="22"/>
                <w:szCs w:val="22"/>
              </w:rPr>
              <w:t>Cohort</w:t>
            </w:r>
            <w:r w:rsidRPr="00B50F1C">
              <w:rPr>
                <w:rFonts w:ascii="Arial" w:eastAsia="Times New Roman" w:hAnsi="Arial" w:cs="Arial"/>
                <w:color w:val="000000"/>
                <w:sz w:val="22"/>
                <w:szCs w:val="22"/>
              </w:rPr>
              <w:t xml:space="preserve"> (Total of 322 Students)</w:t>
            </w:r>
          </w:p>
        </w:tc>
      </w:tr>
      <w:tr w:rsidR="00B50F1C" w:rsidRPr="00B50F1C" w14:paraId="1A2804C4" w14:textId="77777777" w:rsidTr="00BF239C">
        <w:trPr>
          <w:trHeight w:val="100"/>
        </w:trPr>
        <w:tc>
          <w:tcPr>
            <w:tcW w:w="4050" w:type="dxa"/>
            <w:tcBorders>
              <w:top w:val="nil"/>
              <w:left w:val="nil"/>
              <w:bottom w:val="nil"/>
              <w:right w:val="nil"/>
            </w:tcBorders>
            <w:shd w:val="clear" w:color="auto" w:fill="auto"/>
            <w:noWrap/>
            <w:vAlign w:val="bottom"/>
            <w:hideMark/>
          </w:tcPr>
          <w:p w14:paraId="6A6A8714" w14:textId="77777777" w:rsidR="00B50F1C" w:rsidRPr="00B50F1C" w:rsidRDefault="00B50F1C" w:rsidP="00B50F1C">
            <w:pPr>
              <w:rPr>
                <w:rFonts w:ascii="Arial" w:eastAsia="Times New Roman" w:hAnsi="Arial" w:cs="Arial"/>
                <w:color w:val="000000"/>
                <w:sz w:val="22"/>
                <w:szCs w:val="22"/>
              </w:rPr>
            </w:pPr>
          </w:p>
        </w:tc>
        <w:tc>
          <w:tcPr>
            <w:tcW w:w="1170" w:type="dxa"/>
            <w:tcBorders>
              <w:top w:val="nil"/>
              <w:left w:val="nil"/>
              <w:bottom w:val="nil"/>
              <w:right w:val="nil"/>
            </w:tcBorders>
            <w:shd w:val="clear" w:color="auto" w:fill="auto"/>
            <w:noWrap/>
            <w:vAlign w:val="bottom"/>
            <w:hideMark/>
          </w:tcPr>
          <w:p w14:paraId="13CCE9CD" w14:textId="77777777" w:rsidR="00B50F1C" w:rsidRPr="00B50F1C" w:rsidRDefault="00B50F1C" w:rsidP="00B50F1C">
            <w:pPr>
              <w:rPr>
                <w:rFonts w:ascii="Arial" w:eastAsia="Times New Roman" w:hAnsi="Arial" w:cs="Arial"/>
                <w:color w:val="000000"/>
                <w:sz w:val="22"/>
                <w:szCs w:val="22"/>
              </w:rPr>
            </w:pPr>
          </w:p>
        </w:tc>
        <w:tc>
          <w:tcPr>
            <w:tcW w:w="1890" w:type="dxa"/>
            <w:tcBorders>
              <w:top w:val="nil"/>
              <w:left w:val="nil"/>
              <w:bottom w:val="nil"/>
              <w:right w:val="nil"/>
            </w:tcBorders>
            <w:shd w:val="clear" w:color="auto" w:fill="auto"/>
            <w:noWrap/>
            <w:vAlign w:val="bottom"/>
            <w:hideMark/>
          </w:tcPr>
          <w:p w14:paraId="373227A7" w14:textId="77777777" w:rsidR="00B50F1C" w:rsidRPr="00B50F1C" w:rsidRDefault="00B50F1C" w:rsidP="00B50F1C">
            <w:pPr>
              <w:rPr>
                <w:rFonts w:ascii="Arial" w:eastAsia="Times New Roman" w:hAnsi="Arial" w:cs="Arial"/>
                <w:color w:val="000000"/>
                <w:sz w:val="22"/>
                <w:szCs w:val="22"/>
              </w:rPr>
            </w:pPr>
          </w:p>
        </w:tc>
      </w:tr>
      <w:tr w:rsidR="00B50F1C" w:rsidRPr="00B50F1C" w14:paraId="245B4A9F" w14:textId="77777777" w:rsidTr="00B50F1C">
        <w:trPr>
          <w:trHeight w:val="800"/>
        </w:trPr>
        <w:tc>
          <w:tcPr>
            <w:tcW w:w="4050" w:type="dxa"/>
            <w:tcBorders>
              <w:top w:val="nil"/>
              <w:left w:val="nil"/>
              <w:bottom w:val="single" w:sz="4" w:space="0" w:color="auto"/>
              <w:right w:val="nil"/>
            </w:tcBorders>
            <w:shd w:val="clear" w:color="auto" w:fill="auto"/>
            <w:noWrap/>
            <w:vAlign w:val="bottom"/>
            <w:hideMark/>
          </w:tcPr>
          <w:p w14:paraId="0C4B978B" w14:textId="77777777" w:rsidR="00B50F1C" w:rsidRPr="00B50F1C" w:rsidRDefault="00B50F1C" w:rsidP="00B50F1C">
            <w:pPr>
              <w:jc w:val="right"/>
              <w:rPr>
                <w:rFonts w:ascii="Arial" w:eastAsia="Times New Roman" w:hAnsi="Arial" w:cs="Arial"/>
                <w:b/>
                <w:bCs/>
                <w:color w:val="000000"/>
                <w:sz w:val="22"/>
                <w:szCs w:val="22"/>
              </w:rPr>
            </w:pPr>
            <w:r w:rsidRPr="00B50F1C">
              <w:rPr>
                <w:rFonts w:ascii="Arial" w:eastAsia="Times New Roman" w:hAnsi="Arial" w:cs="Arial"/>
                <w:b/>
                <w:bCs/>
                <w:color w:val="000000"/>
                <w:sz w:val="22"/>
                <w:szCs w:val="22"/>
              </w:rPr>
              <w:t>Status</w:t>
            </w:r>
          </w:p>
        </w:tc>
        <w:tc>
          <w:tcPr>
            <w:tcW w:w="1170" w:type="dxa"/>
            <w:tcBorders>
              <w:top w:val="nil"/>
              <w:left w:val="nil"/>
              <w:bottom w:val="single" w:sz="4" w:space="0" w:color="auto"/>
              <w:right w:val="nil"/>
            </w:tcBorders>
            <w:shd w:val="clear" w:color="auto" w:fill="auto"/>
            <w:vAlign w:val="bottom"/>
            <w:hideMark/>
          </w:tcPr>
          <w:p w14:paraId="4B0155C9" w14:textId="77777777" w:rsidR="00B50F1C" w:rsidRPr="00B50F1C" w:rsidRDefault="00B50F1C" w:rsidP="00B50F1C">
            <w:pPr>
              <w:rPr>
                <w:rFonts w:ascii="Arial" w:eastAsia="Times New Roman" w:hAnsi="Arial" w:cs="Arial"/>
                <w:b/>
                <w:bCs/>
                <w:color w:val="000000"/>
                <w:sz w:val="22"/>
                <w:szCs w:val="22"/>
              </w:rPr>
            </w:pPr>
            <w:r w:rsidRPr="00B50F1C">
              <w:rPr>
                <w:rFonts w:ascii="Arial" w:eastAsia="Times New Roman" w:hAnsi="Arial" w:cs="Arial"/>
                <w:b/>
                <w:bCs/>
                <w:color w:val="000000"/>
                <w:sz w:val="22"/>
                <w:szCs w:val="22"/>
              </w:rPr>
              <w:t># of Students</w:t>
            </w:r>
          </w:p>
        </w:tc>
        <w:tc>
          <w:tcPr>
            <w:tcW w:w="1890" w:type="dxa"/>
            <w:tcBorders>
              <w:top w:val="nil"/>
              <w:left w:val="nil"/>
              <w:bottom w:val="single" w:sz="4" w:space="0" w:color="auto"/>
              <w:right w:val="nil"/>
            </w:tcBorders>
            <w:shd w:val="clear" w:color="auto" w:fill="auto"/>
            <w:vAlign w:val="bottom"/>
            <w:hideMark/>
          </w:tcPr>
          <w:p w14:paraId="0D44D2E5" w14:textId="77777777" w:rsidR="00B50F1C" w:rsidRPr="00B50F1C" w:rsidRDefault="00B50F1C" w:rsidP="00B50F1C">
            <w:pPr>
              <w:rPr>
                <w:rFonts w:ascii="Arial" w:eastAsia="Times New Roman" w:hAnsi="Arial" w:cs="Arial"/>
                <w:b/>
                <w:bCs/>
                <w:color w:val="000000"/>
                <w:sz w:val="22"/>
                <w:szCs w:val="22"/>
              </w:rPr>
            </w:pPr>
            <w:r w:rsidRPr="00B50F1C">
              <w:rPr>
                <w:rFonts w:ascii="Arial" w:eastAsia="Times New Roman" w:hAnsi="Arial" w:cs="Arial"/>
                <w:b/>
                <w:bCs/>
                <w:color w:val="000000"/>
                <w:sz w:val="22"/>
                <w:szCs w:val="22"/>
              </w:rPr>
              <w:t>% of Total 322 Students</w:t>
            </w:r>
          </w:p>
        </w:tc>
      </w:tr>
      <w:tr w:rsidR="00B50F1C" w:rsidRPr="00B50F1C" w14:paraId="5878E760" w14:textId="77777777" w:rsidTr="00B50F1C">
        <w:trPr>
          <w:trHeight w:val="280"/>
        </w:trPr>
        <w:tc>
          <w:tcPr>
            <w:tcW w:w="4050" w:type="dxa"/>
            <w:tcBorders>
              <w:top w:val="nil"/>
              <w:left w:val="nil"/>
              <w:bottom w:val="nil"/>
              <w:right w:val="nil"/>
            </w:tcBorders>
            <w:shd w:val="clear" w:color="auto" w:fill="auto"/>
            <w:noWrap/>
            <w:vAlign w:val="bottom"/>
            <w:hideMark/>
          </w:tcPr>
          <w:p w14:paraId="5D4A8EC6" w14:textId="77777777" w:rsidR="00B50F1C" w:rsidRPr="00B50F1C" w:rsidRDefault="00B50F1C" w:rsidP="00B50F1C">
            <w:pPr>
              <w:jc w:val="right"/>
              <w:rPr>
                <w:rFonts w:ascii="Arial" w:eastAsia="Times New Roman" w:hAnsi="Arial" w:cs="Arial"/>
                <w:color w:val="000000"/>
                <w:sz w:val="22"/>
                <w:szCs w:val="22"/>
              </w:rPr>
            </w:pPr>
            <w:r w:rsidRPr="00B50F1C">
              <w:rPr>
                <w:rFonts w:ascii="Arial" w:eastAsia="Times New Roman" w:hAnsi="Arial" w:cs="Arial"/>
                <w:color w:val="000000"/>
                <w:sz w:val="22"/>
                <w:szCs w:val="22"/>
              </w:rPr>
              <w:t>Enrolled in Spring 2012</w:t>
            </w:r>
          </w:p>
        </w:tc>
        <w:tc>
          <w:tcPr>
            <w:tcW w:w="1170" w:type="dxa"/>
            <w:tcBorders>
              <w:top w:val="nil"/>
              <w:left w:val="nil"/>
              <w:bottom w:val="nil"/>
              <w:right w:val="nil"/>
            </w:tcBorders>
            <w:shd w:val="clear" w:color="auto" w:fill="auto"/>
            <w:noWrap/>
            <w:vAlign w:val="bottom"/>
            <w:hideMark/>
          </w:tcPr>
          <w:p w14:paraId="10543A0B" w14:textId="77777777" w:rsidR="00B50F1C" w:rsidRPr="00B50F1C" w:rsidRDefault="00B50F1C" w:rsidP="00B50F1C">
            <w:pPr>
              <w:jc w:val="right"/>
              <w:rPr>
                <w:rFonts w:ascii="Arial" w:eastAsia="Times New Roman" w:hAnsi="Arial" w:cs="Arial"/>
                <w:color w:val="000000"/>
                <w:sz w:val="22"/>
                <w:szCs w:val="22"/>
              </w:rPr>
            </w:pPr>
            <w:r w:rsidRPr="00B50F1C">
              <w:rPr>
                <w:rFonts w:ascii="Arial" w:eastAsia="Times New Roman" w:hAnsi="Arial" w:cs="Arial"/>
                <w:color w:val="000000"/>
                <w:sz w:val="22"/>
                <w:szCs w:val="22"/>
              </w:rPr>
              <w:t>161</w:t>
            </w:r>
          </w:p>
        </w:tc>
        <w:tc>
          <w:tcPr>
            <w:tcW w:w="1890" w:type="dxa"/>
            <w:tcBorders>
              <w:top w:val="nil"/>
              <w:left w:val="nil"/>
              <w:bottom w:val="nil"/>
              <w:right w:val="nil"/>
            </w:tcBorders>
            <w:shd w:val="clear" w:color="auto" w:fill="auto"/>
            <w:noWrap/>
            <w:vAlign w:val="bottom"/>
            <w:hideMark/>
          </w:tcPr>
          <w:p w14:paraId="0A4371FF" w14:textId="77777777" w:rsidR="00B50F1C" w:rsidRPr="00B50F1C" w:rsidRDefault="00B50F1C" w:rsidP="00B50F1C">
            <w:pPr>
              <w:rPr>
                <w:rFonts w:ascii="Arial" w:eastAsia="Times New Roman" w:hAnsi="Arial" w:cs="Arial"/>
                <w:color w:val="000000"/>
                <w:sz w:val="22"/>
                <w:szCs w:val="22"/>
              </w:rPr>
            </w:pPr>
            <w:r w:rsidRPr="00B50F1C">
              <w:rPr>
                <w:rFonts w:ascii="Arial" w:eastAsia="Times New Roman" w:hAnsi="Arial" w:cs="Arial"/>
                <w:color w:val="000000"/>
                <w:sz w:val="22"/>
                <w:szCs w:val="22"/>
              </w:rPr>
              <w:t>50.00%</w:t>
            </w:r>
          </w:p>
        </w:tc>
      </w:tr>
      <w:tr w:rsidR="00B50F1C" w:rsidRPr="00B50F1C" w14:paraId="40B20CE3" w14:textId="77777777" w:rsidTr="00B50F1C">
        <w:trPr>
          <w:trHeight w:val="280"/>
        </w:trPr>
        <w:tc>
          <w:tcPr>
            <w:tcW w:w="4050" w:type="dxa"/>
            <w:tcBorders>
              <w:top w:val="nil"/>
              <w:left w:val="nil"/>
              <w:bottom w:val="nil"/>
              <w:right w:val="nil"/>
            </w:tcBorders>
            <w:shd w:val="clear" w:color="auto" w:fill="auto"/>
            <w:noWrap/>
            <w:vAlign w:val="bottom"/>
            <w:hideMark/>
          </w:tcPr>
          <w:p w14:paraId="3151405E" w14:textId="77777777" w:rsidR="00B50F1C" w:rsidRPr="00B50F1C" w:rsidRDefault="00B50F1C" w:rsidP="00B50F1C">
            <w:pPr>
              <w:jc w:val="right"/>
              <w:rPr>
                <w:rFonts w:ascii="Arial" w:eastAsia="Times New Roman" w:hAnsi="Arial" w:cs="Arial"/>
                <w:color w:val="000000"/>
                <w:sz w:val="22"/>
                <w:szCs w:val="22"/>
              </w:rPr>
            </w:pPr>
            <w:r w:rsidRPr="00B50F1C">
              <w:rPr>
                <w:rFonts w:ascii="Arial" w:eastAsia="Times New Roman" w:hAnsi="Arial" w:cs="Arial"/>
                <w:color w:val="000000"/>
                <w:sz w:val="22"/>
                <w:szCs w:val="22"/>
              </w:rPr>
              <w:t>Graduated</w:t>
            </w:r>
          </w:p>
        </w:tc>
        <w:tc>
          <w:tcPr>
            <w:tcW w:w="1170" w:type="dxa"/>
            <w:tcBorders>
              <w:top w:val="nil"/>
              <w:left w:val="nil"/>
              <w:bottom w:val="nil"/>
              <w:right w:val="nil"/>
            </w:tcBorders>
            <w:shd w:val="clear" w:color="auto" w:fill="auto"/>
            <w:noWrap/>
            <w:vAlign w:val="bottom"/>
            <w:hideMark/>
          </w:tcPr>
          <w:p w14:paraId="151F1E9B" w14:textId="77777777" w:rsidR="00B50F1C" w:rsidRPr="00B50F1C" w:rsidRDefault="00B50F1C" w:rsidP="00B50F1C">
            <w:pPr>
              <w:jc w:val="right"/>
              <w:rPr>
                <w:rFonts w:ascii="Arial" w:eastAsia="Times New Roman" w:hAnsi="Arial" w:cs="Arial"/>
                <w:color w:val="000000"/>
                <w:sz w:val="22"/>
                <w:szCs w:val="22"/>
              </w:rPr>
            </w:pPr>
            <w:r w:rsidRPr="00B50F1C">
              <w:rPr>
                <w:rFonts w:ascii="Arial" w:eastAsia="Times New Roman" w:hAnsi="Arial" w:cs="Arial"/>
                <w:color w:val="000000"/>
                <w:sz w:val="22"/>
                <w:szCs w:val="22"/>
              </w:rPr>
              <w:t>9</w:t>
            </w:r>
          </w:p>
        </w:tc>
        <w:tc>
          <w:tcPr>
            <w:tcW w:w="1890" w:type="dxa"/>
            <w:tcBorders>
              <w:top w:val="nil"/>
              <w:left w:val="nil"/>
              <w:bottom w:val="nil"/>
              <w:right w:val="nil"/>
            </w:tcBorders>
            <w:shd w:val="clear" w:color="auto" w:fill="auto"/>
            <w:noWrap/>
            <w:vAlign w:val="bottom"/>
            <w:hideMark/>
          </w:tcPr>
          <w:p w14:paraId="65E5EC95" w14:textId="77777777" w:rsidR="00B50F1C" w:rsidRPr="00B50F1C" w:rsidRDefault="00B50F1C" w:rsidP="00B50F1C">
            <w:pPr>
              <w:rPr>
                <w:rFonts w:ascii="Arial" w:eastAsia="Times New Roman" w:hAnsi="Arial" w:cs="Arial"/>
                <w:color w:val="000000"/>
                <w:sz w:val="22"/>
                <w:szCs w:val="22"/>
              </w:rPr>
            </w:pPr>
            <w:r w:rsidRPr="00B50F1C">
              <w:rPr>
                <w:rFonts w:ascii="Arial" w:eastAsia="Times New Roman" w:hAnsi="Arial" w:cs="Arial"/>
                <w:color w:val="000000"/>
                <w:sz w:val="22"/>
                <w:szCs w:val="22"/>
              </w:rPr>
              <w:t>2.80%</w:t>
            </w:r>
          </w:p>
        </w:tc>
      </w:tr>
      <w:tr w:rsidR="00B50F1C" w:rsidRPr="00B50F1C" w14:paraId="127F241F" w14:textId="77777777" w:rsidTr="00B50F1C">
        <w:trPr>
          <w:trHeight w:val="280"/>
        </w:trPr>
        <w:tc>
          <w:tcPr>
            <w:tcW w:w="4050" w:type="dxa"/>
            <w:tcBorders>
              <w:top w:val="nil"/>
              <w:left w:val="nil"/>
              <w:bottom w:val="nil"/>
              <w:right w:val="nil"/>
            </w:tcBorders>
            <w:shd w:val="clear" w:color="auto" w:fill="auto"/>
            <w:noWrap/>
            <w:vAlign w:val="bottom"/>
            <w:hideMark/>
          </w:tcPr>
          <w:p w14:paraId="09A52481" w14:textId="77777777" w:rsidR="00B50F1C" w:rsidRPr="00B50F1C" w:rsidRDefault="00B50F1C" w:rsidP="00B50F1C">
            <w:pPr>
              <w:jc w:val="right"/>
              <w:rPr>
                <w:rFonts w:ascii="Arial" w:eastAsia="Times New Roman" w:hAnsi="Arial" w:cs="Arial"/>
                <w:color w:val="000000"/>
                <w:sz w:val="22"/>
                <w:szCs w:val="22"/>
              </w:rPr>
            </w:pPr>
            <w:r w:rsidRPr="00B50F1C">
              <w:rPr>
                <w:rFonts w:ascii="Arial" w:eastAsia="Times New Roman" w:hAnsi="Arial" w:cs="Arial"/>
                <w:color w:val="000000"/>
                <w:sz w:val="22"/>
                <w:szCs w:val="22"/>
              </w:rPr>
              <w:t>Not Enrolled in Spring 2012</w:t>
            </w:r>
          </w:p>
        </w:tc>
        <w:tc>
          <w:tcPr>
            <w:tcW w:w="1170" w:type="dxa"/>
            <w:tcBorders>
              <w:top w:val="nil"/>
              <w:left w:val="nil"/>
              <w:bottom w:val="nil"/>
              <w:right w:val="nil"/>
            </w:tcBorders>
            <w:shd w:val="clear" w:color="auto" w:fill="auto"/>
            <w:noWrap/>
            <w:vAlign w:val="bottom"/>
            <w:hideMark/>
          </w:tcPr>
          <w:p w14:paraId="1F7619A5" w14:textId="77777777" w:rsidR="00B50F1C" w:rsidRPr="00B50F1C" w:rsidRDefault="00B50F1C" w:rsidP="00B50F1C">
            <w:pPr>
              <w:jc w:val="right"/>
              <w:rPr>
                <w:rFonts w:ascii="Arial" w:eastAsia="Times New Roman" w:hAnsi="Arial" w:cs="Arial"/>
                <w:color w:val="000000"/>
                <w:sz w:val="22"/>
                <w:szCs w:val="22"/>
              </w:rPr>
            </w:pPr>
            <w:r w:rsidRPr="00B50F1C">
              <w:rPr>
                <w:rFonts w:ascii="Arial" w:eastAsia="Times New Roman" w:hAnsi="Arial" w:cs="Arial"/>
                <w:color w:val="000000"/>
                <w:sz w:val="22"/>
                <w:szCs w:val="22"/>
              </w:rPr>
              <w:t>152</w:t>
            </w:r>
          </w:p>
        </w:tc>
        <w:tc>
          <w:tcPr>
            <w:tcW w:w="1890" w:type="dxa"/>
            <w:tcBorders>
              <w:top w:val="nil"/>
              <w:left w:val="nil"/>
              <w:bottom w:val="nil"/>
              <w:right w:val="nil"/>
            </w:tcBorders>
            <w:shd w:val="clear" w:color="auto" w:fill="auto"/>
            <w:noWrap/>
            <w:vAlign w:val="bottom"/>
            <w:hideMark/>
          </w:tcPr>
          <w:p w14:paraId="10C28BF0" w14:textId="77777777" w:rsidR="00B50F1C" w:rsidRPr="00B50F1C" w:rsidRDefault="00B50F1C" w:rsidP="00B50F1C">
            <w:pPr>
              <w:rPr>
                <w:rFonts w:ascii="Arial" w:eastAsia="Times New Roman" w:hAnsi="Arial" w:cs="Arial"/>
                <w:color w:val="000000"/>
                <w:sz w:val="22"/>
                <w:szCs w:val="22"/>
              </w:rPr>
            </w:pPr>
            <w:r w:rsidRPr="00B50F1C">
              <w:rPr>
                <w:rFonts w:ascii="Arial" w:eastAsia="Times New Roman" w:hAnsi="Arial" w:cs="Arial"/>
                <w:color w:val="000000"/>
                <w:sz w:val="22"/>
                <w:szCs w:val="22"/>
              </w:rPr>
              <w:t>47.20%</w:t>
            </w:r>
          </w:p>
        </w:tc>
      </w:tr>
    </w:tbl>
    <w:p w14:paraId="4A269B0B" w14:textId="77777777" w:rsidR="00B50F1C" w:rsidRDefault="00B50F1C">
      <w:pPr>
        <w:rPr>
          <w:rFonts w:ascii="Cambria" w:hAnsi="Cambria"/>
        </w:rPr>
      </w:pPr>
    </w:p>
    <w:p w14:paraId="1F5A5922" w14:textId="77777777" w:rsidR="00672F6B" w:rsidRDefault="00672F6B">
      <w:pPr>
        <w:rPr>
          <w:rFonts w:ascii="Cambria" w:hAnsi="Cambria"/>
        </w:rPr>
      </w:pPr>
    </w:p>
    <w:p w14:paraId="7C4A20F4" w14:textId="77777777" w:rsidR="00BF239C" w:rsidRDefault="00BF239C">
      <w:pPr>
        <w:rPr>
          <w:rFonts w:ascii="Cambria" w:hAnsi="Cambria"/>
        </w:rPr>
      </w:pPr>
    </w:p>
    <w:tbl>
      <w:tblPr>
        <w:tblW w:w="7201" w:type="dxa"/>
        <w:tblInd w:w="828" w:type="dxa"/>
        <w:tblLook w:val="04A0" w:firstRow="1" w:lastRow="0" w:firstColumn="1" w:lastColumn="0" w:noHBand="0" w:noVBand="1"/>
      </w:tblPr>
      <w:tblGrid>
        <w:gridCol w:w="3550"/>
        <w:gridCol w:w="1825"/>
        <w:gridCol w:w="1826"/>
      </w:tblGrid>
      <w:tr w:rsidR="00BF239C" w:rsidRPr="00FD1DDA" w14:paraId="24A8BE36" w14:textId="77777777" w:rsidTr="00CD1F1F">
        <w:trPr>
          <w:trHeight w:val="275"/>
        </w:trPr>
        <w:tc>
          <w:tcPr>
            <w:tcW w:w="7201" w:type="dxa"/>
            <w:gridSpan w:val="3"/>
            <w:tcBorders>
              <w:top w:val="nil"/>
              <w:left w:val="nil"/>
              <w:bottom w:val="nil"/>
              <w:right w:val="nil"/>
            </w:tcBorders>
            <w:shd w:val="clear" w:color="auto" w:fill="auto"/>
            <w:noWrap/>
            <w:vAlign w:val="bottom"/>
            <w:hideMark/>
          </w:tcPr>
          <w:p w14:paraId="50CEB2A8" w14:textId="77777777" w:rsidR="00BF239C" w:rsidRPr="00FD1DDA" w:rsidRDefault="00BF239C" w:rsidP="00CD1F1F">
            <w:pPr>
              <w:rPr>
                <w:rFonts w:ascii="Arial" w:eastAsia="Times New Roman" w:hAnsi="Arial" w:cs="Arial"/>
                <w:b/>
                <w:bCs/>
                <w:color w:val="000000"/>
                <w:sz w:val="22"/>
                <w:szCs w:val="22"/>
              </w:rPr>
            </w:pPr>
            <w:r w:rsidRPr="00FD1DDA">
              <w:rPr>
                <w:rFonts w:ascii="Arial" w:eastAsia="Times New Roman" w:hAnsi="Arial" w:cs="Arial"/>
                <w:b/>
                <w:bCs/>
                <w:color w:val="000000"/>
                <w:sz w:val="22"/>
                <w:szCs w:val="22"/>
              </w:rPr>
              <w:lastRenderedPageBreak/>
              <w:t xml:space="preserve">Table 5.  Outcome of </w:t>
            </w:r>
            <w:r>
              <w:rPr>
                <w:rFonts w:ascii="Arial" w:eastAsia="Times New Roman" w:hAnsi="Arial" w:cs="Arial"/>
                <w:b/>
                <w:bCs/>
                <w:color w:val="000000"/>
                <w:sz w:val="22"/>
                <w:szCs w:val="22"/>
              </w:rPr>
              <w:t xml:space="preserve">CAS non-UND-N </w:t>
            </w:r>
            <w:r w:rsidRPr="00FD1DDA">
              <w:rPr>
                <w:rFonts w:ascii="Arial" w:eastAsia="Times New Roman" w:hAnsi="Arial" w:cs="Arial"/>
                <w:b/>
                <w:bCs/>
                <w:color w:val="000000"/>
                <w:sz w:val="22"/>
                <w:szCs w:val="22"/>
              </w:rPr>
              <w:t xml:space="preserve">Fall 2009 Matriculation </w:t>
            </w:r>
            <w:r>
              <w:rPr>
                <w:rFonts w:ascii="Arial" w:eastAsia="Times New Roman" w:hAnsi="Arial" w:cs="Arial"/>
                <w:b/>
                <w:bCs/>
                <w:color w:val="000000"/>
                <w:sz w:val="22"/>
                <w:szCs w:val="22"/>
              </w:rPr>
              <w:t xml:space="preserve">Cohort </w:t>
            </w:r>
            <w:r w:rsidRPr="00FD1DDA">
              <w:rPr>
                <w:rFonts w:ascii="Arial" w:eastAsia="Times New Roman" w:hAnsi="Arial" w:cs="Arial"/>
                <w:color w:val="000000"/>
                <w:sz w:val="22"/>
                <w:szCs w:val="22"/>
              </w:rPr>
              <w:t>(Total of 239 Students)</w:t>
            </w:r>
          </w:p>
        </w:tc>
      </w:tr>
      <w:tr w:rsidR="00BF239C" w:rsidRPr="00FD1DDA" w14:paraId="7C6F0D4E" w14:textId="77777777" w:rsidTr="00CD1F1F">
        <w:trPr>
          <w:trHeight w:val="100"/>
        </w:trPr>
        <w:tc>
          <w:tcPr>
            <w:tcW w:w="3550" w:type="dxa"/>
            <w:tcBorders>
              <w:top w:val="nil"/>
              <w:left w:val="nil"/>
              <w:bottom w:val="nil"/>
              <w:right w:val="nil"/>
            </w:tcBorders>
            <w:shd w:val="clear" w:color="auto" w:fill="auto"/>
            <w:noWrap/>
            <w:vAlign w:val="bottom"/>
            <w:hideMark/>
          </w:tcPr>
          <w:p w14:paraId="7895D5A9" w14:textId="77777777" w:rsidR="00BF239C" w:rsidRPr="00FD1DDA" w:rsidRDefault="00BF239C" w:rsidP="00CD1F1F">
            <w:pPr>
              <w:rPr>
                <w:rFonts w:ascii="Arial" w:eastAsia="Times New Roman" w:hAnsi="Arial" w:cs="Arial"/>
                <w:color w:val="000000"/>
                <w:sz w:val="22"/>
                <w:szCs w:val="22"/>
              </w:rPr>
            </w:pPr>
          </w:p>
        </w:tc>
        <w:tc>
          <w:tcPr>
            <w:tcW w:w="1825" w:type="dxa"/>
            <w:tcBorders>
              <w:top w:val="nil"/>
              <w:left w:val="nil"/>
              <w:bottom w:val="nil"/>
              <w:right w:val="nil"/>
            </w:tcBorders>
            <w:shd w:val="clear" w:color="auto" w:fill="auto"/>
            <w:noWrap/>
            <w:vAlign w:val="bottom"/>
            <w:hideMark/>
          </w:tcPr>
          <w:p w14:paraId="2732AF81" w14:textId="77777777" w:rsidR="00BF239C" w:rsidRPr="00FD1DDA" w:rsidRDefault="00BF239C" w:rsidP="00CD1F1F">
            <w:pPr>
              <w:rPr>
                <w:rFonts w:ascii="Arial" w:eastAsia="Times New Roman" w:hAnsi="Arial" w:cs="Arial"/>
                <w:color w:val="000000"/>
                <w:sz w:val="22"/>
                <w:szCs w:val="22"/>
              </w:rPr>
            </w:pPr>
          </w:p>
        </w:tc>
        <w:tc>
          <w:tcPr>
            <w:tcW w:w="1826" w:type="dxa"/>
            <w:tcBorders>
              <w:top w:val="nil"/>
              <w:left w:val="nil"/>
              <w:bottom w:val="nil"/>
              <w:right w:val="nil"/>
            </w:tcBorders>
            <w:shd w:val="clear" w:color="auto" w:fill="auto"/>
            <w:noWrap/>
            <w:vAlign w:val="bottom"/>
            <w:hideMark/>
          </w:tcPr>
          <w:p w14:paraId="5E83AC1F" w14:textId="77777777" w:rsidR="00BF239C" w:rsidRPr="00FD1DDA" w:rsidRDefault="00BF239C" w:rsidP="00CD1F1F">
            <w:pPr>
              <w:rPr>
                <w:rFonts w:ascii="Arial" w:eastAsia="Times New Roman" w:hAnsi="Arial" w:cs="Arial"/>
                <w:color w:val="000000"/>
                <w:sz w:val="22"/>
                <w:szCs w:val="22"/>
              </w:rPr>
            </w:pPr>
          </w:p>
        </w:tc>
      </w:tr>
      <w:tr w:rsidR="00BF239C" w:rsidRPr="00FD1DDA" w14:paraId="77299D7A" w14:textId="77777777" w:rsidTr="00CD1F1F">
        <w:trPr>
          <w:trHeight w:val="785"/>
        </w:trPr>
        <w:tc>
          <w:tcPr>
            <w:tcW w:w="3550" w:type="dxa"/>
            <w:tcBorders>
              <w:top w:val="nil"/>
              <w:left w:val="nil"/>
              <w:bottom w:val="single" w:sz="4" w:space="0" w:color="auto"/>
              <w:right w:val="nil"/>
            </w:tcBorders>
            <w:shd w:val="clear" w:color="auto" w:fill="auto"/>
            <w:noWrap/>
            <w:vAlign w:val="bottom"/>
            <w:hideMark/>
          </w:tcPr>
          <w:p w14:paraId="4B5E66B1" w14:textId="77777777" w:rsidR="00BF239C" w:rsidRPr="00FD1DDA" w:rsidRDefault="00BF239C" w:rsidP="00CD1F1F">
            <w:pPr>
              <w:jc w:val="right"/>
              <w:rPr>
                <w:rFonts w:ascii="Arial" w:eastAsia="Times New Roman" w:hAnsi="Arial" w:cs="Arial"/>
                <w:b/>
                <w:bCs/>
                <w:color w:val="000000"/>
                <w:sz w:val="22"/>
                <w:szCs w:val="22"/>
              </w:rPr>
            </w:pPr>
            <w:r w:rsidRPr="00FD1DDA">
              <w:rPr>
                <w:rFonts w:ascii="Arial" w:eastAsia="Times New Roman" w:hAnsi="Arial" w:cs="Arial"/>
                <w:b/>
                <w:bCs/>
                <w:color w:val="000000"/>
                <w:sz w:val="22"/>
                <w:szCs w:val="22"/>
              </w:rPr>
              <w:t>Status</w:t>
            </w:r>
          </w:p>
        </w:tc>
        <w:tc>
          <w:tcPr>
            <w:tcW w:w="1825" w:type="dxa"/>
            <w:tcBorders>
              <w:top w:val="nil"/>
              <w:left w:val="nil"/>
              <w:bottom w:val="single" w:sz="4" w:space="0" w:color="auto"/>
              <w:right w:val="nil"/>
            </w:tcBorders>
            <w:shd w:val="clear" w:color="auto" w:fill="auto"/>
            <w:vAlign w:val="bottom"/>
            <w:hideMark/>
          </w:tcPr>
          <w:p w14:paraId="7F9669CA" w14:textId="77777777" w:rsidR="00BF239C" w:rsidRPr="00FD1DDA" w:rsidRDefault="00BF239C" w:rsidP="00CD1F1F">
            <w:pPr>
              <w:rPr>
                <w:rFonts w:ascii="Arial" w:eastAsia="Times New Roman" w:hAnsi="Arial" w:cs="Arial"/>
                <w:b/>
                <w:bCs/>
                <w:color w:val="000000"/>
                <w:sz w:val="22"/>
                <w:szCs w:val="22"/>
              </w:rPr>
            </w:pPr>
            <w:r w:rsidRPr="00FD1DDA">
              <w:rPr>
                <w:rFonts w:ascii="Arial" w:eastAsia="Times New Roman" w:hAnsi="Arial" w:cs="Arial"/>
                <w:b/>
                <w:bCs/>
                <w:color w:val="000000"/>
                <w:sz w:val="22"/>
                <w:szCs w:val="22"/>
              </w:rPr>
              <w:t># of Students</w:t>
            </w:r>
          </w:p>
        </w:tc>
        <w:tc>
          <w:tcPr>
            <w:tcW w:w="1826" w:type="dxa"/>
            <w:tcBorders>
              <w:top w:val="nil"/>
              <w:left w:val="nil"/>
              <w:bottom w:val="single" w:sz="4" w:space="0" w:color="auto"/>
              <w:right w:val="nil"/>
            </w:tcBorders>
            <w:shd w:val="clear" w:color="auto" w:fill="auto"/>
            <w:vAlign w:val="bottom"/>
            <w:hideMark/>
          </w:tcPr>
          <w:p w14:paraId="48657440" w14:textId="77777777" w:rsidR="00BF239C" w:rsidRPr="00FD1DDA" w:rsidRDefault="00BF239C" w:rsidP="00CD1F1F">
            <w:pPr>
              <w:rPr>
                <w:rFonts w:ascii="Arial" w:eastAsia="Times New Roman" w:hAnsi="Arial" w:cs="Arial"/>
                <w:b/>
                <w:bCs/>
                <w:color w:val="000000"/>
                <w:sz w:val="22"/>
                <w:szCs w:val="22"/>
              </w:rPr>
            </w:pPr>
            <w:r w:rsidRPr="00FD1DDA">
              <w:rPr>
                <w:rFonts w:ascii="Arial" w:eastAsia="Times New Roman" w:hAnsi="Arial" w:cs="Arial"/>
                <w:b/>
                <w:bCs/>
                <w:color w:val="000000"/>
                <w:sz w:val="22"/>
                <w:szCs w:val="22"/>
              </w:rPr>
              <w:t>% of Total 322 Students</w:t>
            </w:r>
          </w:p>
        </w:tc>
      </w:tr>
      <w:tr w:rsidR="00BF239C" w:rsidRPr="00FD1DDA" w14:paraId="3D8E5496" w14:textId="77777777" w:rsidTr="00CD1F1F">
        <w:trPr>
          <w:trHeight w:val="275"/>
        </w:trPr>
        <w:tc>
          <w:tcPr>
            <w:tcW w:w="3550" w:type="dxa"/>
            <w:tcBorders>
              <w:top w:val="nil"/>
              <w:left w:val="nil"/>
              <w:bottom w:val="nil"/>
              <w:right w:val="nil"/>
            </w:tcBorders>
            <w:shd w:val="clear" w:color="auto" w:fill="auto"/>
            <w:noWrap/>
            <w:vAlign w:val="bottom"/>
            <w:hideMark/>
          </w:tcPr>
          <w:p w14:paraId="128B568C" w14:textId="77777777" w:rsidR="00BF239C" w:rsidRPr="00FD1DDA" w:rsidRDefault="00BF239C" w:rsidP="00CD1F1F">
            <w:pPr>
              <w:jc w:val="right"/>
              <w:rPr>
                <w:rFonts w:ascii="Arial" w:eastAsia="Times New Roman" w:hAnsi="Arial" w:cs="Arial"/>
                <w:color w:val="000000"/>
                <w:sz w:val="22"/>
                <w:szCs w:val="22"/>
              </w:rPr>
            </w:pPr>
            <w:r w:rsidRPr="00FD1DDA">
              <w:rPr>
                <w:rFonts w:ascii="Arial" w:eastAsia="Times New Roman" w:hAnsi="Arial" w:cs="Arial"/>
                <w:color w:val="000000"/>
                <w:sz w:val="22"/>
                <w:szCs w:val="22"/>
              </w:rPr>
              <w:t>Enrolled in Spring 2012</w:t>
            </w:r>
          </w:p>
        </w:tc>
        <w:tc>
          <w:tcPr>
            <w:tcW w:w="1825" w:type="dxa"/>
            <w:tcBorders>
              <w:top w:val="nil"/>
              <w:left w:val="nil"/>
              <w:bottom w:val="nil"/>
              <w:right w:val="nil"/>
            </w:tcBorders>
            <w:shd w:val="clear" w:color="auto" w:fill="auto"/>
            <w:noWrap/>
            <w:vAlign w:val="bottom"/>
            <w:hideMark/>
          </w:tcPr>
          <w:p w14:paraId="0683EAD7" w14:textId="77777777" w:rsidR="00BF239C" w:rsidRPr="00FD1DDA" w:rsidRDefault="00BF239C" w:rsidP="00CD1F1F">
            <w:pPr>
              <w:jc w:val="right"/>
              <w:rPr>
                <w:rFonts w:ascii="Arial" w:eastAsia="Times New Roman" w:hAnsi="Arial" w:cs="Arial"/>
                <w:color w:val="000000"/>
                <w:sz w:val="22"/>
                <w:szCs w:val="22"/>
              </w:rPr>
            </w:pPr>
            <w:r w:rsidRPr="00FD1DDA">
              <w:rPr>
                <w:rFonts w:ascii="Arial" w:eastAsia="Times New Roman" w:hAnsi="Arial" w:cs="Arial"/>
                <w:color w:val="000000"/>
                <w:sz w:val="22"/>
                <w:szCs w:val="22"/>
              </w:rPr>
              <w:t>119</w:t>
            </w:r>
          </w:p>
        </w:tc>
        <w:tc>
          <w:tcPr>
            <w:tcW w:w="1826" w:type="dxa"/>
            <w:tcBorders>
              <w:top w:val="nil"/>
              <w:left w:val="nil"/>
              <w:bottom w:val="nil"/>
              <w:right w:val="nil"/>
            </w:tcBorders>
            <w:shd w:val="clear" w:color="auto" w:fill="auto"/>
            <w:noWrap/>
            <w:vAlign w:val="bottom"/>
            <w:hideMark/>
          </w:tcPr>
          <w:p w14:paraId="0DD4F381" w14:textId="77777777" w:rsidR="00BF239C" w:rsidRPr="00FD1DDA" w:rsidRDefault="00BF239C" w:rsidP="00CD1F1F">
            <w:pPr>
              <w:rPr>
                <w:rFonts w:ascii="Arial" w:eastAsia="Times New Roman" w:hAnsi="Arial" w:cs="Arial"/>
                <w:color w:val="000000"/>
                <w:sz w:val="22"/>
                <w:szCs w:val="22"/>
              </w:rPr>
            </w:pPr>
            <w:r w:rsidRPr="00FD1DDA">
              <w:rPr>
                <w:rFonts w:ascii="Arial" w:eastAsia="Times New Roman" w:hAnsi="Arial" w:cs="Arial"/>
                <w:color w:val="000000"/>
                <w:sz w:val="22"/>
                <w:szCs w:val="22"/>
              </w:rPr>
              <w:t>49.79%</w:t>
            </w:r>
          </w:p>
        </w:tc>
      </w:tr>
      <w:tr w:rsidR="00BF239C" w:rsidRPr="00FD1DDA" w14:paraId="31C9F98E" w14:textId="77777777" w:rsidTr="00CD1F1F">
        <w:trPr>
          <w:trHeight w:val="275"/>
        </w:trPr>
        <w:tc>
          <w:tcPr>
            <w:tcW w:w="3550" w:type="dxa"/>
            <w:tcBorders>
              <w:top w:val="nil"/>
              <w:left w:val="nil"/>
              <w:bottom w:val="nil"/>
              <w:right w:val="nil"/>
            </w:tcBorders>
            <w:shd w:val="clear" w:color="auto" w:fill="auto"/>
            <w:noWrap/>
            <w:vAlign w:val="bottom"/>
            <w:hideMark/>
          </w:tcPr>
          <w:p w14:paraId="184FC53A" w14:textId="77777777" w:rsidR="00BF239C" w:rsidRPr="00FD1DDA" w:rsidRDefault="00BF239C" w:rsidP="00CD1F1F">
            <w:pPr>
              <w:jc w:val="right"/>
              <w:rPr>
                <w:rFonts w:ascii="Arial" w:eastAsia="Times New Roman" w:hAnsi="Arial" w:cs="Arial"/>
                <w:color w:val="000000"/>
                <w:sz w:val="22"/>
                <w:szCs w:val="22"/>
              </w:rPr>
            </w:pPr>
            <w:r w:rsidRPr="00FD1DDA">
              <w:rPr>
                <w:rFonts w:ascii="Arial" w:eastAsia="Times New Roman" w:hAnsi="Arial" w:cs="Arial"/>
                <w:color w:val="000000"/>
                <w:sz w:val="22"/>
                <w:szCs w:val="22"/>
              </w:rPr>
              <w:t>Graduated</w:t>
            </w:r>
          </w:p>
        </w:tc>
        <w:tc>
          <w:tcPr>
            <w:tcW w:w="1825" w:type="dxa"/>
            <w:tcBorders>
              <w:top w:val="nil"/>
              <w:left w:val="nil"/>
              <w:bottom w:val="nil"/>
              <w:right w:val="nil"/>
            </w:tcBorders>
            <w:shd w:val="clear" w:color="auto" w:fill="auto"/>
            <w:noWrap/>
            <w:vAlign w:val="bottom"/>
            <w:hideMark/>
          </w:tcPr>
          <w:p w14:paraId="474E0787" w14:textId="77777777" w:rsidR="00BF239C" w:rsidRPr="00FD1DDA" w:rsidRDefault="00BF239C" w:rsidP="00CD1F1F">
            <w:pPr>
              <w:jc w:val="right"/>
              <w:rPr>
                <w:rFonts w:ascii="Arial" w:eastAsia="Times New Roman" w:hAnsi="Arial" w:cs="Arial"/>
                <w:color w:val="000000"/>
                <w:sz w:val="22"/>
                <w:szCs w:val="22"/>
              </w:rPr>
            </w:pPr>
            <w:r w:rsidRPr="00FD1DDA">
              <w:rPr>
                <w:rFonts w:ascii="Arial" w:eastAsia="Times New Roman" w:hAnsi="Arial" w:cs="Arial"/>
                <w:color w:val="000000"/>
                <w:sz w:val="22"/>
                <w:szCs w:val="22"/>
              </w:rPr>
              <w:t>5</w:t>
            </w:r>
          </w:p>
        </w:tc>
        <w:tc>
          <w:tcPr>
            <w:tcW w:w="1826" w:type="dxa"/>
            <w:tcBorders>
              <w:top w:val="nil"/>
              <w:left w:val="nil"/>
              <w:bottom w:val="nil"/>
              <w:right w:val="nil"/>
            </w:tcBorders>
            <w:shd w:val="clear" w:color="auto" w:fill="auto"/>
            <w:noWrap/>
            <w:vAlign w:val="bottom"/>
            <w:hideMark/>
          </w:tcPr>
          <w:p w14:paraId="1783AE7F" w14:textId="77777777" w:rsidR="00BF239C" w:rsidRPr="00FD1DDA" w:rsidRDefault="00BF239C" w:rsidP="00CD1F1F">
            <w:pPr>
              <w:rPr>
                <w:rFonts w:ascii="Arial" w:eastAsia="Times New Roman" w:hAnsi="Arial" w:cs="Arial"/>
                <w:color w:val="000000"/>
                <w:sz w:val="22"/>
                <w:szCs w:val="22"/>
              </w:rPr>
            </w:pPr>
            <w:r w:rsidRPr="00FD1DDA">
              <w:rPr>
                <w:rFonts w:ascii="Arial" w:eastAsia="Times New Roman" w:hAnsi="Arial" w:cs="Arial"/>
                <w:color w:val="000000"/>
                <w:sz w:val="22"/>
                <w:szCs w:val="22"/>
              </w:rPr>
              <w:t>2.09%</w:t>
            </w:r>
          </w:p>
        </w:tc>
      </w:tr>
      <w:tr w:rsidR="00BF239C" w:rsidRPr="00FD1DDA" w14:paraId="7F21E7FC" w14:textId="77777777" w:rsidTr="00CD1F1F">
        <w:trPr>
          <w:trHeight w:val="275"/>
        </w:trPr>
        <w:tc>
          <w:tcPr>
            <w:tcW w:w="3550" w:type="dxa"/>
            <w:tcBorders>
              <w:top w:val="nil"/>
              <w:left w:val="nil"/>
              <w:bottom w:val="nil"/>
              <w:right w:val="nil"/>
            </w:tcBorders>
            <w:shd w:val="clear" w:color="auto" w:fill="auto"/>
            <w:noWrap/>
            <w:vAlign w:val="bottom"/>
            <w:hideMark/>
          </w:tcPr>
          <w:p w14:paraId="2C779800" w14:textId="77777777" w:rsidR="00BF239C" w:rsidRPr="00FD1DDA" w:rsidRDefault="00BF239C" w:rsidP="00CD1F1F">
            <w:pPr>
              <w:jc w:val="right"/>
              <w:rPr>
                <w:rFonts w:ascii="Arial" w:eastAsia="Times New Roman" w:hAnsi="Arial" w:cs="Arial"/>
                <w:color w:val="000000"/>
                <w:sz w:val="22"/>
                <w:szCs w:val="22"/>
              </w:rPr>
            </w:pPr>
            <w:r w:rsidRPr="00FD1DDA">
              <w:rPr>
                <w:rFonts w:ascii="Arial" w:eastAsia="Times New Roman" w:hAnsi="Arial" w:cs="Arial"/>
                <w:color w:val="000000"/>
                <w:sz w:val="22"/>
                <w:szCs w:val="22"/>
              </w:rPr>
              <w:t>Not Enrolled in Spring 2012</w:t>
            </w:r>
          </w:p>
        </w:tc>
        <w:tc>
          <w:tcPr>
            <w:tcW w:w="1825" w:type="dxa"/>
            <w:tcBorders>
              <w:top w:val="nil"/>
              <w:left w:val="nil"/>
              <w:bottom w:val="nil"/>
              <w:right w:val="nil"/>
            </w:tcBorders>
            <w:shd w:val="clear" w:color="auto" w:fill="auto"/>
            <w:noWrap/>
            <w:vAlign w:val="bottom"/>
            <w:hideMark/>
          </w:tcPr>
          <w:p w14:paraId="030F028F" w14:textId="77777777" w:rsidR="00BF239C" w:rsidRPr="00FD1DDA" w:rsidRDefault="00BF239C" w:rsidP="00CD1F1F">
            <w:pPr>
              <w:jc w:val="right"/>
              <w:rPr>
                <w:rFonts w:ascii="Arial" w:eastAsia="Times New Roman" w:hAnsi="Arial" w:cs="Arial"/>
                <w:color w:val="000000"/>
                <w:sz w:val="22"/>
                <w:szCs w:val="22"/>
              </w:rPr>
            </w:pPr>
            <w:r w:rsidRPr="00FD1DDA">
              <w:rPr>
                <w:rFonts w:ascii="Arial" w:eastAsia="Times New Roman" w:hAnsi="Arial" w:cs="Arial"/>
                <w:color w:val="000000"/>
                <w:sz w:val="22"/>
                <w:szCs w:val="22"/>
              </w:rPr>
              <w:t>115</w:t>
            </w:r>
          </w:p>
        </w:tc>
        <w:tc>
          <w:tcPr>
            <w:tcW w:w="1826" w:type="dxa"/>
            <w:tcBorders>
              <w:top w:val="nil"/>
              <w:left w:val="nil"/>
              <w:bottom w:val="nil"/>
              <w:right w:val="nil"/>
            </w:tcBorders>
            <w:shd w:val="clear" w:color="auto" w:fill="auto"/>
            <w:noWrap/>
            <w:vAlign w:val="bottom"/>
            <w:hideMark/>
          </w:tcPr>
          <w:p w14:paraId="71E1D128" w14:textId="77777777" w:rsidR="00BF239C" w:rsidRPr="00FD1DDA" w:rsidRDefault="00BF239C" w:rsidP="00CD1F1F">
            <w:pPr>
              <w:rPr>
                <w:rFonts w:ascii="Arial" w:eastAsia="Times New Roman" w:hAnsi="Arial" w:cs="Arial"/>
                <w:color w:val="000000"/>
                <w:sz w:val="22"/>
                <w:szCs w:val="22"/>
              </w:rPr>
            </w:pPr>
            <w:r w:rsidRPr="00FD1DDA">
              <w:rPr>
                <w:rFonts w:ascii="Arial" w:eastAsia="Times New Roman" w:hAnsi="Arial" w:cs="Arial"/>
                <w:color w:val="000000"/>
                <w:sz w:val="22"/>
                <w:szCs w:val="22"/>
              </w:rPr>
              <w:t>48.12%</w:t>
            </w:r>
          </w:p>
        </w:tc>
      </w:tr>
    </w:tbl>
    <w:p w14:paraId="42DF3E55" w14:textId="77777777" w:rsidR="00BF239C" w:rsidRDefault="00BF239C">
      <w:pPr>
        <w:rPr>
          <w:rFonts w:ascii="Cambria" w:hAnsi="Cambria"/>
        </w:rPr>
      </w:pPr>
    </w:p>
    <w:p w14:paraId="096708F1" w14:textId="77777777" w:rsidR="00BF239C" w:rsidRDefault="00BF239C">
      <w:pPr>
        <w:rPr>
          <w:rFonts w:ascii="Cambria" w:hAnsi="Cambria"/>
        </w:rPr>
      </w:pPr>
    </w:p>
    <w:p w14:paraId="3D8D5987" w14:textId="77777777" w:rsidR="00811DBE" w:rsidRDefault="00811DBE" w:rsidP="00811DBE">
      <w:pPr>
        <w:rPr>
          <w:rFonts w:ascii="Cambria" w:hAnsi="Cambria"/>
        </w:rPr>
      </w:pPr>
      <w:r>
        <w:rPr>
          <w:rFonts w:ascii="Cambria" w:hAnsi="Cambria"/>
        </w:rPr>
        <w:t>Among all CAS Fall 2009 matriculation students who are not enrolled in the Spring 2012 term (including the UND-N and non-UND-N students), the majority (27.02%) did not return to Trinity in Fall 2010 or after one year at Trinity (Figure 3).  After the Fall 2010-Spring 2011 academic year or second year at Trinity, an additional 11.49% of the original Fall 2009 matriculation cohort did not re-enroll at Trinity.  The attrition percentage at the end of Fall 2011 is similar to that in Fall 2010 (4.66% vs. 4.35%) and an additional 11% of the original Fall 2009 matriculation cohort from the Fall 2011-Spring 2012 academic year may not re-enroll at Trinity in the beginning of the Fall 2012 term.  An analysis at the start of the Fall 2012 term needs to be conducted for an accurate attrition percentage.</w:t>
      </w:r>
    </w:p>
    <w:p w14:paraId="1E8325E3" w14:textId="77777777" w:rsidR="006D2B7D" w:rsidRDefault="006D2B7D">
      <w:pPr>
        <w:rPr>
          <w:rFonts w:ascii="Cambria" w:hAnsi="Cambria"/>
        </w:rPr>
      </w:pPr>
    </w:p>
    <w:p w14:paraId="51A15D6A" w14:textId="1EA70059" w:rsidR="006D2B7D" w:rsidRDefault="00195196" w:rsidP="00195196">
      <w:pPr>
        <w:ind w:firstLine="720"/>
        <w:rPr>
          <w:rFonts w:ascii="Cambria" w:hAnsi="Cambria"/>
        </w:rPr>
      </w:pPr>
      <w:r w:rsidRPr="004B23D2">
        <w:rPr>
          <w:noProof/>
        </w:rPr>
        <w:drawing>
          <wp:inline distT="0" distB="0" distL="0" distR="0" wp14:anchorId="07C5192C" wp14:editId="2F63615C">
            <wp:extent cx="4800600" cy="3112290"/>
            <wp:effectExtent l="0" t="0" r="0" b="12065"/>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763" cy="3112396"/>
                    </a:xfrm>
                    <a:prstGeom prst="rect">
                      <a:avLst/>
                    </a:prstGeom>
                    <a:noFill/>
                    <a:ln>
                      <a:noFill/>
                    </a:ln>
                  </pic:spPr>
                </pic:pic>
              </a:graphicData>
            </a:graphic>
          </wp:inline>
        </w:drawing>
      </w:r>
    </w:p>
    <w:p w14:paraId="590447E7" w14:textId="77777777" w:rsidR="006D2B7D" w:rsidRDefault="006D2B7D">
      <w:pPr>
        <w:rPr>
          <w:rFonts w:ascii="Cambria" w:hAnsi="Cambria"/>
        </w:rPr>
      </w:pPr>
    </w:p>
    <w:p w14:paraId="0D9D5BE8" w14:textId="77777777" w:rsidR="004F758E" w:rsidRDefault="004F758E" w:rsidP="004F758E">
      <w:pPr>
        <w:rPr>
          <w:rFonts w:ascii="Cambria" w:hAnsi="Cambria"/>
        </w:rPr>
      </w:pPr>
      <w:r>
        <w:rPr>
          <w:rFonts w:ascii="Cambria" w:hAnsi="Cambria"/>
        </w:rPr>
        <w:t>Among the currently enrolled CAS students who matriculated in Fall 2009 (161 students), after five full semesters at Trinity, the most popular majors are nursing (NURS), criminal justice (CJUS), undecided education (UNDE), communications (COMM), international affairs (INAF), psychology (PSYC), undecided nursing (UNDN), biology (BIOL), and human relations (HUMR) (Figure 4).</w:t>
      </w:r>
    </w:p>
    <w:p w14:paraId="1F94EEDF" w14:textId="4AF6BDA2" w:rsidR="00672F6B" w:rsidRDefault="003C0ACD">
      <w:pPr>
        <w:rPr>
          <w:rFonts w:ascii="Cambria" w:hAnsi="Cambria"/>
        </w:rPr>
      </w:pPr>
      <w:r w:rsidRPr="00DC3DE5">
        <w:rPr>
          <w:noProof/>
        </w:rPr>
        <w:lastRenderedPageBreak/>
        <w:drawing>
          <wp:anchor distT="0" distB="0" distL="114300" distR="114300" simplePos="0" relativeHeight="251659264" behindDoc="0" locked="0" layoutInCell="1" allowOverlap="1" wp14:anchorId="76D5C198" wp14:editId="0170EAF2">
            <wp:simplePos x="0" y="0"/>
            <wp:positionH relativeFrom="column">
              <wp:posOffset>457200</wp:posOffset>
            </wp:positionH>
            <wp:positionV relativeFrom="paragraph">
              <wp:posOffset>147320</wp:posOffset>
            </wp:positionV>
            <wp:extent cx="4800600" cy="3120390"/>
            <wp:effectExtent l="0" t="0" r="0" b="3810"/>
            <wp:wrapTight wrapText="bothSides">
              <wp:wrapPolygon edited="0">
                <wp:start x="0" y="0"/>
                <wp:lineTo x="0" y="21451"/>
                <wp:lineTo x="21486" y="21451"/>
                <wp:lineTo x="2148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0600" cy="31203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90ED4D7" w14:textId="77777777" w:rsidR="00364B04" w:rsidRDefault="00364B04">
      <w:pPr>
        <w:rPr>
          <w:rFonts w:ascii="Cambria" w:hAnsi="Cambria"/>
        </w:rPr>
      </w:pPr>
    </w:p>
    <w:p w14:paraId="63F1E9CE" w14:textId="77777777" w:rsidR="003C0ACD" w:rsidRDefault="003C0ACD" w:rsidP="00D964B4">
      <w:pPr>
        <w:outlineLvl w:val="0"/>
        <w:rPr>
          <w:rFonts w:ascii="Cambria" w:hAnsi="Cambria"/>
          <w:b/>
        </w:rPr>
      </w:pPr>
    </w:p>
    <w:p w14:paraId="52A35DE6" w14:textId="77777777" w:rsidR="003C0ACD" w:rsidRDefault="003C0ACD" w:rsidP="00D964B4">
      <w:pPr>
        <w:outlineLvl w:val="0"/>
        <w:rPr>
          <w:rFonts w:ascii="Cambria" w:hAnsi="Cambria"/>
          <w:b/>
        </w:rPr>
      </w:pPr>
    </w:p>
    <w:p w14:paraId="60563298" w14:textId="77777777" w:rsidR="003C0ACD" w:rsidRDefault="003C0ACD" w:rsidP="00D964B4">
      <w:pPr>
        <w:outlineLvl w:val="0"/>
        <w:rPr>
          <w:rFonts w:ascii="Cambria" w:hAnsi="Cambria"/>
          <w:b/>
        </w:rPr>
      </w:pPr>
    </w:p>
    <w:p w14:paraId="65DFDC97" w14:textId="77777777" w:rsidR="003C0ACD" w:rsidRDefault="003C0ACD" w:rsidP="00D964B4">
      <w:pPr>
        <w:outlineLvl w:val="0"/>
        <w:rPr>
          <w:rFonts w:ascii="Cambria" w:hAnsi="Cambria"/>
          <w:b/>
        </w:rPr>
      </w:pPr>
    </w:p>
    <w:p w14:paraId="581E71DC" w14:textId="77777777" w:rsidR="003C0ACD" w:rsidRDefault="003C0ACD" w:rsidP="00D964B4">
      <w:pPr>
        <w:outlineLvl w:val="0"/>
        <w:rPr>
          <w:rFonts w:ascii="Cambria" w:hAnsi="Cambria"/>
          <w:b/>
        </w:rPr>
      </w:pPr>
    </w:p>
    <w:p w14:paraId="2302D912" w14:textId="77777777" w:rsidR="003C0ACD" w:rsidRDefault="003C0ACD" w:rsidP="00D964B4">
      <w:pPr>
        <w:outlineLvl w:val="0"/>
        <w:rPr>
          <w:rFonts w:ascii="Cambria" w:hAnsi="Cambria"/>
          <w:b/>
        </w:rPr>
      </w:pPr>
    </w:p>
    <w:p w14:paraId="3F4E3A57" w14:textId="77777777" w:rsidR="003C0ACD" w:rsidRDefault="003C0ACD" w:rsidP="00D964B4">
      <w:pPr>
        <w:outlineLvl w:val="0"/>
        <w:rPr>
          <w:rFonts w:ascii="Cambria" w:hAnsi="Cambria"/>
          <w:b/>
        </w:rPr>
      </w:pPr>
    </w:p>
    <w:p w14:paraId="3720FB4A" w14:textId="77777777" w:rsidR="003C0ACD" w:rsidRDefault="003C0ACD" w:rsidP="00D964B4">
      <w:pPr>
        <w:outlineLvl w:val="0"/>
        <w:rPr>
          <w:rFonts w:ascii="Cambria" w:hAnsi="Cambria"/>
          <w:b/>
        </w:rPr>
      </w:pPr>
    </w:p>
    <w:p w14:paraId="07551E01" w14:textId="77777777" w:rsidR="003C0ACD" w:rsidRDefault="003C0ACD" w:rsidP="00D964B4">
      <w:pPr>
        <w:outlineLvl w:val="0"/>
        <w:rPr>
          <w:rFonts w:ascii="Cambria" w:hAnsi="Cambria"/>
          <w:b/>
        </w:rPr>
      </w:pPr>
    </w:p>
    <w:p w14:paraId="676CB0DA" w14:textId="77777777" w:rsidR="003C0ACD" w:rsidRDefault="003C0ACD" w:rsidP="00D964B4">
      <w:pPr>
        <w:outlineLvl w:val="0"/>
        <w:rPr>
          <w:rFonts w:ascii="Cambria" w:hAnsi="Cambria"/>
          <w:b/>
        </w:rPr>
      </w:pPr>
    </w:p>
    <w:p w14:paraId="4FC986A4" w14:textId="77777777" w:rsidR="003C0ACD" w:rsidRDefault="003C0ACD" w:rsidP="00D964B4">
      <w:pPr>
        <w:outlineLvl w:val="0"/>
        <w:rPr>
          <w:rFonts w:ascii="Cambria" w:hAnsi="Cambria"/>
          <w:b/>
        </w:rPr>
      </w:pPr>
    </w:p>
    <w:p w14:paraId="013F2D8E" w14:textId="77777777" w:rsidR="003C0ACD" w:rsidRDefault="003C0ACD" w:rsidP="00D964B4">
      <w:pPr>
        <w:outlineLvl w:val="0"/>
        <w:rPr>
          <w:rFonts w:ascii="Cambria" w:hAnsi="Cambria"/>
          <w:b/>
        </w:rPr>
      </w:pPr>
    </w:p>
    <w:p w14:paraId="6FC34A3E" w14:textId="77777777" w:rsidR="003C0ACD" w:rsidRDefault="003C0ACD" w:rsidP="00D964B4">
      <w:pPr>
        <w:outlineLvl w:val="0"/>
        <w:rPr>
          <w:rFonts w:ascii="Cambria" w:hAnsi="Cambria"/>
          <w:b/>
        </w:rPr>
      </w:pPr>
    </w:p>
    <w:p w14:paraId="32042C6E" w14:textId="77777777" w:rsidR="003C0ACD" w:rsidRDefault="003C0ACD" w:rsidP="00D964B4">
      <w:pPr>
        <w:outlineLvl w:val="0"/>
        <w:rPr>
          <w:rFonts w:ascii="Cambria" w:hAnsi="Cambria"/>
          <w:b/>
        </w:rPr>
      </w:pPr>
    </w:p>
    <w:p w14:paraId="6529395F" w14:textId="77777777" w:rsidR="003C0ACD" w:rsidRDefault="003C0ACD" w:rsidP="00D964B4">
      <w:pPr>
        <w:outlineLvl w:val="0"/>
        <w:rPr>
          <w:rFonts w:ascii="Cambria" w:hAnsi="Cambria"/>
          <w:b/>
        </w:rPr>
      </w:pPr>
    </w:p>
    <w:p w14:paraId="798AE14D" w14:textId="77777777" w:rsidR="003C0ACD" w:rsidRDefault="003C0ACD" w:rsidP="00D964B4">
      <w:pPr>
        <w:outlineLvl w:val="0"/>
        <w:rPr>
          <w:rFonts w:ascii="Cambria" w:hAnsi="Cambria"/>
          <w:b/>
        </w:rPr>
      </w:pPr>
    </w:p>
    <w:p w14:paraId="5FF24779" w14:textId="77777777" w:rsidR="003C0ACD" w:rsidRDefault="003C0ACD" w:rsidP="00D964B4">
      <w:pPr>
        <w:outlineLvl w:val="0"/>
        <w:rPr>
          <w:rFonts w:ascii="Cambria" w:hAnsi="Cambria"/>
          <w:b/>
        </w:rPr>
      </w:pPr>
    </w:p>
    <w:p w14:paraId="6CACDA93" w14:textId="77777777" w:rsidR="003C0ACD" w:rsidRDefault="003C0ACD" w:rsidP="00D964B4">
      <w:pPr>
        <w:outlineLvl w:val="0"/>
        <w:rPr>
          <w:rFonts w:ascii="Cambria" w:hAnsi="Cambria"/>
          <w:b/>
        </w:rPr>
      </w:pPr>
    </w:p>
    <w:p w14:paraId="18BF1A3A" w14:textId="58D8E745" w:rsidR="00862558" w:rsidRDefault="00862558" w:rsidP="00D964B4">
      <w:pPr>
        <w:outlineLvl w:val="0"/>
        <w:rPr>
          <w:rFonts w:ascii="Cambria" w:hAnsi="Cambria"/>
          <w:b/>
        </w:rPr>
      </w:pPr>
      <w:r w:rsidRPr="00862558">
        <w:rPr>
          <w:rFonts w:ascii="Cambria" w:hAnsi="Cambria"/>
          <w:b/>
        </w:rPr>
        <w:t>Discussion</w:t>
      </w:r>
    </w:p>
    <w:p w14:paraId="508EC6E3" w14:textId="77777777" w:rsidR="0076280B" w:rsidRDefault="0076280B">
      <w:pPr>
        <w:rPr>
          <w:rFonts w:ascii="Cambria" w:hAnsi="Cambria"/>
          <w:b/>
        </w:rPr>
      </w:pPr>
    </w:p>
    <w:p w14:paraId="2773741A" w14:textId="003BC9FC" w:rsidR="00930AFC" w:rsidRDefault="00546CD0">
      <w:pPr>
        <w:rPr>
          <w:rFonts w:ascii="Cambria" w:hAnsi="Cambria"/>
        </w:rPr>
      </w:pPr>
      <w:r>
        <w:rPr>
          <w:rFonts w:ascii="Cambria" w:hAnsi="Cambria"/>
        </w:rPr>
        <w:t>This report delineates the outcome of CAS UND-N students within the Fall 2009 an</w:t>
      </w:r>
      <w:r w:rsidR="000F61D6">
        <w:rPr>
          <w:rFonts w:ascii="Cambria" w:hAnsi="Cambria"/>
        </w:rPr>
        <w:t>d Spring 2012 terms.  Although 30.65% of the CAS UND-N students are no longer enrolled at Trinity, 69.35% of the CAS UND-N students are enrolled at Trinity.  Only 20% or 1 out of 5 CAS UND-N students within the Fall 2009 and Spring 2012 terms were accepted into the nursing program.  As the student enrollment increases and the nursing application process becomes more competitive, it will be interesting to note if this statistic changes with time.</w:t>
      </w:r>
    </w:p>
    <w:p w14:paraId="10C08AF0" w14:textId="77777777" w:rsidR="00CF4045" w:rsidRDefault="00CF4045">
      <w:pPr>
        <w:rPr>
          <w:rFonts w:ascii="Cambria" w:hAnsi="Cambria"/>
        </w:rPr>
      </w:pPr>
    </w:p>
    <w:p w14:paraId="459ECA1E" w14:textId="4A53CFCB" w:rsidR="00CF4045" w:rsidRDefault="00CF4045">
      <w:pPr>
        <w:rPr>
          <w:rFonts w:ascii="Cambria" w:hAnsi="Cambria"/>
        </w:rPr>
      </w:pPr>
      <w:r>
        <w:rPr>
          <w:rFonts w:ascii="Cambria" w:hAnsi="Cambria"/>
        </w:rPr>
        <w:t>Determining the outcome of students who matriculated at Trinity at the same time may provide a more meaningful outcomes report than including all UND-N students from Fall 2009 and Spring 2012 terms.  Among those who matriculated in Fall 2009, there is a higher percentage of attrition (</w:t>
      </w:r>
      <w:r w:rsidR="00697288">
        <w:rPr>
          <w:rFonts w:ascii="Cambria" w:hAnsi="Cambria"/>
        </w:rPr>
        <w:t>44.58</w:t>
      </w:r>
      <w:r>
        <w:rPr>
          <w:rFonts w:ascii="Cambria" w:hAnsi="Cambria"/>
        </w:rPr>
        <w:t xml:space="preserve">%) compared to the 30.65% when not being exclusive of the matriculation term.  </w:t>
      </w:r>
      <w:r w:rsidR="00E6046D">
        <w:rPr>
          <w:rFonts w:ascii="Cambria" w:hAnsi="Cambria"/>
        </w:rPr>
        <w:t>However</w:t>
      </w:r>
      <w:r>
        <w:rPr>
          <w:rFonts w:ascii="Cambria" w:hAnsi="Cambria"/>
        </w:rPr>
        <w:t xml:space="preserve">, 1 of 4 UND-N students </w:t>
      </w:r>
      <w:r w:rsidR="00697288">
        <w:rPr>
          <w:rFonts w:ascii="Cambria" w:hAnsi="Cambria"/>
        </w:rPr>
        <w:t xml:space="preserve">(25%) </w:t>
      </w:r>
      <w:r w:rsidR="00E6046D">
        <w:rPr>
          <w:rFonts w:ascii="Cambria" w:hAnsi="Cambria"/>
        </w:rPr>
        <w:t>was</w:t>
      </w:r>
      <w:r>
        <w:rPr>
          <w:rFonts w:ascii="Cambria" w:hAnsi="Cambria"/>
        </w:rPr>
        <w:t xml:space="preserve"> accepted into the nursing program</w:t>
      </w:r>
      <w:r w:rsidR="00E6046D">
        <w:rPr>
          <w:rFonts w:ascii="Cambria" w:hAnsi="Cambria"/>
        </w:rPr>
        <w:t>.  Analyzing the outcome of students for subsequent fall matriculation years may provide more insight and outline a pattern.</w:t>
      </w:r>
    </w:p>
    <w:p w14:paraId="32623F1C" w14:textId="77777777" w:rsidR="00C730BD" w:rsidRDefault="00C730BD">
      <w:pPr>
        <w:rPr>
          <w:rFonts w:ascii="Cambria" w:hAnsi="Cambria"/>
        </w:rPr>
      </w:pPr>
    </w:p>
    <w:p w14:paraId="2C2EEF42" w14:textId="3BE96DF0" w:rsidR="00A816C4" w:rsidRDefault="00E6046D">
      <w:pPr>
        <w:rPr>
          <w:rFonts w:ascii="Cambria" w:hAnsi="Cambria"/>
        </w:rPr>
      </w:pPr>
      <w:r>
        <w:rPr>
          <w:rFonts w:ascii="Cambria" w:hAnsi="Cambria"/>
        </w:rPr>
        <w:t xml:space="preserve">Comparing the progress and outcome of transfer vs. first-time students is also important due to their varying academic backgrounds.  </w:t>
      </w:r>
      <w:r w:rsidR="00C730BD">
        <w:rPr>
          <w:rFonts w:ascii="Cambria" w:hAnsi="Cambria"/>
        </w:rPr>
        <w:t xml:space="preserve">Transfer </w:t>
      </w:r>
      <w:r w:rsidR="00A816C4">
        <w:rPr>
          <w:rFonts w:ascii="Cambria" w:hAnsi="Cambria"/>
        </w:rPr>
        <w:t xml:space="preserve">students </w:t>
      </w:r>
      <w:r w:rsidR="00C730BD">
        <w:rPr>
          <w:rFonts w:ascii="Cambria" w:hAnsi="Cambria"/>
        </w:rPr>
        <w:t xml:space="preserve">with more than 36 transfer credits compose the greatest population of CAS nursing students, which </w:t>
      </w:r>
      <w:r w:rsidR="00A816C4">
        <w:rPr>
          <w:rFonts w:ascii="Cambria" w:hAnsi="Cambria"/>
        </w:rPr>
        <w:t>suggest</w:t>
      </w:r>
      <w:r w:rsidR="00C730BD">
        <w:rPr>
          <w:rFonts w:ascii="Cambria" w:hAnsi="Cambria"/>
        </w:rPr>
        <w:t>s</w:t>
      </w:r>
      <w:r w:rsidR="00A816C4">
        <w:rPr>
          <w:rFonts w:ascii="Cambria" w:hAnsi="Cambria"/>
        </w:rPr>
        <w:t xml:space="preserve"> a large attraction of transfer students to Trinity t</w:t>
      </w:r>
      <w:r w:rsidR="00246A98">
        <w:rPr>
          <w:rFonts w:ascii="Cambria" w:hAnsi="Cambria"/>
        </w:rPr>
        <w:t>o pursue their nursing schooling</w:t>
      </w:r>
      <w:r w:rsidR="00A816C4">
        <w:rPr>
          <w:rFonts w:ascii="Cambria" w:hAnsi="Cambria"/>
        </w:rPr>
        <w:t xml:space="preserve">.  This proportion </w:t>
      </w:r>
      <w:r w:rsidR="00C730BD">
        <w:rPr>
          <w:rFonts w:ascii="Cambria" w:hAnsi="Cambria"/>
        </w:rPr>
        <w:t xml:space="preserve">of first-time to transfer students in the nursing program </w:t>
      </w:r>
      <w:r w:rsidR="00A816C4">
        <w:rPr>
          <w:rFonts w:ascii="Cambria" w:hAnsi="Cambria"/>
        </w:rPr>
        <w:t xml:space="preserve">may change as enrollment of first-time students increase; however, enrollment of transfer students may increase proportionally, as well.  It will be interesting to assess the proportion of first-time vs. transfer students of those accepted into the nursing program for </w:t>
      </w:r>
      <w:r w:rsidR="00C730BD">
        <w:rPr>
          <w:rFonts w:ascii="Cambria" w:hAnsi="Cambria"/>
        </w:rPr>
        <w:t xml:space="preserve">the </w:t>
      </w:r>
      <w:r w:rsidR="00A816C4">
        <w:rPr>
          <w:rFonts w:ascii="Cambria" w:hAnsi="Cambria"/>
        </w:rPr>
        <w:t xml:space="preserve">Fall 2012 admission. </w:t>
      </w:r>
    </w:p>
    <w:p w14:paraId="3B07A50A" w14:textId="77777777" w:rsidR="00A816C4" w:rsidRDefault="00A816C4">
      <w:pPr>
        <w:rPr>
          <w:rFonts w:ascii="Cambria" w:hAnsi="Cambria"/>
        </w:rPr>
      </w:pPr>
    </w:p>
    <w:p w14:paraId="0ABEE85C" w14:textId="06DAD943" w:rsidR="004036D5" w:rsidRDefault="004036D5" w:rsidP="00D964B4">
      <w:pPr>
        <w:outlineLvl w:val="0"/>
        <w:rPr>
          <w:rFonts w:ascii="Cambria" w:hAnsi="Cambria"/>
          <w:u w:val="single"/>
        </w:rPr>
      </w:pPr>
      <w:r w:rsidRPr="00A80BB9">
        <w:rPr>
          <w:rFonts w:ascii="Cambria" w:hAnsi="Cambria"/>
          <w:u w:val="single"/>
        </w:rPr>
        <w:lastRenderedPageBreak/>
        <w:t xml:space="preserve">Academic </w:t>
      </w:r>
      <w:r w:rsidR="00A80BB9" w:rsidRPr="00A80BB9">
        <w:rPr>
          <w:rFonts w:ascii="Cambria" w:hAnsi="Cambria"/>
          <w:u w:val="single"/>
        </w:rPr>
        <w:t>Performance</w:t>
      </w:r>
    </w:p>
    <w:p w14:paraId="14CD8CAD" w14:textId="77777777" w:rsidR="00A80BB9" w:rsidRDefault="00A80BB9">
      <w:pPr>
        <w:rPr>
          <w:rFonts w:ascii="Cambria" w:hAnsi="Cambria"/>
          <w:u w:val="single"/>
        </w:rPr>
      </w:pPr>
    </w:p>
    <w:p w14:paraId="62AD47EF" w14:textId="68D1AC06" w:rsidR="00281158" w:rsidRDefault="00A7222E">
      <w:pPr>
        <w:rPr>
          <w:rFonts w:ascii="Cambria" w:hAnsi="Cambria"/>
        </w:rPr>
      </w:pPr>
      <w:r>
        <w:rPr>
          <w:rFonts w:ascii="Cambria" w:hAnsi="Cambria"/>
        </w:rPr>
        <w:t xml:space="preserve">Of the eight UND-N prerequisite courses analyzed in this report, students struggled with HPNU 200 and PHIL 251/351 the least, indicated by low percentages of re-enrollment and higher grades compared to the other courses, and students struggled </w:t>
      </w:r>
      <w:r w:rsidR="00452E63">
        <w:rPr>
          <w:rFonts w:ascii="Cambria" w:hAnsi="Cambria"/>
        </w:rPr>
        <w:t xml:space="preserve">most </w:t>
      </w:r>
      <w:r>
        <w:rPr>
          <w:rFonts w:ascii="Cambria" w:hAnsi="Cambria"/>
        </w:rPr>
        <w:t xml:space="preserve">with BIOL 121 and CHEM 113.  </w:t>
      </w:r>
      <w:r w:rsidR="00A80BB9">
        <w:rPr>
          <w:rFonts w:ascii="Cambria" w:hAnsi="Cambria"/>
        </w:rPr>
        <w:t xml:space="preserve">The common pattern of </w:t>
      </w:r>
      <w:r w:rsidR="00D5529E">
        <w:rPr>
          <w:rFonts w:ascii="Cambria" w:hAnsi="Cambria"/>
        </w:rPr>
        <w:t>lowest</w:t>
      </w:r>
      <w:r w:rsidR="00A80BB9">
        <w:rPr>
          <w:rFonts w:ascii="Cambria" w:hAnsi="Cambria"/>
        </w:rPr>
        <w:t xml:space="preserve"> GPA or academic performance in BIOL 121 </w:t>
      </w:r>
      <w:r w:rsidR="00E0605A">
        <w:rPr>
          <w:rFonts w:ascii="Cambria" w:hAnsi="Cambria"/>
        </w:rPr>
        <w:t xml:space="preserve">and CHEM 113 </w:t>
      </w:r>
      <w:r w:rsidR="00A80BB9">
        <w:rPr>
          <w:rFonts w:ascii="Cambria" w:hAnsi="Cambria"/>
        </w:rPr>
        <w:t xml:space="preserve">among all </w:t>
      </w:r>
      <w:r w:rsidR="00D5529E">
        <w:rPr>
          <w:rFonts w:ascii="Cambria" w:hAnsi="Cambria"/>
        </w:rPr>
        <w:t xml:space="preserve">student </w:t>
      </w:r>
      <w:r w:rsidR="00A80BB9">
        <w:rPr>
          <w:rFonts w:ascii="Cambria" w:hAnsi="Cambria"/>
        </w:rPr>
        <w:t xml:space="preserve">groups </w:t>
      </w:r>
      <w:r w:rsidR="00D5529E">
        <w:rPr>
          <w:rFonts w:ascii="Cambria" w:hAnsi="Cambria"/>
        </w:rPr>
        <w:t>may not</w:t>
      </w:r>
      <w:r w:rsidR="00A80BB9">
        <w:rPr>
          <w:rFonts w:ascii="Cambria" w:hAnsi="Cambria"/>
        </w:rPr>
        <w:t xml:space="preserve"> be surprising as they are typically the first undergraduate science course</w:t>
      </w:r>
      <w:r w:rsidR="00D5529E">
        <w:rPr>
          <w:rFonts w:ascii="Cambria" w:hAnsi="Cambria"/>
        </w:rPr>
        <w:t xml:space="preserve">s taken by the UND-N students.  BIOL 121 is </w:t>
      </w:r>
      <w:r w:rsidR="00E0605A">
        <w:rPr>
          <w:rFonts w:ascii="Cambria" w:hAnsi="Cambria"/>
        </w:rPr>
        <w:t>the most common</w:t>
      </w:r>
      <w:r w:rsidR="00D5529E">
        <w:rPr>
          <w:rFonts w:ascii="Cambria" w:hAnsi="Cambria"/>
        </w:rPr>
        <w:t xml:space="preserve"> first science </w:t>
      </w:r>
      <w:r w:rsidR="00E0605A">
        <w:rPr>
          <w:rFonts w:ascii="Cambria" w:hAnsi="Cambria"/>
        </w:rPr>
        <w:t xml:space="preserve">UND-N prerequisite course </w:t>
      </w:r>
      <w:r w:rsidR="00D5529E">
        <w:rPr>
          <w:rFonts w:ascii="Cambria" w:hAnsi="Cambria"/>
        </w:rPr>
        <w:t xml:space="preserve">taken by first-time students </w:t>
      </w:r>
      <w:r w:rsidR="00E0605A">
        <w:rPr>
          <w:rFonts w:ascii="Cambria" w:hAnsi="Cambria"/>
        </w:rPr>
        <w:t>within their first two years at Trinity</w:t>
      </w:r>
      <w:r w:rsidR="00D5529E">
        <w:rPr>
          <w:rFonts w:ascii="Cambria" w:hAnsi="Cambria"/>
        </w:rPr>
        <w:t xml:space="preserve">.  </w:t>
      </w:r>
      <w:r w:rsidR="00991329">
        <w:rPr>
          <w:rFonts w:ascii="Cambria" w:hAnsi="Cambria"/>
        </w:rPr>
        <w:t xml:space="preserve">The improved performance in subsequent science UND-N courses may be associated with the omission of students </w:t>
      </w:r>
      <w:r w:rsidR="00452E63">
        <w:rPr>
          <w:rFonts w:ascii="Cambria" w:hAnsi="Cambria"/>
        </w:rPr>
        <w:t>who changed their curriculum because they</w:t>
      </w:r>
      <w:r w:rsidR="00991329">
        <w:rPr>
          <w:rFonts w:ascii="Cambria" w:hAnsi="Cambria"/>
        </w:rPr>
        <w:t xml:space="preserve"> performed poorly </w:t>
      </w:r>
      <w:r w:rsidR="00452E63">
        <w:rPr>
          <w:rFonts w:ascii="Cambria" w:hAnsi="Cambria"/>
        </w:rPr>
        <w:t>in earlier science courses</w:t>
      </w:r>
      <w:r w:rsidR="00991329">
        <w:rPr>
          <w:rFonts w:ascii="Cambria" w:hAnsi="Cambria"/>
        </w:rPr>
        <w:t xml:space="preserve"> or </w:t>
      </w:r>
      <w:r w:rsidR="00452E63">
        <w:rPr>
          <w:rFonts w:ascii="Cambria" w:hAnsi="Cambria"/>
        </w:rPr>
        <w:t xml:space="preserve">those who </w:t>
      </w:r>
      <w:r w:rsidR="00991329">
        <w:rPr>
          <w:rFonts w:ascii="Cambria" w:hAnsi="Cambria"/>
        </w:rPr>
        <w:t xml:space="preserve">are no longer enrolled at Trinity.  Additionally, the improved performance may be due to improving academic skills as students </w:t>
      </w:r>
      <w:r>
        <w:rPr>
          <w:rFonts w:ascii="Cambria" w:hAnsi="Cambria"/>
        </w:rPr>
        <w:t>advance</w:t>
      </w:r>
      <w:r w:rsidR="00991329">
        <w:rPr>
          <w:rFonts w:ascii="Cambria" w:hAnsi="Cambria"/>
        </w:rPr>
        <w:t xml:space="preserve"> throughout their undergraduate career. </w:t>
      </w:r>
    </w:p>
    <w:p w14:paraId="176AB6B5" w14:textId="77777777" w:rsidR="00281158" w:rsidRDefault="00281158">
      <w:pPr>
        <w:rPr>
          <w:rFonts w:ascii="Cambria" w:hAnsi="Cambria"/>
        </w:rPr>
      </w:pPr>
    </w:p>
    <w:p w14:paraId="698618A0" w14:textId="58EBD199" w:rsidR="0054635B" w:rsidRDefault="0054635B" w:rsidP="0054635B">
      <w:pPr>
        <w:rPr>
          <w:rFonts w:ascii="Cambria" w:hAnsi="Cambria"/>
        </w:rPr>
      </w:pPr>
      <w:r>
        <w:rPr>
          <w:rFonts w:ascii="Cambria" w:hAnsi="Cambria"/>
        </w:rPr>
        <w:t xml:space="preserve">BIOL 121 was the common course among the student groups with poor academic performance, indicated by the high percentage of students repeating the course.  Reassessing when students should be enrolled in BIOL 121, discovering criteria for enrollment in BIOL 121, and/or providing strategies to improve performance in BIOL 121 may alleviate the poor performance in BIOL 121 (Refer to </w:t>
      </w:r>
      <w:r w:rsidR="004B00ED">
        <w:rPr>
          <w:rFonts w:ascii="Cambria" w:hAnsi="Cambria"/>
        </w:rPr>
        <w:t xml:space="preserve">the </w:t>
      </w:r>
      <w:r>
        <w:rPr>
          <w:rFonts w:ascii="Cambria" w:hAnsi="Cambria"/>
        </w:rPr>
        <w:t>separate report on “Strategies to Improve Academic Performance in BIOL 121”).  However, increasing tutoring and office hours may not be simple solutions to improve performance, as many students do not take advantage of these resources.  Strategies to improve overall academic skills may be more beneficial to first-time students struggling in BIOL 121 than just increasing assistance in learning BIOL 121 content.  However, those who are ultimately accepted into the nursing program inherently perform better in BIOL 121 as they are associated with a lower percentage of repeating BIOL 121: 9.4% vs. 23.8%, 37.1%, and 26.5% in the current UND-N curriculum, changed curriculum, and not enrolled student groups, respectively.  Nevertheless, preventing an ill-prepared student in taking BIOL 121 may limit those who become discouraged to continue in the UND-N curriculum.  A student who is enrolled in BIOL 121 or a science UND-N prerequisite course at the appropriate time with the best academic skillset possible will most likely increase her chances of pursuing the UND-N curriculum and being accepted into the nursing program.</w:t>
      </w:r>
    </w:p>
    <w:p w14:paraId="4E91DD96" w14:textId="77777777" w:rsidR="00991329" w:rsidRDefault="00991329">
      <w:pPr>
        <w:rPr>
          <w:rFonts w:ascii="Cambria" w:hAnsi="Cambria"/>
        </w:rPr>
      </w:pPr>
    </w:p>
    <w:p w14:paraId="1311B843" w14:textId="2F76983C" w:rsidR="00CC1D13" w:rsidRDefault="00CC1D13">
      <w:pPr>
        <w:rPr>
          <w:rFonts w:ascii="Cambria" w:hAnsi="Cambria"/>
        </w:rPr>
      </w:pPr>
      <w:r>
        <w:rPr>
          <w:rFonts w:ascii="Cambria" w:hAnsi="Cambria"/>
        </w:rPr>
        <w:t xml:space="preserve">Improving the overall academic skillset of first-time students may not only improve performance in BIOL 121, but in overall retention as the students in the not enrolled group performed poorly in not only BIOL 121 and a foundational course, CRS 102, but also in other CAS courses.  These students would most likely benefit from </w:t>
      </w:r>
      <w:r w:rsidR="00754AC5">
        <w:rPr>
          <w:rFonts w:ascii="Cambria" w:hAnsi="Cambria"/>
        </w:rPr>
        <w:t>being exposed to strategies of being a successful student rather than assistance in individual courses.  Or, interventions in both areas may provide the best academic results.</w:t>
      </w:r>
    </w:p>
    <w:p w14:paraId="5ABE17AE" w14:textId="77777777" w:rsidR="00CC1D13" w:rsidRDefault="00CC1D13">
      <w:pPr>
        <w:rPr>
          <w:rFonts w:ascii="Cambria" w:hAnsi="Cambria"/>
        </w:rPr>
      </w:pPr>
    </w:p>
    <w:p w14:paraId="55675CFB" w14:textId="4EEF298D" w:rsidR="006B3FCD" w:rsidRDefault="00110259">
      <w:pPr>
        <w:rPr>
          <w:rFonts w:ascii="Cambria" w:hAnsi="Cambria"/>
        </w:rPr>
      </w:pPr>
      <w:r>
        <w:rPr>
          <w:rFonts w:ascii="Cambria" w:hAnsi="Cambria"/>
        </w:rPr>
        <w:t xml:space="preserve">On </w:t>
      </w:r>
      <w:r w:rsidR="005902FA">
        <w:rPr>
          <w:rFonts w:ascii="Cambria" w:hAnsi="Cambria"/>
        </w:rPr>
        <w:t xml:space="preserve">a </w:t>
      </w:r>
      <w:r w:rsidR="002F3C80">
        <w:rPr>
          <w:rFonts w:ascii="Cambria" w:hAnsi="Cambria"/>
        </w:rPr>
        <w:t>separate</w:t>
      </w:r>
      <w:r>
        <w:rPr>
          <w:rFonts w:ascii="Cambria" w:hAnsi="Cambria"/>
        </w:rPr>
        <w:t xml:space="preserve"> note, based on the academic performance analysis in this report, the likelihood of students not pursuing the UND-N curriculum may be predicted early in a student’s UND-N curriculum.  </w:t>
      </w:r>
      <w:r w:rsidR="006B3FCD">
        <w:rPr>
          <w:rFonts w:ascii="Cambria" w:hAnsi="Cambria"/>
        </w:rPr>
        <w:t>The accepted nursing stude</w:t>
      </w:r>
      <w:r>
        <w:rPr>
          <w:rFonts w:ascii="Cambria" w:hAnsi="Cambria"/>
        </w:rPr>
        <w:t xml:space="preserve">nts achieved around an </w:t>
      </w:r>
      <w:r w:rsidR="006B3FCD">
        <w:rPr>
          <w:rFonts w:ascii="Cambria" w:hAnsi="Cambria"/>
        </w:rPr>
        <w:t>“A-“ grade in CRS 102/HPNU 110, whereas</w:t>
      </w:r>
      <w:r w:rsidR="00FC1438">
        <w:rPr>
          <w:rFonts w:ascii="Cambria" w:hAnsi="Cambria"/>
        </w:rPr>
        <w:t xml:space="preserve"> students who changed their curriculum or </w:t>
      </w:r>
      <w:r w:rsidR="006E21C9">
        <w:rPr>
          <w:rFonts w:ascii="Cambria" w:hAnsi="Cambria"/>
        </w:rPr>
        <w:t xml:space="preserve">are </w:t>
      </w:r>
      <w:r w:rsidR="00FC1438">
        <w:rPr>
          <w:rFonts w:ascii="Cambria" w:hAnsi="Cambria"/>
        </w:rPr>
        <w:t xml:space="preserve">no longer enrolled </w:t>
      </w:r>
      <w:r w:rsidR="006E21C9">
        <w:rPr>
          <w:rFonts w:ascii="Cambria" w:hAnsi="Cambria"/>
        </w:rPr>
        <w:t xml:space="preserve">at Trinity </w:t>
      </w:r>
      <w:r w:rsidR="00FC1438">
        <w:rPr>
          <w:rFonts w:ascii="Cambria" w:hAnsi="Cambria"/>
        </w:rPr>
        <w:t xml:space="preserve">earned around a “C+” and “C”, respectively.  This data </w:t>
      </w:r>
      <w:r>
        <w:rPr>
          <w:rFonts w:ascii="Cambria" w:hAnsi="Cambria"/>
        </w:rPr>
        <w:t>indicates</w:t>
      </w:r>
      <w:r w:rsidR="00FC1438">
        <w:rPr>
          <w:rFonts w:ascii="Cambria" w:hAnsi="Cambria"/>
        </w:rPr>
        <w:t xml:space="preserve"> that </w:t>
      </w:r>
      <w:r w:rsidR="00FC1438">
        <w:rPr>
          <w:rFonts w:ascii="Cambria" w:hAnsi="Cambria"/>
        </w:rPr>
        <w:lastRenderedPageBreak/>
        <w:t>those who are more likely to be accepted into the nursing pro</w:t>
      </w:r>
      <w:r>
        <w:rPr>
          <w:rFonts w:ascii="Cambria" w:hAnsi="Cambria"/>
        </w:rPr>
        <w:t>gram receive</w:t>
      </w:r>
      <w:r w:rsidR="00FC1438">
        <w:rPr>
          <w:rFonts w:ascii="Cambria" w:hAnsi="Cambria"/>
        </w:rPr>
        <w:t xml:space="preserve"> an “A” in CRS 102/HPNU 110</w:t>
      </w:r>
      <w:r>
        <w:rPr>
          <w:rFonts w:ascii="Cambria" w:hAnsi="Cambria"/>
        </w:rPr>
        <w:t xml:space="preserve"> and those who do not pursue the UND-N curriculum receive a “C+” or below</w:t>
      </w:r>
      <w:r w:rsidR="002F3C80">
        <w:rPr>
          <w:rFonts w:ascii="Cambria" w:hAnsi="Cambria"/>
        </w:rPr>
        <w:t>.  Assessing who o</w:t>
      </w:r>
      <w:r w:rsidR="00FC1438">
        <w:rPr>
          <w:rFonts w:ascii="Cambria" w:hAnsi="Cambria"/>
        </w:rPr>
        <w:t xml:space="preserve">n the </w:t>
      </w:r>
      <w:r w:rsidR="002F3C80">
        <w:rPr>
          <w:rFonts w:ascii="Cambria" w:hAnsi="Cambria"/>
        </w:rPr>
        <w:t>current</w:t>
      </w:r>
      <w:r w:rsidR="00FC1438">
        <w:rPr>
          <w:rFonts w:ascii="Cambria" w:hAnsi="Cambria"/>
        </w:rPr>
        <w:t xml:space="preserve"> UND-N curriculum is accepted into the nursing program in the next few application processes and evaluating </w:t>
      </w:r>
      <w:r>
        <w:rPr>
          <w:rFonts w:ascii="Cambria" w:hAnsi="Cambria"/>
        </w:rPr>
        <w:t>the</w:t>
      </w:r>
      <w:r w:rsidR="00FC1438">
        <w:rPr>
          <w:rFonts w:ascii="Cambria" w:hAnsi="Cambria"/>
        </w:rPr>
        <w:t xml:space="preserve"> CRS 102/HPNU 110 </w:t>
      </w:r>
      <w:r>
        <w:rPr>
          <w:rFonts w:ascii="Cambria" w:hAnsi="Cambria"/>
        </w:rPr>
        <w:t xml:space="preserve">grade </w:t>
      </w:r>
      <w:r w:rsidR="00FC1438">
        <w:rPr>
          <w:rFonts w:ascii="Cambria" w:hAnsi="Cambria"/>
        </w:rPr>
        <w:t>may provide more insight.</w:t>
      </w:r>
    </w:p>
    <w:p w14:paraId="5238C052" w14:textId="77777777" w:rsidR="00A7222E" w:rsidRDefault="00A7222E" w:rsidP="00A7222E">
      <w:pPr>
        <w:outlineLvl w:val="0"/>
        <w:rPr>
          <w:rFonts w:ascii="Cambria" w:hAnsi="Cambria"/>
          <w:u w:val="single"/>
        </w:rPr>
      </w:pPr>
    </w:p>
    <w:p w14:paraId="0840C38D" w14:textId="4204EE5A" w:rsidR="00A7222E" w:rsidRDefault="00A7222E" w:rsidP="00A7222E">
      <w:pPr>
        <w:outlineLvl w:val="0"/>
        <w:rPr>
          <w:rFonts w:ascii="Cambria" w:hAnsi="Cambria"/>
          <w:u w:val="single"/>
        </w:rPr>
      </w:pPr>
      <w:r>
        <w:rPr>
          <w:rFonts w:ascii="Cambria" w:hAnsi="Cambria"/>
          <w:u w:val="single"/>
        </w:rPr>
        <w:t>Future Analysis</w:t>
      </w:r>
    </w:p>
    <w:p w14:paraId="2155370E" w14:textId="77777777" w:rsidR="00460F54" w:rsidRDefault="00460F54">
      <w:pPr>
        <w:rPr>
          <w:rFonts w:ascii="Cambria" w:hAnsi="Cambria"/>
        </w:rPr>
      </w:pPr>
    </w:p>
    <w:p w14:paraId="045E1174" w14:textId="77777777" w:rsidR="0054635B" w:rsidRPr="00FF1847" w:rsidRDefault="0054635B" w:rsidP="0054635B">
      <w:pPr>
        <w:rPr>
          <w:rFonts w:ascii="Arial" w:eastAsia="Times New Roman" w:hAnsi="Arial" w:cs="Arial"/>
          <w:color w:val="000000"/>
          <w:sz w:val="22"/>
          <w:szCs w:val="22"/>
        </w:rPr>
      </w:pPr>
      <w:r>
        <w:rPr>
          <w:rFonts w:ascii="Cambria" w:hAnsi="Cambria"/>
        </w:rPr>
        <w:t>Some future analyses were mentioned throughout the discussion.  In addition, since the greatest percentage of those currently active on the UND-N curriculum matriculated in Fall 2011, Spring 2012, and Fall 2010, it will be interesting to conduct a similar outcomes report for the UND-N students who matriculated in Fall 2010 and Fall 2011 at the completion of Fall 2012 and Fall 2013 semesters, after five full semesters have past (the average time spent in the CAS program by first-time students prior to the start of the nursing program). Additionally, with increasing enrollment at Trinity, interest in the UND-N curriculum, and a more selective nursing admission process, future outcomes report of CAS UND-N students will be more meaningful</w:t>
      </w:r>
      <w:r>
        <w:rPr>
          <w:rFonts w:ascii="Arial" w:eastAsia="Times New Roman" w:hAnsi="Arial" w:cs="Arial"/>
          <w:color w:val="000000"/>
          <w:sz w:val="22"/>
          <w:szCs w:val="22"/>
        </w:rPr>
        <w:t xml:space="preserve"> an</w:t>
      </w:r>
      <w:r>
        <w:rPr>
          <w:rFonts w:ascii="Cambria" w:hAnsi="Cambria"/>
        </w:rPr>
        <w:t xml:space="preserve">d informative.   </w:t>
      </w:r>
    </w:p>
    <w:p w14:paraId="5D2DD665" w14:textId="31722E11" w:rsidR="00460F54" w:rsidRPr="00A80BB9" w:rsidRDefault="00460F54" w:rsidP="0054635B">
      <w:pPr>
        <w:rPr>
          <w:rFonts w:ascii="Cambria" w:hAnsi="Cambria"/>
        </w:rPr>
      </w:pPr>
    </w:p>
    <w:sectPr w:rsidR="00460F54" w:rsidRPr="00A80BB9" w:rsidSect="00DD3C98">
      <w:headerReference w:type="default" r:id="rId12"/>
      <w:footerReference w:type="even"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97477" w14:textId="77777777" w:rsidR="006D2B7D" w:rsidRDefault="006D2B7D" w:rsidP="00444941">
      <w:r>
        <w:separator/>
      </w:r>
    </w:p>
  </w:endnote>
  <w:endnote w:type="continuationSeparator" w:id="0">
    <w:p w14:paraId="36FA041D" w14:textId="77777777" w:rsidR="006D2B7D" w:rsidRDefault="006D2B7D" w:rsidP="00444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A80C4" w14:textId="77777777" w:rsidR="006D2B7D" w:rsidRDefault="006D2B7D" w:rsidP="00411B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37FCCF" w14:textId="77777777" w:rsidR="006D2B7D" w:rsidRDefault="006D2B7D" w:rsidP="002F3C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1FDAC" w14:textId="77777777" w:rsidR="006D2B7D" w:rsidRDefault="006D2B7D" w:rsidP="00411B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48E1">
      <w:rPr>
        <w:rStyle w:val="PageNumber"/>
        <w:noProof/>
      </w:rPr>
      <w:t>1</w:t>
    </w:r>
    <w:r>
      <w:rPr>
        <w:rStyle w:val="PageNumber"/>
      </w:rPr>
      <w:fldChar w:fldCharType="end"/>
    </w:r>
  </w:p>
  <w:p w14:paraId="0822EE05" w14:textId="77777777" w:rsidR="006D2B7D" w:rsidRDefault="006D2B7D" w:rsidP="002F3C8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0DAAE" w14:textId="77777777" w:rsidR="006D2B7D" w:rsidRDefault="006D2B7D" w:rsidP="00444941">
      <w:r>
        <w:separator/>
      </w:r>
    </w:p>
  </w:footnote>
  <w:footnote w:type="continuationSeparator" w:id="0">
    <w:p w14:paraId="465FC20B" w14:textId="77777777" w:rsidR="006D2B7D" w:rsidRDefault="006D2B7D" w:rsidP="00444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B2B46" w14:textId="3FDBAE77" w:rsidR="006D2B7D" w:rsidRPr="008F65EF" w:rsidRDefault="006D2B7D" w:rsidP="008F65EF">
    <w:pPr>
      <w:pStyle w:val="Header"/>
      <w:tabs>
        <w:tab w:val="clear" w:pos="8640"/>
        <w:tab w:val="right" w:pos="9360"/>
      </w:tabs>
      <w:rPr>
        <w:sz w:val="22"/>
        <w:szCs w:val="22"/>
      </w:rPr>
    </w:pPr>
    <w:r w:rsidRPr="008F65EF">
      <w:rPr>
        <w:sz w:val="22"/>
        <w:szCs w:val="22"/>
      </w:rPr>
      <w:t>Trinity CAS Program</w:t>
    </w:r>
    <w:r w:rsidRPr="008F65EF">
      <w:rPr>
        <w:sz w:val="22"/>
        <w:szCs w:val="22"/>
      </w:rPr>
      <w:tab/>
    </w:r>
    <w:r w:rsidRPr="008F65EF">
      <w:rPr>
        <w:sz w:val="22"/>
        <w:szCs w:val="22"/>
      </w:rPr>
      <w:tab/>
      <w:t>Ji-Eun Choi</w:t>
    </w:r>
  </w:p>
  <w:p w14:paraId="17AC162E" w14:textId="03294901" w:rsidR="006D2B7D" w:rsidRPr="008F65EF" w:rsidRDefault="006D2B7D" w:rsidP="008F65EF">
    <w:pPr>
      <w:pStyle w:val="Header"/>
      <w:tabs>
        <w:tab w:val="clear" w:pos="8640"/>
        <w:tab w:val="right" w:pos="9360"/>
      </w:tabs>
      <w:rPr>
        <w:sz w:val="22"/>
        <w:szCs w:val="22"/>
      </w:rPr>
    </w:pPr>
    <w:r w:rsidRPr="008F65EF">
      <w:rPr>
        <w:sz w:val="22"/>
        <w:szCs w:val="22"/>
      </w:rPr>
      <w:t>CAS UND-N Outcomes Report</w:t>
    </w:r>
    <w:r w:rsidRPr="008F65EF">
      <w:rPr>
        <w:sz w:val="22"/>
        <w:szCs w:val="22"/>
      </w:rPr>
      <w:tab/>
    </w:r>
    <w:r w:rsidRPr="008F65EF">
      <w:rPr>
        <w:sz w:val="22"/>
        <w:szCs w:val="22"/>
      </w:rPr>
      <w:tab/>
      <w:t xml:space="preserve">Updated: </w:t>
    </w:r>
    <w:r w:rsidR="004F1EA3">
      <w:rPr>
        <w:sz w:val="22"/>
        <w:szCs w:val="22"/>
      </w:rPr>
      <w:t>03/07</w:t>
    </w:r>
    <w:r w:rsidRPr="008F65EF">
      <w:rPr>
        <w:sz w:val="22"/>
        <w:szCs w:val="22"/>
      </w:rPr>
      <w:t>/2012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0294F"/>
    <w:multiLevelType w:val="hybridMultilevel"/>
    <w:tmpl w:val="03A08F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CA2855"/>
    <w:multiLevelType w:val="hybridMultilevel"/>
    <w:tmpl w:val="21A87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EE6AEB"/>
    <w:multiLevelType w:val="hybridMultilevel"/>
    <w:tmpl w:val="2AD225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2F073A"/>
    <w:multiLevelType w:val="hybridMultilevel"/>
    <w:tmpl w:val="F508E3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D870C3"/>
    <w:multiLevelType w:val="hybridMultilevel"/>
    <w:tmpl w:val="2B6C4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8EF6EB2"/>
    <w:multiLevelType w:val="hybridMultilevel"/>
    <w:tmpl w:val="F2E83B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F70"/>
    <w:rsid w:val="000007FC"/>
    <w:rsid w:val="00010F9E"/>
    <w:rsid w:val="000165C4"/>
    <w:rsid w:val="00022B88"/>
    <w:rsid w:val="00062373"/>
    <w:rsid w:val="00065819"/>
    <w:rsid w:val="00081618"/>
    <w:rsid w:val="0008637A"/>
    <w:rsid w:val="000A2343"/>
    <w:rsid w:val="000B3AB4"/>
    <w:rsid w:val="000D3012"/>
    <w:rsid w:val="000D3520"/>
    <w:rsid w:val="000D4C5A"/>
    <w:rsid w:val="000D5018"/>
    <w:rsid w:val="000D771B"/>
    <w:rsid w:val="000F61D6"/>
    <w:rsid w:val="000F7FAF"/>
    <w:rsid w:val="00110259"/>
    <w:rsid w:val="00121498"/>
    <w:rsid w:val="001261D5"/>
    <w:rsid w:val="001262FA"/>
    <w:rsid w:val="00127C8C"/>
    <w:rsid w:val="00132F70"/>
    <w:rsid w:val="00135DA3"/>
    <w:rsid w:val="00154302"/>
    <w:rsid w:val="001566FD"/>
    <w:rsid w:val="00175F3C"/>
    <w:rsid w:val="00195196"/>
    <w:rsid w:val="00196EC6"/>
    <w:rsid w:val="001A21D9"/>
    <w:rsid w:val="001C26E5"/>
    <w:rsid w:val="001C556A"/>
    <w:rsid w:val="001C55F2"/>
    <w:rsid w:val="001D2CD0"/>
    <w:rsid w:val="001D7551"/>
    <w:rsid w:val="001F4649"/>
    <w:rsid w:val="001F512B"/>
    <w:rsid w:val="001F5595"/>
    <w:rsid w:val="001F5AB4"/>
    <w:rsid w:val="0020020C"/>
    <w:rsid w:val="0022581C"/>
    <w:rsid w:val="00226A9C"/>
    <w:rsid w:val="00234530"/>
    <w:rsid w:val="00246A98"/>
    <w:rsid w:val="00254AEB"/>
    <w:rsid w:val="00281158"/>
    <w:rsid w:val="002B210A"/>
    <w:rsid w:val="002C5A4C"/>
    <w:rsid w:val="002D179F"/>
    <w:rsid w:val="002D1FEC"/>
    <w:rsid w:val="002E58E3"/>
    <w:rsid w:val="002E66E8"/>
    <w:rsid w:val="002E69C7"/>
    <w:rsid w:val="002F3C80"/>
    <w:rsid w:val="00323EF2"/>
    <w:rsid w:val="00363779"/>
    <w:rsid w:val="00364B04"/>
    <w:rsid w:val="003A379A"/>
    <w:rsid w:val="003C0ACD"/>
    <w:rsid w:val="003D46DE"/>
    <w:rsid w:val="003E233E"/>
    <w:rsid w:val="003E558F"/>
    <w:rsid w:val="003E7C05"/>
    <w:rsid w:val="003F12E7"/>
    <w:rsid w:val="003F681B"/>
    <w:rsid w:val="004036D5"/>
    <w:rsid w:val="004112DA"/>
    <w:rsid w:val="00411BB7"/>
    <w:rsid w:val="004129C6"/>
    <w:rsid w:val="00412A81"/>
    <w:rsid w:val="004200DF"/>
    <w:rsid w:val="004252E1"/>
    <w:rsid w:val="0042655F"/>
    <w:rsid w:val="0043209A"/>
    <w:rsid w:val="00436101"/>
    <w:rsid w:val="00444941"/>
    <w:rsid w:val="00452E63"/>
    <w:rsid w:val="00460F54"/>
    <w:rsid w:val="004842EB"/>
    <w:rsid w:val="00487602"/>
    <w:rsid w:val="004A487B"/>
    <w:rsid w:val="004B00ED"/>
    <w:rsid w:val="004D5CC3"/>
    <w:rsid w:val="004F1EA3"/>
    <w:rsid w:val="004F758E"/>
    <w:rsid w:val="00516A77"/>
    <w:rsid w:val="005215CC"/>
    <w:rsid w:val="00523403"/>
    <w:rsid w:val="005327E5"/>
    <w:rsid w:val="0054478B"/>
    <w:rsid w:val="0054635B"/>
    <w:rsid w:val="00546CD0"/>
    <w:rsid w:val="00547CBF"/>
    <w:rsid w:val="00552B49"/>
    <w:rsid w:val="00566DBB"/>
    <w:rsid w:val="00587046"/>
    <w:rsid w:val="005902FA"/>
    <w:rsid w:val="0059796A"/>
    <w:rsid w:val="005A356F"/>
    <w:rsid w:val="00604B3F"/>
    <w:rsid w:val="006118B1"/>
    <w:rsid w:val="00617FA6"/>
    <w:rsid w:val="0064094D"/>
    <w:rsid w:val="00645E94"/>
    <w:rsid w:val="00646561"/>
    <w:rsid w:val="006638B2"/>
    <w:rsid w:val="00672F6B"/>
    <w:rsid w:val="00675A16"/>
    <w:rsid w:val="00675EC0"/>
    <w:rsid w:val="00695CC0"/>
    <w:rsid w:val="00697288"/>
    <w:rsid w:val="006A2777"/>
    <w:rsid w:val="006A78B1"/>
    <w:rsid w:val="006B3FCD"/>
    <w:rsid w:val="006D0935"/>
    <w:rsid w:val="006D2146"/>
    <w:rsid w:val="006D2B7D"/>
    <w:rsid w:val="006E0E9D"/>
    <w:rsid w:val="006E21C9"/>
    <w:rsid w:val="006F3998"/>
    <w:rsid w:val="007001CD"/>
    <w:rsid w:val="00700D06"/>
    <w:rsid w:val="00704675"/>
    <w:rsid w:val="00704E54"/>
    <w:rsid w:val="00743999"/>
    <w:rsid w:val="00754AC5"/>
    <w:rsid w:val="0076280B"/>
    <w:rsid w:val="0077060F"/>
    <w:rsid w:val="007707B4"/>
    <w:rsid w:val="0077456E"/>
    <w:rsid w:val="007B0650"/>
    <w:rsid w:val="007B3D55"/>
    <w:rsid w:val="007C66D4"/>
    <w:rsid w:val="007F1628"/>
    <w:rsid w:val="007F4DED"/>
    <w:rsid w:val="007F749D"/>
    <w:rsid w:val="00811DBE"/>
    <w:rsid w:val="00862558"/>
    <w:rsid w:val="008B63AA"/>
    <w:rsid w:val="008B7187"/>
    <w:rsid w:val="008E31F5"/>
    <w:rsid w:val="008F65EF"/>
    <w:rsid w:val="00901546"/>
    <w:rsid w:val="00904B19"/>
    <w:rsid w:val="0092234C"/>
    <w:rsid w:val="00922E53"/>
    <w:rsid w:val="00930AFC"/>
    <w:rsid w:val="00953F7D"/>
    <w:rsid w:val="009608E3"/>
    <w:rsid w:val="009736FD"/>
    <w:rsid w:val="00973940"/>
    <w:rsid w:val="00991329"/>
    <w:rsid w:val="009944E9"/>
    <w:rsid w:val="009D14E3"/>
    <w:rsid w:val="009E227B"/>
    <w:rsid w:val="009F3FA3"/>
    <w:rsid w:val="009F6D47"/>
    <w:rsid w:val="00A13301"/>
    <w:rsid w:val="00A33BA9"/>
    <w:rsid w:val="00A35A50"/>
    <w:rsid w:val="00A4208E"/>
    <w:rsid w:val="00A440E3"/>
    <w:rsid w:val="00A57C7F"/>
    <w:rsid w:val="00A607BA"/>
    <w:rsid w:val="00A7222E"/>
    <w:rsid w:val="00A7300A"/>
    <w:rsid w:val="00A7404F"/>
    <w:rsid w:val="00A80BB9"/>
    <w:rsid w:val="00A816C4"/>
    <w:rsid w:val="00A8703D"/>
    <w:rsid w:val="00AB0A13"/>
    <w:rsid w:val="00AC40B1"/>
    <w:rsid w:val="00AD151F"/>
    <w:rsid w:val="00AD3F29"/>
    <w:rsid w:val="00AE48E1"/>
    <w:rsid w:val="00AF619E"/>
    <w:rsid w:val="00B06D26"/>
    <w:rsid w:val="00B25EFC"/>
    <w:rsid w:val="00B320F9"/>
    <w:rsid w:val="00B34980"/>
    <w:rsid w:val="00B4664E"/>
    <w:rsid w:val="00B50F1C"/>
    <w:rsid w:val="00B517A4"/>
    <w:rsid w:val="00B65692"/>
    <w:rsid w:val="00B75F36"/>
    <w:rsid w:val="00B76430"/>
    <w:rsid w:val="00B77222"/>
    <w:rsid w:val="00B95362"/>
    <w:rsid w:val="00BA4A8B"/>
    <w:rsid w:val="00BB7C3B"/>
    <w:rsid w:val="00BF239C"/>
    <w:rsid w:val="00BF31B2"/>
    <w:rsid w:val="00BF62C5"/>
    <w:rsid w:val="00C035C1"/>
    <w:rsid w:val="00C37223"/>
    <w:rsid w:val="00C677ED"/>
    <w:rsid w:val="00C730BD"/>
    <w:rsid w:val="00C8188F"/>
    <w:rsid w:val="00C87593"/>
    <w:rsid w:val="00C9289B"/>
    <w:rsid w:val="00C96085"/>
    <w:rsid w:val="00C97A0C"/>
    <w:rsid w:val="00CA622A"/>
    <w:rsid w:val="00CB3D5B"/>
    <w:rsid w:val="00CB5528"/>
    <w:rsid w:val="00CC1D13"/>
    <w:rsid w:val="00CC3E96"/>
    <w:rsid w:val="00CD1F2C"/>
    <w:rsid w:val="00CD708A"/>
    <w:rsid w:val="00CF4045"/>
    <w:rsid w:val="00D46732"/>
    <w:rsid w:val="00D5529E"/>
    <w:rsid w:val="00D912BC"/>
    <w:rsid w:val="00D964B4"/>
    <w:rsid w:val="00DA082B"/>
    <w:rsid w:val="00DD3C98"/>
    <w:rsid w:val="00DD686C"/>
    <w:rsid w:val="00DE166C"/>
    <w:rsid w:val="00DE4FBC"/>
    <w:rsid w:val="00DE57AF"/>
    <w:rsid w:val="00DF24BA"/>
    <w:rsid w:val="00E014D3"/>
    <w:rsid w:val="00E01929"/>
    <w:rsid w:val="00E0605A"/>
    <w:rsid w:val="00E154CF"/>
    <w:rsid w:val="00E2484B"/>
    <w:rsid w:val="00E42B6F"/>
    <w:rsid w:val="00E574C1"/>
    <w:rsid w:val="00E6046D"/>
    <w:rsid w:val="00E7707C"/>
    <w:rsid w:val="00E879A5"/>
    <w:rsid w:val="00E90B56"/>
    <w:rsid w:val="00E94B0C"/>
    <w:rsid w:val="00EA5419"/>
    <w:rsid w:val="00EB18C0"/>
    <w:rsid w:val="00ED2C12"/>
    <w:rsid w:val="00EF363B"/>
    <w:rsid w:val="00EF41D0"/>
    <w:rsid w:val="00F11ADD"/>
    <w:rsid w:val="00F31E2E"/>
    <w:rsid w:val="00F428E8"/>
    <w:rsid w:val="00F63A33"/>
    <w:rsid w:val="00F70C36"/>
    <w:rsid w:val="00FB0255"/>
    <w:rsid w:val="00FB205E"/>
    <w:rsid w:val="00FB425D"/>
    <w:rsid w:val="00FC1438"/>
    <w:rsid w:val="00FD1FC4"/>
    <w:rsid w:val="00FD51AE"/>
    <w:rsid w:val="00FE63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32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F70"/>
    <w:pPr>
      <w:ind w:left="720"/>
      <w:contextualSpacing/>
    </w:pPr>
  </w:style>
  <w:style w:type="paragraph" w:styleId="Header">
    <w:name w:val="header"/>
    <w:basedOn w:val="Normal"/>
    <w:link w:val="HeaderChar"/>
    <w:uiPriority w:val="99"/>
    <w:unhideWhenUsed/>
    <w:rsid w:val="00444941"/>
    <w:pPr>
      <w:tabs>
        <w:tab w:val="center" w:pos="4320"/>
        <w:tab w:val="right" w:pos="8640"/>
      </w:tabs>
    </w:pPr>
  </w:style>
  <w:style w:type="character" w:customStyle="1" w:styleId="HeaderChar">
    <w:name w:val="Header Char"/>
    <w:basedOn w:val="DefaultParagraphFont"/>
    <w:link w:val="Header"/>
    <w:uiPriority w:val="99"/>
    <w:rsid w:val="00444941"/>
  </w:style>
  <w:style w:type="paragraph" w:styleId="Footer">
    <w:name w:val="footer"/>
    <w:basedOn w:val="Normal"/>
    <w:link w:val="FooterChar"/>
    <w:uiPriority w:val="99"/>
    <w:unhideWhenUsed/>
    <w:rsid w:val="00444941"/>
    <w:pPr>
      <w:tabs>
        <w:tab w:val="center" w:pos="4320"/>
        <w:tab w:val="right" w:pos="8640"/>
      </w:tabs>
    </w:pPr>
  </w:style>
  <w:style w:type="character" w:customStyle="1" w:styleId="FooterChar">
    <w:name w:val="Footer Char"/>
    <w:basedOn w:val="DefaultParagraphFont"/>
    <w:link w:val="Footer"/>
    <w:uiPriority w:val="99"/>
    <w:rsid w:val="00444941"/>
  </w:style>
  <w:style w:type="paragraph" w:styleId="BalloonText">
    <w:name w:val="Balloon Text"/>
    <w:basedOn w:val="Normal"/>
    <w:link w:val="BalloonTextChar"/>
    <w:uiPriority w:val="99"/>
    <w:semiHidden/>
    <w:unhideWhenUsed/>
    <w:rsid w:val="00A607BA"/>
    <w:rPr>
      <w:rFonts w:ascii="Lucida Grande" w:hAnsi="Lucida Grande"/>
      <w:sz w:val="18"/>
      <w:szCs w:val="18"/>
    </w:rPr>
  </w:style>
  <w:style w:type="character" w:customStyle="1" w:styleId="BalloonTextChar">
    <w:name w:val="Balloon Text Char"/>
    <w:basedOn w:val="DefaultParagraphFont"/>
    <w:link w:val="BalloonText"/>
    <w:uiPriority w:val="99"/>
    <w:semiHidden/>
    <w:rsid w:val="00A607BA"/>
    <w:rPr>
      <w:rFonts w:ascii="Lucida Grande" w:hAnsi="Lucida Grande"/>
      <w:sz w:val="18"/>
      <w:szCs w:val="18"/>
    </w:rPr>
  </w:style>
  <w:style w:type="character" w:styleId="PageNumber">
    <w:name w:val="page number"/>
    <w:basedOn w:val="DefaultParagraphFont"/>
    <w:uiPriority w:val="99"/>
    <w:semiHidden/>
    <w:unhideWhenUsed/>
    <w:rsid w:val="002F3C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F70"/>
    <w:pPr>
      <w:ind w:left="720"/>
      <w:contextualSpacing/>
    </w:pPr>
  </w:style>
  <w:style w:type="paragraph" w:styleId="Header">
    <w:name w:val="header"/>
    <w:basedOn w:val="Normal"/>
    <w:link w:val="HeaderChar"/>
    <w:uiPriority w:val="99"/>
    <w:unhideWhenUsed/>
    <w:rsid w:val="00444941"/>
    <w:pPr>
      <w:tabs>
        <w:tab w:val="center" w:pos="4320"/>
        <w:tab w:val="right" w:pos="8640"/>
      </w:tabs>
    </w:pPr>
  </w:style>
  <w:style w:type="character" w:customStyle="1" w:styleId="HeaderChar">
    <w:name w:val="Header Char"/>
    <w:basedOn w:val="DefaultParagraphFont"/>
    <w:link w:val="Header"/>
    <w:uiPriority w:val="99"/>
    <w:rsid w:val="00444941"/>
  </w:style>
  <w:style w:type="paragraph" w:styleId="Footer">
    <w:name w:val="footer"/>
    <w:basedOn w:val="Normal"/>
    <w:link w:val="FooterChar"/>
    <w:uiPriority w:val="99"/>
    <w:unhideWhenUsed/>
    <w:rsid w:val="00444941"/>
    <w:pPr>
      <w:tabs>
        <w:tab w:val="center" w:pos="4320"/>
        <w:tab w:val="right" w:pos="8640"/>
      </w:tabs>
    </w:pPr>
  </w:style>
  <w:style w:type="character" w:customStyle="1" w:styleId="FooterChar">
    <w:name w:val="Footer Char"/>
    <w:basedOn w:val="DefaultParagraphFont"/>
    <w:link w:val="Footer"/>
    <w:uiPriority w:val="99"/>
    <w:rsid w:val="00444941"/>
  </w:style>
  <w:style w:type="paragraph" w:styleId="BalloonText">
    <w:name w:val="Balloon Text"/>
    <w:basedOn w:val="Normal"/>
    <w:link w:val="BalloonTextChar"/>
    <w:uiPriority w:val="99"/>
    <w:semiHidden/>
    <w:unhideWhenUsed/>
    <w:rsid w:val="00A607BA"/>
    <w:rPr>
      <w:rFonts w:ascii="Lucida Grande" w:hAnsi="Lucida Grande"/>
      <w:sz w:val="18"/>
      <w:szCs w:val="18"/>
    </w:rPr>
  </w:style>
  <w:style w:type="character" w:customStyle="1" w:styleId="BalloonTextChar">
    <w:name w:val="Balloon Text Char"/>
    <w:basedOn w:val="DefaultParagraphFont"/>
    <w:link w:val="BalloonText"/>
    <w:uiPriority w:val="99"/>
    <w:semiHidden/>
    <w:rsid w:val="00A607BA"/>
    <w:rPr>
      <w:rFonts w:ascii="Lucida Grande" w:hAnsi="Lucida Grande"/>
      <w:sz w:val="18"/>
      <w:szCs w:val="18"/>
    </w:rPr>
  </w:style>
  <w:style w:type="character" w:styleId="PageNumber">
    <w:name w:val="page number"/>
    <w:basedOn w:val="DefaultParagraphFont"/>
    <w:uiPriority w:val="99"/>
    <w:semiHidden/>
    <w:unhideWhenUsed/>
    <w:rsid w:val="002F3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5898">
      <w:bodyDiv w:val="1"/>
      <w:marLeft w:val="0"/>
      <w:marRight w:val="0"/>
      <w:marTop w:val="0"/>
      <w:marBottom w:val="0"/>
      <w:divBdr>
        <w:top w:val="none" w:sz="0" w:space="0" w:color="auto"/>
        <w:left w:val="none" w:sz="0" w:space="0" w:color="auto"/>
        <w:bottom w:val="none" w:sz="0" w:space="0" w:color="auto"/>
        <w:right w:val="none" w:sz="0" w:space="0" w:color="auto"/>
      </w:divBdr>
    </w:div>
    <w:div w:id="299385234">
      <w:bodyDiv w:val="1"/>
      <w:marLeft w:val="0"/>
      <w:marRight w:val="0"/>
      <w:marTop w:val="0"/>
      <w:marBottom w:val="0"/>
      <w:divBdr>
        <w:top w:val="none" w:sz="0" w:space="0" w:color="auto"/>
        <w:left w:val="none" w:sz="0" w:space="0" w:color="auto"/>
        <w:bottom w:val="none" w:sz="0" w:space="0" w:color="auto"/>
        <w:right w:val="none" w:sz="0" w:space="0" w:color="auto"/>
      </w:divBdr>
    </w:div>
    <w:div w:id="300575824">
      <w:bodyDiv w:val="1"/>
      <w:marLeft w:val="0"/>
      <w:marRight w:val="0"/>
      <w:marTop w:val="0"/>
      <w:marBottom w:val="0"/>
      <w:divBdr>
        <w:top w:val="none" w:sz="0" w:space="0" w:color="auto"/>
        <w:left w:val="none" w:sz="0" w:space="0" w:color="auto"/>
        <w:bottom w:val="none" w:sz="0" w:space="0" w:color="auto"/>
        <w:right w:val="none" w:sz="0" w:space="0" w:color="auto"/>
      </w:divBdr>
    </w:div>
    <w:div w:id="594631620">
      <w:bodyDiv w:val="1"/>
      <w:marLeft w:val="0"/>
      <w:marRight w:val="0"/>
      <w:marTop w:val="0"/>
      <w:marBottom w:val="0"/>
      <w:divBdr>
        <w:top w:val="none" w:sz="0" w:space="0" w:color="auto"/>
        <w:left w:val="none" w:sz="0" w:space="0" w:color="auto"/>
        <w:bottom w:val="none" w:sz="0" w:space="0" w:color="auto"/>
        <w:right w:val="none" w:sz="0" w:space="0" w:color="auto"/>
      </w:divBdr>
    </w:div>
    <w:div w:id="847718691">
      <w:bodyDiv w:val="1"/>
      <w:marLeft w:val="0"/>
      <w:marRight w:val="0"/>
      <w:marTop w:val="0"/>
      <w:marBottom w:val="0"/>
      <w:divBdr>
        <w:top w:val="none" w:sz="0" w:space="0" w:color="auto"/>
        <w:left w:val="none" w:sz="0" w:space="0" w:color="auto"/>
        <w:bottom w:val="none" w:sz="0" w:space="0" w:color="auto"/>
        <w:right w:val="none" w:sz="0" w:space="0" w:color="auto"/>
      </w:divBdr>
    </w:div>
    <w:div w:id="878931684">
      <w:bodyDiv w:val="1"/>
      <w:marLeft w:val="0"/>
      <w:marRight w:val="0"/>
      <w:marTop w:val="0"/>
      <w:marBottom w:val="0"/>
      <w:divBdr>
        <w:top w:val="none" w:sz="0" w:space="0" w:color="auto"/>
        <w:left w:val="none" w:sz="0" w:space="0" w:color="auto"/>
        <w:bottom w:val="none" w:sz="0" w:space="0" w:color="auto"/>
        <w:right w:val="none" w:sz="0" w:space="0" w:color="auto"/>
      </w:divBdr>
    </w:div>
    <w:div w:id="1004239470">
      <w:bodyDiv w:val="1"/>
      <w:marLeft w:val="0"/>
      <w:marRight w:val="0"/>
      <w:marTop w:val="0"/>
      <w:marBottom w:val="0"/>
      <w:divBdr>
        <w:top w:val="none" w:sz="0" w:space="0" w:color="auto"/>
        <w:left w:val="none" w:sz="0" w:space="0" w:color="auto"/>
        <w:bottom w:val="none" w:sz="0" w:space="0" w:color="auto"/>
        <w:right w:val="none" w:sz="0" w:space="0" w:color="auto"/>
      </w:divBdr>
    </w:div>
    <w:div w:id="1085105069">
      <w:bodyDiv w:val="1"/>
      <w:marLeft w:val="0"/>
      <w:marRight w:val="0"/>
      <w:marTop w:val="0"/>
      <w:marBottom w:val="0"/>
      <w:divBdr>
        <w:top w:val="none" w:sz="0" w:space="0" w:color="auto"/>
        <w:left w:val="none" w:sz="0" w:space="0" w:color="auto"/>
        <w:bottom w:val="none" w:sz="0" w:space="0" w:color="auto"/>
        <w:right w:val="none" w:sz="0" w:space="0" w:color="auto"/>
      </w:divBdr>
    </w:div>
    <w:div w:id="1158837298">
      <w:bodyDiv w:val="1"/>
      <w:marLeft w:val="0"/>
      <w:marRight w:val="0"/>
      <w:marTop w:val="0"/>
      <w:marBottom w:val="0"/>
      <w:divBdr>
        <w:top w:val="none" w:sz="0" w:space="0" w:color="auto"/>
        <w:left w:val="none" w:sz="0" w:space="0" w:color="auto"/>
        <w:bottom w:val="none" w:sz="0" w:space="0" w:color="auto"/>
        <w:right w:val="none" w:sz="0" w:space="0" w:color="auto"/>
      </w:divBdr>
    </w:div>
    <w:div w:id="1224637627">
      <w:bodyDiv w:val="1"/>
      <w:marLeft w:val="0"/>
      <w:marRight w:val="0"/>
      <w:marTop w:val="0"/>
      <w:marBottom w:val="0"/>
      <w:divBdr>
        <w:top w:val="none" w:sz="0" w:space="0" w:color="auto"/>
        <w:left w:val="none" w:sz="0" w:space="0" w:color="auto"/>
        <w:bottom w:val="none" w:sz="0" w:space="0" w:color="auto"/>
        <w:right w:val="none" w:sz="0" w:space="0" w:color="auto"/>
      </w:divBdr>
    </w:div>
    <w:div w:id="1314141250">
      <w:bodyDiv w:val="1"/>
      <w:marLeft w:val="0"/>
      <w:marRight w:val="0"/>
      <w:marTop w:val="0"/>
      <w:marBottom w:val="0"/>
      <w:divBdr>
        <w:top w:val="none" w:sz="0" w:space="0" w:color="auto"/>
        <w:left w:val="none" w:sz="0" w:space="0" w:color="auto"/>
        <w:bottom w:val="none" w:sz="0" w:space="0" w:color="auto"/>
        <w:right w:val="none" w:sz="0" w:space="0" w:color="auto"/>
      </w:divBdr>
    </w:div>
    <w:div w:id="1369602471">
      <w:bodyDiv w:val="1"/>
      <w:marLeft w:val="0"/>
      <w:marRight w:val="0"/>
      <w:marTop w:val="0"/>
      <w:marBottom w:val="0"/>
      <w:divBdr>
        <w:top w:val="none" w:sz="0" w:space="0" w:color="auto"/>
        <w:left w:val="none" w:sz="0" w:space="0" w:color="auto"/>
        <w:bottom w:val="none" w:sz="0" w:space="0" w:color="auto"/>
        <w:right w:val="none" w:sz="0" w:space="0" w:color="auto"/>
      </w:divBdr>
    </w:div>
    <w:div w:id="1396245539">
      <w:bodyDiv w:val="1"/>
      <w:marLeft w:val="0"/>
      <w:marRight w:val="0"/>
      <w:marTop w:val="0"/>
      <w:marBottom w:val="0"/>
      <w:divBdr>
        <w:top w:val="none" w:sz="0" w:space="0" w:color="auto"/>
        <w:left w:val="none" w:sz="0" w:space="0" w:color="auto"/>
        <w:bottom w:val="none" w:sz="0" w:space="0" w:color="auto"/>
        <w:right w:val="none" w:sz="0" w:space="0" w:color="auto"/>
      </w:divBdr>
    </w:div>
    <w:div w:id="1486967798">
      <w:bodyDiv w:val="1"/>
      <w:marLeft w:val="0"/>
      <w:marRight w:val="0"/>
      <w:marTop w:val="0"/>
      <w:marBottom w:val="0"/>
      <w:divBdr>
        <w:top w:val="none" w:sz="0" w:space="0" w:color="auto"/>
        <w:left w:val="none" w:sz="0" w:space="0" w:color="auto"/>
        <w:bottom w:val="none" w:sz="0" w:space="0" w:color="auto"/>
        <w:right w:val="none" w:sz="0" w:space="0" w:color="auto"/>
      </w:divBdr>
    </w:div>
    <w:div w:id="1670401735">
      <w:bodyDiv w:val="1"/>
      <w:marLeft w:val="0"/>
      <w:marRight w:val="0"/>
      <w:marTop w:val="0"/>
      <w:marBottom w:val="0"/>
      <w:divBdr>
        <w:top w:val="none" w:sz="0" w:space="0" w:color="auto"/>
        <w:left w:val="none" w:sz="0" w:space="0" w:color="auto"/>
        <w:bottom w:val="none" w:sz="0" w:space="0" w:color="auto"/>
        <w:right w:val="none" w:sz="0" w:space="0" w:color="auto"/>
      </w:divBdr>
    </w:div>
    <w:div w:id="1673876708">
      <w:bodyDiv w:val="1"/>
      <w:marLeft w:val="0"/>
      <w:marRight w:val="0"/>
      <w:marTop w:val="0"/>
      <w:marBottom w:val="0"/>
      <w:divBdr>
        <w:top w:val="none" w:sz="0" w:space="0" w:color="auto"/>
        <w:left w:val="none" w:sz="0" w:space="0" w:color="auto"/>
        <w:bottom w:val="none" w:sz="0" w:space="0" w:color="auto"/>
        <w:right w:val="none" w:sz="0" w:space="0" w:color="auto"/>
      </w:divBdr>
    </w:div>
    <w:div w:id="1972782277">
      <w:bodyDiv w:val="1"/>
      <w:marLeft w:val="0"/>
      <w:marRight w:val="0"/>
      <w:marTop w:val="0"/>
      <w:marBottom w:val="0"/>
      <w:divBdr>
        <w:top w:val="none" w:sz="0" w:space="0" w:color="auto"/>
        <w:left w:val="none" w:sz="0" w:space="0" w:color="auto"/>
        <w:bottom w:val="none" w:sz="0" w:space="0" w:color="auto"/>
        <w:right w:val="none" w:sz="0" w:space="0" w:color="auto"/>
      </w:divBdr>
    </w:div>
    <w:div w:id="20188024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4563</Words>
  <Characters>26012</Characters>
  <Application>Microsoft Office Word</Application>
  <DocSecurity>4</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Trinity Washington University</Company>
  <LinksUpToDate>false</LinksUpToDate>
  <CharactersWithSpaces>30514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Ji-Eun Choi</dc:creator>
  <cp:lastModifiedBy>toliverk</cp:lastModifiedBy>
  <cp:revision>2</cp:revision>
  <dcterms:created xsi:type="dcterms:W3CDTF">2014-03-28T19:41:00Z</dcterms:created>
  <dcterms:modified xsi:type="dcterms:W3CDTF">2014-03-28T19:41:00Z</dcterms:modified>
</cp:coreProperties>
</file>