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B37" w:rsidRPr="0006452F" w:rsidRDefault="003D7DAA" w:rsidP="00944BD5">
      <w:pPr>
        <w:spacing w:after="0" w:line="240" w:lineRule="auto"/>
        <w:jc w:val="center"/>
        <w:rPr>
          <w:rFonts w:ascii="Times New Roman" w:hAnsi="Times New Roman" w:cs="Times New Roman"/>
          <w:b/>
          <w:sz w:val="24"/>
          <w:szCs w:val="24"/>
        </w:rPr>
      </w:pPr>
      <w:bookmarkStart w:id="0" w:name="_GoBack"/>
      <w:bookmarkEnd w:id="0"/>
      <w:r w:rsidRPr="0006452F">
        <w:rPr>
          <w:rFonts w:ascii="Times New Roman" w:hAnsi="Times New Roman" w:cs="Times New Roman"/>
          <w:b/>
          <w:sz w:val="24"/>
          <w:szCs w:val="24"/>
        </w:rPr>
        <w:t xml:space="preserve">Response to </w:t>
      </w:r>
      <w:r w:rsidR="004431A8" w:rsidRPr="0006452F">
        <w:rPr>
          <w:rFonts w:ascii="Times New Roman" w:hAnsi="Times New Roman" w:cs="Times New Roman"/>
          <w:b/>
          <w:sz w:val="24"/>
          <w:szCs w:val="24"/>
        </w:rPr>
        <w:t>the Mathem</w:t>
      </w:r>
      <w:r w:rsidRPr="0006452F">
        <w:rPr>
          <w:rFonts w:ascii="Times New Roman" w:hAnsi="Times New Roman" w:cs="Times New Roman"/>
          <w:b/>
          <w:sz w:val="24"/>
          <w:szCs w:val="24"/>
        </w:rPr>
        <w:t>atics Program Assessment Report 2011</w:t>
      </w:r>
    </w:p>
    <w:p w:rsidR="00944BD5" w:rsidRPr="0006452F" w:rsidRDefault="00944BD5" w:rsidP="00944BD5">
      <w:pPr>
        <w:spacing w:after="0" w:line="240" w:lineRule="auto"/>
        <w:rPr>
          <w:rFonts w:ascii="Times New Roman" w:hAnsi="Times New Roman" w:cs="Times New Roman"/>
          <w:b/>
          <w:sz w:val="24"/>
          <w:szCs w:val="24"/>
        </w:rPr>
      </w:pPr>
    </w:p>
    <w:p w:rsidR="004431A8" w:rsidRPr="0006452F" w:rsidRDefault="004431A8" w:rsidP="00944BD5">
      <w:pPr>
        <w:spacing w:after="0" w:line="240" w:lineRule="auto"/>
        <w:rPr>
          <w:rFonts w:ascii="Times New Roman" w:hAnsi="Times New Roman" w:cs="Times New Roman"/>
          <w:b/>
          <w:sz w:val="24"/>
          <w:szCs w:val="24"/>
        </w:rPr>
      </w:pPr>
      <w:r w:rsidRPr="0006452F">
        <w:rPr>
          <w:rFonts w:ascii="Times New Roman" w:hAnsi="Times New Roman" w:cs="Times New Roman"/>
          <w:b/>
          <w:sz w:val="24"/>
          <w:szCs w:val="24"/>
        </w:rPr>
        <w:t>Introduction</w:t>
      </w:r>
    </w:p>
    <w:p w:rsidR="00944BD5" w:rsidRPr="0006452F" w:rsidRDefault="00944BD5" w:rsidP="00944BD5">
      <w:pPr>
        <w:spacing w:after="0" w:line="240" w:lineRule="auto"/>
        <w:rPr>
          <w:rFonts w:ascii="Times New Roman" w:hAnsi="Times New Roman" w:cs="Times New Roman"/>
          <w:b/>
          <w:sz w:val="24"/>
          <w:szCs w:val="24"/>
        </w:rPr>
      </w:pPr>
    </w:p>
    <w:p w:rsidR="00944BD5" w:rsidRPr="0006452F" w:rsidRDefault="00944BD5" w:rsidP="00944BD5">
      <w:pPr>
        <w:spacing w:after="0" w:line="240" w:lineRule="auto"/>
        <w:rPr>
          <w:rFonts w:ascii="Times New Roman" w:hAnsi="Times New Roman" w:cs="Times New Roman"/>
          <w:sz w:val="24"/>
          <w:szCs w:val="24"/>
        </w:rPr>
      </w:pPr>
      <w:r w:rsidRPr="0006452F">
        <w:rPr>
          <w:rFonts w:ascii="Times New Roman" w:hAnsi="Times New Roman" w:cs="Times New Roman"/>
          <w:sz w:val="24"/>
          <w:szCs w:val="24"/>
        </w:rPr>
        <w:t>The Mathematics Program Assessment Report summarizes a very useful</w:t>
      </w:r>
      <w:r w:rsidR="0006452F">
        <w:rPr>
          <w:rFonts w:ascii="Times New Roman" w:hAnsi="Times New Roman" w:cs="Times New Roman"/>
          <w:sz w:val="24"/>
          <w:szCs w:val="24"/>
        </w:rPr>
        <w:t xml:space="preserve"> assessment cycle. Program</w:t>
      </w:r>
      <w:r w:rsidRPr="0006452F">
        <w:rPr>
          <w:rFonts w:ascii="Times New Roman" w:hAnsi="Times New Roman" w:cs="Times New Roman"/>
          <w:sz w:val="24"/>
          <w:szCs w:val="24"/>
        </w:rPr>
        <w:t xml:space="preserve"> faculty are to be commended for aligning their program mission, goals, and objectives with those of the institution and of the college, for collecting a large data set from a wide variety of courses, and for analyzing it in order to improve student learning outcomes.</w:t>
      </w:r>
    </w:p>
    <w:p w:rsidR="00944BD5" w:rsidRPr="0006452F" w:rsidRDefault="00944BD5" w:rsidP="00944BD5">
      <w:pPr>
        <w:spacing w:after="0" w:line="240" w:lineRule="auto"/>
        <w:rPr>
          <w:rFonts w:ascii="Times New Roman" w:hAnsi="Times New Roman" w:cs="Times New Roman"/>
          <w:sz w:val="24"/>
          <w:szCs w:val="24"/>
        </w:rPr>
      </w:pPr>
    </w:p>
    <w:p w:rsidR="00944BD5" w:rsidRPr="0006452F" w:rsidRDefault="0006452F" w:rsidP="00944BD5">
      <w:pPr>
        <w:spacing w:after="0" w:line="240" w:lineRule="auto"/>
        <w:rPr>
          <w:rFonts w:ascii="Times New Roman" w:hAnsi="Times New Roman" w:cs="Times New Roman"/>
          <w:sz w:val="24"/>
          <w:szCs w:val="24"/>
        </w:rPr>
      </w:pPr>
      <w:r>
        <w:rPr>
          <w:rFonts w:ascii="Times New Roman" w:hAnsi="Times New Roman" w:cs="Times New Roman"/>
          <w:sz w:val="24"/>
          <w:szCs w:val="24"/>
        </w:rPr>
        <w:t>In future assessments, t</w:t>
      </w:r>
      <w:r w:rsidR="00944BD5" w:rsidRPr="0006452F">
        <w:rPr>
          <w:rFonts w:ascii="Times New Roman" w:hAnsi="Times New Roman" w:cs="Times New Roman"/>
          <w:sz w:val="24"/>
          <w:szCs w:val="24"/>
        </w:rPr>
        <w:t xml:space="preserve">he program </w:t>
      </w:r>
      <w:r>
        <w:rPr>
          <w:rFonts w:ascii="Times New Roman" w:hAnsi="Times New Roman" w:cs="Times New Roman"/>
          <w:sz w:val="24"/>
          <w:szCs w:val="24"/>
        </w:rPr>
        <w:t>could</w:t>
      </w:r>
      <w:r w:rsidR="00944BD5" w:rsidRPr="0006452F">
        <w:rPr>
          <w:rFonts w:ascii="Times New Roman" w:hAnsi="Times New Roman" w:cs="Times New Roman"/>
          <w:sz w:val="24"/>
          <w:szCs w:val="24"/>
        </w:rPr>
        <w:t xml:space="preserve"> benefit from considering the following suggestions:</w:t>
      </w:r>
    </w:p>
    <w:p w:rsidR="005421DC" w:rsidRPr="0006452F" w:rsidRDefault="005421DC" w:rsidP="00944BD5">
      <w:pPr>
        <w:spacing w:after="0" w:line="240" w:lineRule="auto"/>
        <w:rPr>
          <w:rFonts w:ascii="Times New Roman" w:hAnsi="Times New Roman" w:cs="Times New Roman"/>
          <w:sz w:val="24"/>
          <w:szCs w:val="24"/>
        </w:rPr>
      </w:pPr>
    </w:p>
    <w:p w:rsidR="00944BD5" w:rsidRPr="0006452F" w:rsidRDefault="00944BD5" w:rsidP="00944BD5">
      <w:pPr>
        <w:pStyle w:val="ListParagraph"/>
        <w:numPr>
          <w:ilvl w:val="0"/>
          <w:numId w:val="3"/>
        </w:numPr>
        <w:spacing w:after="0" w:line="240" w:lineRule="auto"/>
        <w:rPr>
          <w:rFonts w:ascii="Times New Roman" w:hAnsi="Times New Roman" w:cs="Times New Roman"/>
          <w:sz w:val="24"/>
          <w:szCs w:val="24"/>
        </w:rPr>
      </w:pPr>
      <w:r w:rsidRPr="0006452F">
        <w:rPr>
          <w:rFonts w:ascii="Times New Roman" w:hAnsi="Times New Roman" w:cs="Times New Roman"/>
          <w:sz w:val="24"/>
          <w:szCs w:val="24"/>
        </w:rPr>
        <w:t>edit the mission statement to more consistently reflect its nature as a promise of what the program intends to deliver</w:t>
      </w:r>
    </w:p>
    <w:p w:rsidR="00944BD5" w:rsidRPr="0006452F" w:rsidRDefault="00944BD5" w:rsidP="00944BD5">
      <w:pPr>
        <w:pStyle w:val="ListParagraph"/>
        <w:numPr>
          <w:ilvl w:val="0"/>
          <w:numId w:val="3"/>
        </w:numPr>
        <w:spacing w:after="0" w:line="240" w:lineRule="auto"/>
        <w:rPr>
          <w:rFonts w:ascii="Times New Roman" w:hAnsi="Times New Roman" w:cs="Times New Roman"/>
          <w:sz w:val="24"/>
          <w:szCs w:val="24"/>
        </w:rPr>
      </w:pPr>
      <w:r w:rsidRPr="0006452F">
        <w:rPr>
          <w:rFonts w:ascii="Times New Roman" w:hAnsi="Times New Roman" w:cs="Times New Roman"/>
          <w:sz w:val="24"/>
          <w:szCs w:val="24"/>
        </w:rPr>
        <w:t>decrease the number of program goals</w:t>
      </w:r>
    </w:p>
    <w:p w:rsidR="00944BD5" w:rsidRPr="0006452F" w:rsidRDefault="00944BD5" w:rsidP="00944BD5">
      <w:pPr>
        <w:pStyle w:val="ListParagraph"/>
        <w:numPr>
          <w:ilvl w:val="0"/>
          <w:numId w:val="3"/>
        </w:numPr>
        <w:spacing w:after="0" w:line="240" w:lineRule="auto"/>
        <w:rPr>
          <w:rFonts w:ascii="Times New Roman" w:hAnsi="Times New Roman" w:cs="Times New Roman"/>
          <w:sz w:val="24"/>
          <w:szCs w:val="24"/>
        </w:rPr>
      </w:pPr>
      <w:r w:rsidRPr="0006452F">
        <w:rPr>
          <w:rFonts w:ascii="Times New Roman" w:hAnsi="Times New Roman" w:cs="Times New Roman"/>
          <w:sz w:val="24"/>
          <w:szCs w:val="24"/>
        </w:rPr>
        <w:t>articulate program goals more consistently</w:t>
      </w:r>
    </w:p>
    <w:p w:rsidR="00944BD5" w:rsidRPr="0006452F" w:rsidRDefault="00944BD5" w:rsidP="00944BD5">
      <w:pPr>
        <w:pStyle w:val="ListParagraph"/>
        <w:numPr>
          <w:ilvl w:val="0"/>
          <w:numId w:val="3"/>
        </w:numPr>
        <w:spacing w:after="0" w:line="240" w:lineRule="auto"/>
        <w:rPr>
          <w:rFonts w:ascii="Times New Roman" w:hAnsi="Times New Roman" w:cs="Times New Roman"/>
          <w:sz w:val="24"/>
          <w:szCs w:val="24"/>
        </w:rPr>
      </w:pPr>
      <w:r w:rsidRPr="0006452F">
        <w:rPr>
          <w:rFonts w:ascii="Times New Roman" w:hAnsi="Times New Roman" w:cs="Times New Roman"/>
          <w:sz w:val="24"/>
          <w:szCs w:val="24"/>
        </w:rPr>
        <w:t>unfold its composite learning objectives to simple learning objectives</w:t>
      </w:r>
    </w:p>
    <w:p w:rsidR="00944BD5" w:rsidRPr="0006452F" w:rsidRDefault="00944BD5" w:rsidP="00944BD5">
      <w:pPr>
        <w:pStyle w:val="ListParagraph"/>
        <w:numPr>
          <w:ilvl w:val="0"/>
          <w:numId w:val="3"/>
        </w:numPr>
        <w:spacing w:after="0" w:line="240" w:lineRule="auto"/>
        <w:rPr>
          <w:rFonts w:ascii="Times New Roman" w:hAnsi="Times New Roman" w:cs="Times New Roman"/>
          <w:sz w:val="24"/>
          <w:szCs w:val="24"/>
        </w:rPr>
      </w:pPr>
      <w:r w:rsidRPr="0006452F">
        <w:rPr>
          <w:rFonts w:ascii="Times New Roman" w:hAnsi="Times New Roman" w:cs="Times New Roman"/>
          <w:sz w:val="24"/>
          <w:szCs w:val="24"/>
        </w:rPr>
        <w:t>link student learning outcomes with the data collected in more meaningful ways</w:t>
      </w:r>
    </w:p>
    <w:p w:rsidR="00944BD5" w:rsidRPr="0006452F" w:rsidRDefault="00944BD5" w:rsidP="00944BD5">
      <w:pPr>
        <w:spacing w:after="0" w:line="240" w:lineRule="auto"/>
        <w:rPr>
          <w:rFonts w:ascii="Times New Roman" w:hAnsi="Times New Roman" w:cs="Times New Roman"/>
          <w:sz w:val="24"/>
          <w:szCs w:val="24"/>
        </w:rPr>
      </w:pPr>
    </w:p>
    <w:p w:rsidR="004431A8" w:rsidRPr="0006452F" w:rsidRDefault="005421DC" w:rsidP="00944BD5">
      <w:pPr>
        <w:spacing w:after="0" w:line="240" w:lineRule="auto"/>
        <w:rPr>
          <w:rFonts w:ascii="Times New Roman" w:hAnsi="Times New Roman" w:cs="Times New Roman"/>
          <w:b/>
          <w:sz w:val="24"/>
          <w:szCs w:val="24"/>
        </w:rPr>
      </w:pPr>
      <w:r w:rsidRPr="0006452F">
        <w:rPr>
          <w:rFonts w:ascii="Times New Roman" w:hAnsi="Times New Roman" w:cs="Times New Roman"/>
          <w:b/>
          <w:sz w:val="24"/>
          <w:szCs w:val="24"/>
        </w:rPr>
        <w:t xml:space="preserve">Suggestions and </w:t>
      </w:r>
      <w:r w:rsidR="004431A8" w:rsidRPr="0006452F">
        <w:rPr>
          <w:rFonts w:ascii="Times New Roman" w:hAnsi="Times New Roman" w:cs="Times New Roman"/>
          <w:b/>
          <w:sz w:val="24"/>
          <w:szCs w:val="24"/>
        </w:rPr>
        <w:t>Comments</w:t>
      </w:r>
    </w:p>
    <w:p w:rsidR="00944BD5" w:rsidRPr="0006452F" w:rsidRDefault="00944BD5" w:rsidP="00944BD5">
      <w:pPr>
        <w:spacing w:after="0" w:line="240" w:lineRule="auto"/>
        <w:rPr>
          <w:rFonts w:ascii="Times New Roman" w:hAnsi="Times New Roman" w:cs="Times New Roman"/>
          <w:b/>
          <w:sz w:val="24"/>
          <w:szCs w:val="24"/>
        </w:rPr>
      </w:pPr>
    </w:p>
    <w:p w:rsidR="00481B37" w:rsidRPr="0006452F" w:rsidRDefault="00481B37" w:rsidP="00944BD5">
      <w:pPr>
        <w:spacing w:after="0" w:line="240" w:lineRule="auto"/>
        <w:rPr>
          <w:rFonts w:ascii="Times New Roman" w:hAnsi="Times New Roman" w:cs="Times New Roman"/>
          <w:sz w:val="24"/>
          <w:szCs w:val="24"/>
          <w:u w:val="single"/>
        </w:rPr>
      </w:pPr>
      <w:r w:rsidRPr="0006452F">
        <w:rPr>
          <w:rFonts w:ascii="Times New Roman" w:hAnsi="Times New Roman" w:cs="Times New Roman"/>
          <w:sz w:val="24"/>
          <w:szCs w:val="24"/>
          <w:u w:val="single"/>
        </w:rPr>
        <w:t xml:space="preserve">On </w:t>
      </w:r>
      <w:r w:rsidR="004431A8" w:rsidRPr="0006452F">
        <w:rPr>
          <w:rFonts w:ascii="Times New Roman" w:hAnsi="Times New Roman" w:cs="Times New Roman"/>
          <w:sz w:val="24"/>
          <w:szCs w:val="24"/>
          <w:u w:val="single"/>
        </w:rPr>
        <w:t>M</w:t>
      </w:r>
      <w:r w:rsidRPr="0006452F">
        <w:rPr>
          <w:rFonts w:ascii="Times New Roman" w:hAnsi="Times New Roman" w:cs="Times New Roman"/>
          <w:sz w:val="24"/>
          <w:szCs w:val="24"/>
          <w:u w:val="single"/>
        </w:rPr>
        <w:t>ission</w:t>
      </w:r>
      <w:r w:rsidR="004431A8" w:rsidRPr="0006452F">
        <w:rPr>
          <w:rFonts w:ascii="Times New Roman" w:hAnsi="Times New Roman" w:cs="Times New Roman"/>
          <w:sz w:val="24"/>
          <w:szCs w:val="24"/>
          <w:u w:val="single"/>
        </w:rPr>
        <w:t xml:space="preserve"> Statement</w:t>
      </w:r>
    </w:p>
    <w:p w:rsidR="00944BD5" w:rsidRPr="0006452F" w:rsidRDefault="00944BD5" w:rsidP="00944BD5">
      <w:pPr>
        <w:spacing w:after="0" w:line="240" w:lineRule="auto"/>
        <w:rPr>
          <w:rFonts w:ascii="Times New Roman" w:hAnsi="Times New Roman" w:cs="Times New Roman"/>
          <w:sz w:val="24"/>
          <w:szCs w:val="24"/>
          <w:u w:val="single"/>
        </w:rPr>
      </w:pPr>
    </w:p>
    <w:p w:rsidR="006A6F9B" w:rsidRPr="0006452F" w:rsidRDefault="00481B37" w:rsidP="00944BD5">
      <w:pPr>
        <w:spacing w:after="0" w:line="240" w:lineRule="auto"/>
        <w:rPr>
          <w:rFonts w:ascii="Times New Roman" w:hAnsi="Times New Roman" w:cs="Times New Roman"/>
          <w:sz w:val="24"/>
          <w:szCs w:val="24"/>
        </w:rPr>
      </w:pPr>
      <w:r w:rsidRPr="0006452F">
        <w:rPr>
          <w:rFonts w:ascii="Times New Roman" w:hAnsi="Times New Roman" w:cs="Times New Roman"/>
          <w:sz w:val="24"/>
          <w:szCs w:val="24"/>
        </w:rPr>
        <w:t xml:space="preserve">By its very nature, </w:t>
      </w:r>
      <w:r w:rsidR="006A6F9B" w:rsidRPr="0006452F">
        <w:rPr>
          <w:rFonts w:ascii="Times New Roman" w:hAnsi="Times New Roman" w:cs="Times New Roman"/>
          <w:sz w:val="24"/>
          <w:szCs w:val="24"/>
        </w:rPr>
        <w:t>a</w:t>
      </w:r>
      <w:r w:rsidRPr="0006452F">
        <w:rPr>
          <w:rFonts w:ascii="Times New Roman" w:hAnsi="Times New Roman" w:cs="Times New Roman"/>
          <w:sz w:val="24"/>
          <w:szCs w:val="24"/>
        </w:rPr>
        <w:t xml:space="preserve"> program</w:t>
      </w:r>
      <w:r w:rsidR="006A6F9B" w:rsidRPr="0006452F">
        <w:rPr>
          <w:rFonts w:ascii="Times New Roman" w:hAnsi="Times New Roman" w:cs="Times New Roman"/>
          <w:sz w:val="24"/>
          <w:szCs w:val="24"/>
        </w:rPr>
        <w:t>’s</w:t>
      </w:r>
      <w:r w:rsidRPr="0006452F">
        <w:rPr>
          <w:rFonts w:ascii="Times New Roman" w:hAnsi="Times New Roman" w:cs="Times New Roman"/>
          <w:sz w:val="24"/>
          <w:szCs w:val="24"/>
        </w:rPr>
        <w:t xml:space="preserve"> mission statement state</w:t>
      </w:r>
      <w:r w:rsidR="0006452F">
        <w:rPr>
          <w:rFonts w:ascii="Times New Roman" w:hAnsi="Times New Roman" w:cs="Times New Roman"/>
          <w:sz w:val="24"/>
          <w:szCs w:val="24"/>
        </w:rPr>
        <w:t>s</w:t>
      </w:r>
      <w:r w:rsidRPr="0006452F">
        <w:rPr>
          <w:rFonts w:ascii="Times New Roman" w:hAnsi="Times New Roman" w:cs="Times New Roman"/>
          <w:sz w:val="24"/>
          <w:szCs w:val="24"/>
        </w:rPr>
        <w:t xml:space="preserve"> what a program promises to do</w:t>
      </w:r>
      <w:r w:rsidR="006A6F9B" w:rsidRPr="0006452F">
        <w:rPr>
          <w:rFonts w:ascii="Times New Roman" w:hAnsi="Times New Roman" w:cs="Times New Roman"/>
          <w:sz w:val="24"/>
          <w:szCs w:val="24"/>
        </w:rPr>
        <w:t xml:space="preserve"> in order to help fulfill the institutional mission</w:t>
      </w:r>
      <w:r w:rsidRPr="0006452F">
        <w:rPr>
          <w:rFonts w:ascii="Times New Roman" w:hAnsi="Times New Roman" w:cs="Times New Roman"/>
          <w:sz w:val="24"/>
          <w:szCs w:val="24"/>
        </w:rPr>
        <w:t xml:space="preserve">.  </w:t>
      </w:r>
      <w:r w:rsidR="006A6F9B" w:rsidRPr="0006452F">
        <w:rPr>
          <w:rFonts w:ascii="Times New Roman" w:hAnsi="Times New Roman" w:cs="Times New Roman"/>
          <w:sz w:val="24"/>
          <w:szCs w:val="24"/>
        </w:rPr>
        <w:t>As such, it must be a statement of promise, it</w:t>
      </w:r>
      <w:r w:rsidRPr="0006452F">
        <w:rPr>
          <w:rFonts w:ascii="Times New Roman" w:hAnsi="Times New Roman" w:cs="Times New Roman"/>
          <w:sz w:val="24"/>
          <w:szCs w:val="24"/>
        </w:rPr>
        <w:t xml:space="preserve"> must be linked to </w:t>
      </w:r>
      <w:r w:rsidR="006A6F9B" w:rsidRPr="0006452F">
        <w:rPr>
          <w:rFonts w:ascii="Times New Roman" w:hAnsi="Times New Roman" w:cs="Times New Roman"/>
          <w:sz w:val="24"/>
          <w:szCs w:val="24"/>
        </w:rPr>
        <w:t>the University’s mission, and it must be linked to the college’s mission.</w:t>
      </w:r>
    </w:p>
    <w:p w:rsidR="006A6F9B" w:rsidRPr="0006452F" w:rsidRDefault="006A6F9B" w:rsidP="00944BD5">
      <w:pPr>
        <w:spacing w:after="0" w:line="240" w:lineRule="auto"/>
        <w:rPr>
          <w:rFonts w:ascii="Times New Roman" w:hAnsi="Times New Roman" w:cs="Times New Roman"/>
          <w:sz w:val="24"/>
          <w:szCs w:val="24"/>
        </w:rPr>
      </w:pPr>
    </w:p>
    <w:p w:rsidR="00481B37" w:rsidRPr="0006452F" w:rsidRDefault="006A6F9B" w:rsidP="00944BD5">
      <w:pPr>
        <w:spacing w:after="0" w:line="240" w:lineRule="auto"/>
        <w:rPr>
          <w:rFonts w:ascii="Times New Roman" w:hAnsi="Times New Roman" w:cs="Times New Roman"/>
          <w:sz w:val="24"/>
          <w:szCs w:val="24"/>
        </w:rPr>
      </w:pPr>
      <w:r w:rsidRPr="0006452F">
        <w:rPr>
          <w:rFonts w:ascii="Times New Roman" w:hAnsi="Times New Roman" w:cs="Times New Roman"/>
          <w:sz w:val="24"/>
          <w:szCs w:val="24"/>
        </w:rPr>
        <w:t>T</w:t>
      </w:r>
      <w:r w:rsidR="00481B37" w:rsidRPr="0006452F">
        <w:rPr>
          <w:rFonts w:ascii="Times New Roman" w:hAnsi="Times New Roman" w:cs="Times New Roman"/>
          <w:sz w:val="24"/>
          <w:szCs w:val="24"/>
        </w:rPr>
        <w:t xml:space="preserve">he Math Program’s statement </w:t>
      </w:r>
      <w:r w:rsidRPr="0006452F">
        <w:rPr>
          <w:rFonts w:ascii="Times New Roman" w:hAnsi="Times New Roman" w:cs="Times New Roman"/>
          <w:sz w:val="24"/>
          <w:szCs w:val="24"/>
        </w:rPr>
        <w:t xml:space="preserve">does most of what it must do.  </w:t>
      </w:r>
      <w:r w:rsidR="00481B37" w:rsidRPr="0006452F">
        <w:rPr>
          <w:rFonts w:ascii="Times New Roman" w:hAnsi="Times New Roman" w:cs="Times New Roman"/>
          <w:sz w:val="24"/>
          <w:szCs w:val="24"/>
        </w:rPr>
        <w:t xml:space="preserve">It </w:t>
      </w:r>
      <w:r w:rsidRPr="0006452F">
        <w:rPr>
          <w:rFonts w:ascii="Times New Roman" w:hAnsi="Times New Roman" w:cs="Times New Roman"/>
          <w:sz w:val="24"/>
          <w:szCs w:val="24"/>
        </w:rPr>
        <w:t xml:space="preserve">satisfactorily </w:t>
      </w:r>
      <w:r w:rsidR="00481B37" w:rsidRPr="0006452F">
        <w:rPr>
          <w:rFonts w:ascii="Times New Roman" w:hAnsi="Times New Roman" w:cs="Times New Roman"/>
          <w:sz w:val="24"/>
          <w:szCs w:val="24"/>
        </w:rPr>
        <w:t>link</w:t>
      </w:r>
      <w:r w:rsidR="0006452F">
        <w:rPr>
          <w:rFonts w:ascii="Times New Roman" w:hAnsi="Times New Roman" w:cs="Times New Roman"/>
          <w:sz w:val="24"/>
          <w:szCs w:val="24"/>
        </w:rPr>
        <w:t>s the program’s mission</w:t>
      </w:r>
      <w:r w:rsidR="00481B37" w:rsidRPr="0006452F">
        <w:rPr>
          <w:rFonts w:ascii="Times New Roman" w:hAnsi="Times New Roman" w:cs="Times New Roman"/>
          <w:sz w:val="24"/>
          <w:szCs w:val="24"/>
        </w:rPr>
        <w:t xml:space="preserve"> to </w:t>
      </w:r>
      <w:r w:rsidRPr="0006452F">
        <w:rPr>
          <w:rFonts w:ascii="Times New Roman" w:hAnsi="Times New Roman" w:cs="Times New Roman"/>
          <w:sz w:val="24"/>
          <w:szCs w:val="24"/>
        </w:rPr>
        <w:t xml:space="preserve">the college’s and </w:t>
      </w:r>
      <w:r w:rsidR="00481B37" w:rsidRPr="0006452F">
        <w:rPr>
          <w:rFonts w:ascii="Times New Roman" w:hAnsi="Times New Roman" w:cs="Times New Roman"/>
          <w:sz w:val="24"/>
          <w:szCs w:val="24"/>
        </w:rPr>
        <w:t>university’s mission statement</w:t>
      </w:r>
      <w:r w:rsidRPr="0006452F">
        <w:rPr>
          <w:rFonts w:ascii="Times New Roman" w:hAnsi="Times New Roman" w:cs="Times New Roman"/>
          <w:sz w:val="24"/>
          <w:szCs w:val="24"/>
        </w:rPr>
        <w:t>s, and is, for the most part, a statement of promise on the part of the program.</w:t>
      </w:r>
    </w:p>
    <w:p w:rsidR="00944BD5" w:rsidRPr="0006452F" w:rsidRDefault="00944BD5" w:rsidP="00944BD5">
      <w:pPr>
        <w:spacing w:after="0" w:line="240" w:lineRule="auto"/>
        <w:rPr>
          <w:rFonts w:ascii="Times New Roman" w:hAnsi="Times New Roman" w:cs="Times New Roman"/>
          <w:sz w:val="24"/>
          <w:szCs w:val="24"/>
        </w:rPr>
      </w:pPr>
    </w:p>
    <w:p w:rsidR="00481B37" w:rsidRPr="0006452F" w:rsidRDefault="00481B37" w:rsidP="00944BD5">
      <w:pPr>
        <w:spacing w:after="0" w:line="240" w:lineRule="auto"/>
        <w:rPr>
          <w:rFonts w:ascii="Times New Roman" w:hAnsi="Times New Roman" w:cs="Times New Roman"/>
          <w:sz w:val="24"/>
          <w:szCs w:val="24"/>
        </w:rPr>
      </w:pPr>
      <w:r w:rsidRPr="0006452F">
        <w:rPr>
          <w:rFonts w:ascii="Times New Roman" w:hAnsi="Times New Roman" w:cs="Times New Roman"/>
          <w:sz w:val="24"/>
          <w:szCs w:val="24"/>
        </w:rPr>
        <w:t>Occasionally, however, it fails to meet th</w:t>
      </w:r>
      <w:r w:rsidR="006A6F9B" w:rsidRPr="0006452F">
        <w:rPr>
          <w:rFonts w:ascii="Times New Roman" w:hAnsi="Times New Roman" w:cs="Times New Roman"/>
          <w:sz w:val="24"/>
          <w:szCs w:val="24"/>
        </w:rPr>
        <w:t>at last condition</w:t>
      </w:r>
      <w:r w:rsidR="00AD6EE5" w:rsidRPr="0006452F">
        <w:rPr>
          <w:rFonts w:ascii="Times New Roman" w:hAnsi="Times New Roman" w:cs="Times New Roman"/>
          <w:sz w:val="24"/>
          <w:szCs w:val="24"/>
        </w:rPr>
        <w:t>; it</w:t>
      </w:r>
      <w:r w:rsidR="006A6F9B" w:rsidRPr="0006452F">
        <w:rPr>
          <w:rFonts w:ascii="Times New Roman" w:hAnsi="Times New Roman" w:cs="Times New Roman"/>
          <w:sz w:val="24"/>
          <w:szCs w:val="24"/>
        </w:rPr>
        <w:t xml:space="preserve"> </w:t>
      </w:r>
      <w:r w:rsidR="0006452F">
        <w:rPr>
          <w:rFonts w:ascii="Times New Roman" w:hAnsi="Times New Roman" w:cs="Times New Roman"/>
          <w:sz w:val="24"/>
          <w:szCs w:val="24"/>
        </w:rPr>
        <w:t>describes</w:t>
      </w:r>
      <w:r w:rsidRPr="0006452F">
        <w:rPr>
          <w:rFonts w:ascii="Times New Roman" w:hAnsi="Times New Roman" w:cs="Times New Roman"/>
          <w:sz w:val="24"/>
          <w:szCs w:val="24"/>
        </w:rPr>
        <w:t xml:space="preserve"> what </w:t>
      </w:r>
      <w:r w:rsidRPr="0006452F">
        <w:rPr>
          <w:rFonts w:ascii="Times New Roman" w:hAnsi="Times New Roman" w:cs="Times New Roman"/>
          <w:i/>
          <w:sz w:val="24"/>
          <w:szCs w:val="24"/>
        </w:rPr>
        <w:t>students</w:t>
      </w:r>
      <w:r w:rsidRPr="0006452F">
        <w:rPr>
          <w:rFonts w:ascii="Times New Roman" w:hAnsi="Times New Roman" w:cs="Times New Roman"/>
          <w:sz w:val="24"/>
          <w:szCs w:val="24"/>
        </w:rPr>
        <w:t xml:space="preserve"> will do rather </w:t>
      </w:r>
      <w:r w:rsidR="0006452F">
        <w:rPr>
          <w:rFonts w:ascii="Times New Roman" w:hAnsi="Times New Roman" w:cs="Times New Roman"/>
          <w:sz w:val="24"/>
          <w:szCs w:val="24"/>
        </w:rPr>
        <w:t>than</w:t>
      </w:r>
      <w:r w:rsidRPr="0006452F">
        <w:rPr>
          <w:rFonts w:ascii="Times New Roman" w:hAnsi="Times New Roman" w:cs="Times New Roman"/>
          <w:sz w:val="24"/>
          <w:szCs w:val="24"/>
        </w:rPr>
        <w:t xml:space="preserve"> what the </w:t>
      </w:r>
      <w:r w:rsidRPr="0006452F">
        <w:rPr>
          <w:rFonts w:ascii="Times New Roman" w:hAnsi="Times New Roman" w:cs="Times New Roman"/>
          <w:i/>
          <w:sz w:val="24"/>
          <w:szCs w:val="24"/>
        </w:rPr>
        <w:t>program</w:t>
      </w:r>
      <w:r w:rsidRPr="0006452F">
        <w:rPr>
          <w:rFonts w:ascii="Times New Roman" w:hAnsi="Times New Roman" w:cs="Times New Roman"/>
          <w:sz w:val="24"/>
          <w:szCs w:val="24"/>
        </w:rPr>
        <w:t xml:space="preserve"> will do.  For example, to say that “mathematics courses develop the student’s analytical…” </w:t>
      </w:r>
      <w:r w:rsidR="0006452F">
        <w:rPr>
          <w:rFonts w:ascii="Times New Roman" w:hAnsi="Times New Roman" w:cs="Times New Roman"/>
          <w:sz w:val="24"/>
          <w:szCs w:val="24"/>
        </w:rPr>
        <w:t>could be more usefully phrased</w:t>
      </w:r>
      <w:r w:rsidRPr="0006452F">
        <w:rPr>
          <w:rFonts w:ascii="Times New Roman" w:hAnsi="Times New Roman" w:cs="Times New Roman"/>
          <w:sz w:val="24"/>
          <w:szCs w:val="24"/>
        </w:rPr>
        <w:t xml:space="preserve"> “</w:t>
      </w:r>
      <w:r w:rsidR="0006452F">
        <w:rPr>
          <w:rFonts w:ascii="Times New Roman" w:hAnsi="Times New Roman" w:cs="Times New Roman"/>
          <w:sz w:val="24"/>
          <w:szCs w:val="24"/>
        </w:rPr>
        <w:t>mathematics</w:t>
      </w:r>
      <w:r w:rsidR="004431A8" w:rsidRPr="0006452F">
        <w:rPr>
          <w:rFonts w:ascii="Times New Roman" w:hAnsi="Times New Roman" w:cs="Times New Roman"/>
          <w:sz w:val="24"/>
          <w:szCs w:val="24"/>
        </w:rPr>
        <w:t xml:space="preserve"> courses </w:t>
      </w:r>
      <w:r w:rsidR="006A6F9B" w:rsidRPr="0006452F">
        <w:rPr>
          <w:rFonts w:ascii="Times New Roman" w:hAnsi="Times New Roman" w:cs="Times New Roman"/>
          <w:sz w:val="24"/>
          <w:szCs w:val="24"/>
        </w:rPr>
        <w:t xml:space="preserve">aim to </w:t>
      </w:r>
      <w:r w:rsidR="004431A8" w:rsidRPr="0006452F">
        <w:rPr>
          <w:rFonts w:ascii="Times New Roman" w:hAnsi="Times New Roman" w:cs="Times New Roman"/>
          <w:sz w:val="24"/>
          <w:szCs w:val="24"/>
        </w:rPr>
        <w:t>teach students to develop their analytical and problem solving skills, while simultaneously encouraging students to see beauty and value in the study of mathematics.” Right after that, the mission states that “[S]tudents learn…”</w:t>
      </w:r>
      <w:r w:rsidR="00AD6EE5" w:rsidRPr="0006452F">
        <w:rPr>
          <w:rFonts w:ascii="Times New Roman" w:hAnsi="Times New Roman" w:cs="Times New Roman"/>
          <w:sz w:val="24"/>
          <w:szCs w:val="24"/>
        </w:rPr>
        <w:t xml:space="preserve"> </w:t>
      </w:r>
      <w:r w:rsidR="004431A8" w:rsidRPr="0006452F">
        <w:rPr>
          <w:rFonts w:ascii="Times New Roman" w:hAnsi="Times New Roman" w:cs="Times New Roman"/>
          <w:sz w:val="24"/>
          <w:szCs w:val="24"/>
        </w:rPr>
        <w:t xml:space="preserve">Again, </w:t>
      </w:r>
      <w:r w:rsidR="00AD6EE5" w:rsidRPr="0006452F">
        <w:rPr>
          <w:rFonts w:ascii="Times New Roman" w:hAnsi="Times New Roman" w:cs="Times New Roman"/>
          <w:sz w:val="24"/>
          <w:szCs w:val="24"/>
        </w:rPr>
        <w:t>the</w:t>
      </w:r>
      <w:r w:rsidR="004431A8" w:rsidRPr="0006452F">
        <w:rPr>
          <w:rFonts w:ascii="Times New Roman" w:hAnsi="Times New Roman" w:cs="Times New Roman"/>
          <w:sz w:val="24"/>
          <w:szCs w:val="24"/>
        </w:rPr>
        <w:t xml:space="preserve"> mission statement </w:t>
      </w:r>
      <w:r w:rsidR="00AD6EE5" w:rsidRPr="0006452F">
        <w:rPr>
          <w:rFonts w:ascii="Times New Roman" w:hAnsi="Times New Roman" w:cs="Times New Roman"/>
          <w:sz w:val="24"/>
          <w:szCs w:val="24"/>
        </w:rPr>
        <w:t>must</w:t>
      </w:r>
      <w:r w:rsidR="004431A8" w:rsidRPr="0006452F">
        <w:rPr>
          <w:rFonts w:ascii="Times New Roman" w:hAnsi="Times New Roman" w:cs="Times New Roman"/>
          <w:sz w:val="24"/>
          <w:szCs w:val="24"/>
        </w:rPr>
        <w:t xml:space="preserve"> articulate what a program will do, not what its students will do. </w:t>
      </w:r>
      <w:r w:rsidR="009D2385" w:rsidRPr="0006452F">
        <w:rPr>
          <w:rFonts w:ascii="Times New Roman" w:hAnsi="Times New Roman" w:cs="Times New Roman"/>
          <w:sz w:val="24"/>
          <w:szCs w:val="24"/>
        </w:rPr>
        <w:t xml:space="preserve">Better wording might be </w:t>
      </w:r>
      <w:r w:rsidR="004431A8" w:rsidRPr="0006452F">
        <w:rPr>
          <w:rFonts w:ascii="Times New Roman" w:hAnsi="Times New Roman" w:cs="Times New Roman"/>
          <w:sz w:val="24"/>
          <w:szCs w:val="24"/>
        </w:rPr>
        <w:t>“We promote the use of strong communication…”</w:t>
      </w:r>
      <w:r w:rsidR="0006452F">
        <w:rPr>
          <w:rFonts w:ascii="Times New Roman" w:hAnsi="Times New Roman" w:cs="Times New Roman"/>
          <w:sz w:val="24"/>
          <w:szCs w:val="24"/>
        </w:rPr>
        <w:t xml:space="preserve"> etc.</w:t>
      </w:r>
    </w:p>
    <w:p w:rsidR="00944BD5" w:rsidRPr="0006452F" w:rsidRDefault="00944BD5" w:rsidP="00944BD5">
      <w:pPr>
        <w:spacing w:after="0" w:line="240" w:lineRule="auto"/>
        <w:rPr>
          <w:rFonts w:ascii="Times New Roman" w:hAnsi="Times New Roman" w:cs="Times New Roman"/>
          <w:sz w:val="24"/>
          <w:szCs w:val="24"/>
          <w:u w:val="single"/>
        </w:rPr>
      </w:pPr>
    </w:p>
    <w:p w:rsidR="00AD6EE5" w:rsidRPr="0006452F" w:rsidRDefault="00AD6EE5">
      <w:pPr>
        <w:rPr>
          <w:rFonts w:ascii="Times New Roman" w:hAnsi="Times New Roman" w:cs="Times New Roman"/>
          <w:sz w:val="24"/>
          <w:szCs w:val="24"/>
          <w:u w:val="single"/>
        </w:rPr>
      </w:pPr>
      <w:r w:rsidRPr="0006452F">
        <w:rPr>
          <w:rFonts w:ascii="Times New Roman" w:hAnsi="Times New Roman" w:cs="Times New Roman"/>
          <w:sz w:val="24"/>
          <w:szCs w:val="24"/>
          <w:u w:val="single"/>
        </w:rPr>
        <w:br w:type="page"/>
      </w:r>
    </w:p>
    <w:p w:rsidR="004431A8" w:rsidRPr="0006452F" w:rsidRDefault="004431A8" w:rsidP="00944BD5">
      <w:pPr>
        <w:spacing w:after="0" w:line="240" w:lineRule="auto"/>
        <w:rPr>
          <w:rFonts w:ascii="Times New Roman" w:hAnsi="Times New Roman" w:cs="Times New Roman"/>
          <w:sz w:val="24"/>
          <w:szCs w:val="24"/>
          <w:u w:val="single"/>
        </w:rPr>
      </w:pPr>
      <w:r w:rsidRPr="0006452F">
        <w:rPr>
          <w:rFonts w:ascii="Times New Roman" w:hAnsi="Times New Roman" w:cs="Times New Roman"/>
          <w:sz w:val="24"/>
          <w:szCs w:val="24"/>
          <w:u w:val="single"/>
        </w:rPr>
        <w:lastRenderedPageBreak/>
        <w:t xml:space="preserve">On </w:t>
      </w:r>
      <w:r w:rsidR="00A52D35" w:rsidRPr="0006452F">
        <w:rPr>
          <w:rFonts w:ascii="Times New Roman" w:hAnsi="Times New Roman" w:cs="Times New Roman"/>
          <w:sz w:val="24"/>
          <w:szCs w:val="24"/>
          <w:u w:val="single"/>
        </w:rPr>
        <w:t xml:space="preserve">Program </w:t>
      </w:r>
      <w:r w:rsidRPr="0006452F">
        <w:rPr>
          <w:rFonts w:ascii="Times New Roman" w:hAnsi="Times New Roman" w:cs="Times New Roman"/>
          <w:sz w:val="24"/>
          <w:szCs w:val="24"/>
          <w:u w:val="single"/>
        </w:rPr>
        <w:t>Goals</w:t>
      </w:r>
    </w:p>
    <w:p w:rsidR="00944BD5" w:rsidRPr="0006452F" w:rsidRDefault="00944BD5" w:rsidP="00944BD5">
      <w:pPr>
        <w:spacing w:after="0" w:line="240" w:lineRule="auto"/>
        <w:rPr>
          <w:rFonts w:ascii="Times New Roman" w:hAnsi="Times New Roman" w:cs="Times New Roman"/>
          <w:sz w:val="24"/>
          <w:szCs w:val="24"/>
          <w:u w:val="single"/>
        </w:rPr>
      </w:pPr>
    </w:p>
    <w:p w:rsidR="004431A8" w:rsidRPr="0006452F" w:rsidRDefault="0006452F" w:rsidP="00944B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program has a number of goals, and </w:t>
      </w:r>
      <w:r w:rsidR="004431A8" w:rsidRPr="0006452F">
        <w:rPr>
          <w:rFonts w:ascii="Times New Roman" w:hAnsi="Times New Roman" w:cs="Times New Roman"/>
          <w:sz w:val="24"/>
          <w:szCs w:val="24"/>
        </w:rPr>
        <w:t>several of them seem to overlap.</w:t>
      </w:r>
      <w:r>
        <w:rPr>
          <w:rFonts w:ascii="Times New Roman" w:hAnsi="Times New Roman" w:cs="Times New Roman"/>
          <w:sz w:val="24"/>
          <w:szCs w:val="24"/>
        </w:rPr>
        <w:t xml:space="preserve">  The program may want to consider consolidating this list to reflect the core goals of the program.</w:t>
      </w:r>
    </w:p>
    <w:p w:rsidR="00944BD5" w:rsidRPr="0006452F" w:rsidRDefault="00944BD5" w:rsidP="00944BD5">
      <w:pPr>
        <w:spacing w:after="0" w:line="240" w:lineRule="auto"/>
        <w:rPr>
          <w:rFonts w:ascii="Times New Roman" w:hAnsi="Times New Roman" w:cs="Times New Roman"/>
          <w:sz w:val="24"/>
          <w:szCs w:val="24"/>
        </w:rPr>
      </w:pPr>
    </w:p>
    <w:p w:rsidR="000A2A93" w:rsidRPr="0006452F" w:rsidRDefault="0006452F" w:rsidP="00944BD5">
      <w:pPr>
        <w:spacing w:after="0" w:line="240" w:lineRule="auto"/>
        <w:rPr>
          <w:rFonts w:ascii="Times New Roman" w:hAnsi="Times New Roman" w:cs="Times New Roman"/>
          <w:sz w:val="24"/>
          <w:szCs w:val="24"/>
        </w:rPr>
      </w:pPr>
      <w:r>
        <w:rPr>
          <w:rFonts w:ascii="Times New Roman" w:hAnsi="Times New Roman" w:cs="Times New Roman"/>
          <w:sz w:val="24"/>
          <w:szCs w:val="24"/>
        </w:rPr>
        <w:t>One way to approach</w:t>
      </w:r>
      <w:r w:rsidR="004431A8" w:rsidRPr="0006452F">
        <w:rPr>
          <w:rFonts w:ascii="Times New Roman" w:hAnsi="Times New Roman" w:cs="Times New Roman"/>
          <w:sz w:val="24"/>
          <w:szCs w:val="24"/>
        </w:rPr>
        <w:t xml:space="preserve"> reducing the number of goals for its program</w:t>
      </w:r>
      <w:r>
        <w:rPr>
          <w:rFonts w:ascii="Times New Roman" w:hAnsi="Times New Roman" w:cs="Times New Roman"/>
          <w:sz w:val="24"/>
          <w:szCs w:val="24"/>
        </w:rPr>
        <w:t xml:space="preserve"> could be to revisit the necessity of </w:t>
      </w:r>
      <w:r w:rsidR="004431A8" w:rsidRPr="0006452F">
        <w:rPr>
          <w:rFonts w:ascii="Times New Roman" w:hAnsi="Times New Roman" w:cs="Times New Roman"/>
          <w:sz w:val="24"/>
          <w:szCs w:val="24"/>
        </w:rPr>
        <w:t>Goals I, II, and III</w:t>
      </w:r>
      <w:r w:rsidR="009D2385" w:rsidRPr="0006452F">
        <w:rPr>
          <w:rFonts w:ascii="Times New Roman" w:hAnsi="Times New Roman" w:cs="Times New Roman"/>
          <w:sz w:val="24"/>
          <w:szCs w:val="24"/>
        </w:rPr>
        <w:t xml:space="preserve">, V, and VI, </w:t>
      </w:r>
      <w:r>
        <w:rPr>
          <w:rFonts w:ascii="Times New Roman" w:hAnsi="Times New Roman" w:cs="Times New Roman"/>
          <w:sz w:val="24"/>
          <w:szCs w:val="24"/>
        </w:rPr>
        <w:t>for the following reasons</w:t>
      </w:r>
      <w:r w:rsidR="000A2A93" w:rsidRPr="0006452F">
        <w:rPr>
          <w:rFonts w:ascii="Times New Roman" w:hAnsi="Times New Roman" w:cs="Times New Roman"/>
          <w:sz w:val="24"/>
          <w:szCs w:val="24"/>
        </w:rPr>
        <w:t>:</w:t>
      </w:r>
    </w:p>
    <w:p w:rsidR="00944BD5" w:rsidRPr="0006452F" w:rsidRDefault="00944BD5" w:rsidP="00944BD5">
      <w:pPr>
        <w:spacing w:after="0" w:line="240" w:lineRule="auto"/>
        <w:rPr>
          <w:rFonts w:ascii="Times New Roman" w:hAnsi="Times New Roman" w:cs="Times New Roman"/>
          <w:sz w:val="24"/>
          <w:szCs w:val="24"/>
        </w:rPr>
      </w:pPr>
    </w:p>
    <w:p w:rsidR="004431A8" w:rsidRPr="0006452F" w:rsidRDefault="004431A8" w:rsidP="00944BD5">
      <w:pPr>
        <w:pStyle w:val="ListParagraph"/>
        <w:numPr>
          <w:ilvl w:val="0"/>
          <w:numId w:val="1"/>
        </w:numPr>
        <w:spacing w:after="0" w:line="240" w:lineRule="auto"/>
        <w:rPr>
          <w:rFonts w:ascii="Times New Roman" w:hAnsi="Times New Roman" w:cs="Times New Roman"/>
          <w:sz w:val="24"/>
          <w:szCs w:val="24"/>
        </w:rPr>
      </w:pPr>
      <w:r w:rsidRPr="0006452F">
        <w:rPr>
          <w:rFonts w:ascii="Times New Roman" w:hAnsi="Times New Roman" w:cs="Times New Roman"/>
          <w:sz w:val="24"/>
          <w:szCs w:val="24"/>
        </w:rPr>
        <w:t>Goal I</w:t>
      </w:r>
      <w:r w:rsidR="000A2A93" w:rsidRPr="0006452F">
        <w:rPr>
          <w:rFonts w:ascii="Times New Roman" w:hAnsi="Times New Roman" w:cs="Times New Roman"/>
          <w:sz w:val="24"/>
          <w:szCs w:val="24"/>
        </w:rPr>
        <w:t xml:space="preserve">, that </w:t>
      </w:r>
      <w:r w:rsidRPr="0006452F">
        <w:rPr>
          <w:rFonts w:ascii="Times New Roman" w:hAnsi="Times New Roman" w:cs="Times New Roman"/>
          <w:sz w:val="24"/>
          <w:szCs w:val="24"/>
        </w:rPr>
        <w:t xml:space="preserve">of introducing students to mathematics </w:t>
      </w:r>
      <w:r w:rsidR="000A2A93" w:rsidRPr="0006452F">
        <w:rPr>
          <w:rFonts w:ascii="Times New Roman" w:hAnsi="Times New Roman" w:cs="Times New Roman"/>
          <w:sz w:val="24"/>
          <w:szCs w:val="24"/>
        </w:rPr>
        <w:t>as an important area of thought, is encompassed by Goal IV, which is to provide a foundation for critical thinking</w:t>
      </w:r>
      <w:r w:rsidR="009D2385" w:rsidRPr="0006452F">
        <w:rPr>
          <w:rFonts w:ascii="Times New Roman" w:hAnsi="Times New Roman" w:cs="Times New Roman"/>
          <w:sz w:val="24"/>
          <w:szCs w:val="24"/>
        </w:rPr>
        <w:t>.</w:t>
      </w:r>
    </w:p>
    <w:p w:rsidR="000A2A93" w:rsidRPr="0006452F" w:rsidRDefault="000A2A93" w:rsidP="00944BD5">
      <w:pPr>
        <w:pStyle w:val="ListParagraph"/>
        <w:numPr>
          <w:ilvl w:val="0"/>
          <w:numId w:val="1"/>
        </w:numPr>
        <w:spacing w:after="0" w:line="240" w:lineRule="auto"/>
        <w:rPr>
          <w:rFonts w:ascii="Times New Roman" w:hAnsi="Times New Roman" w:cs="Times New Roman"/>
          <w:sz w:val="24"/>
          <w:szCs w:val="24"/>
        </w:rPr>
      </w:pPr>
      <w:r w:rsidRPr="0006452F">
        <w:rPr>
          <w:rFonts w:ascii="Times New Roman" w:hAnsi="Times New Roman" w:cs="Times New Roman"/>
          <w:sz w:val="24"/>
          <w:szCs w:val="24"/>
        </w:rPr>
        <w:t xml:space="preserve">Goal II, that of offering a broad selection of courses in support of the liberal arts, is also subsumed in Goal IV; to make that connection explicit, </w:t>
      </w:r>
      <w:r w:rsidR="0006452F">
        <w:rPr>
          <w:rFonts w:ascii="Times New Roman" w:hAnsi="Times New Roman" w:cs="Times New Roman"/>
          <w:sz w:val="24"/>
          <w:szCs w:val="24"/>
        </w:rPr>
        <w:t>the program</w:t>
      </w:r>
      <w:r w:rsidRPr="0006452F">
        <w:rPr>
          <w:rFonts w:ascii="Times New Roman" w:hAnsi="Times New Roman" w:cs="Times New Roman"/>
          <w:sz w:val="24"/>
          <w:szCs w:val="24"/>
        </w:rPr>
        <w:t xml:space="preserve"> could simply reword Goal IV to read “…by developing students’ ability to use logic in solving problems.  In so doing, the program supports skills that are central to a liberal arts education.”</w:t>
      </w:r>
    </w:p>
    <w:p w:rsidR="000A2A93" w:rsidRPr="0006452F" w:rsidRDefault="000A2A93" w:rsidP="00944BD5">
      <w:pPr>
        <w:pStyle w:val="ListParagraph"/>
        <w:numPr>
          <w:ilvl w:val="0"/>
          <w:numId w:val="1"/>
        </w:numPr>
        <w:spacing w:after="0" w:line="240" w:lineRule="auto"/>
        <w:rPr>
          <w:rFonts w:ascii="Times New Roman" w:hAnsi="Times New Roman" w:cs="Times New Roman"/>
          <w:sz w:val="24"/>
          <w:szCs w:val="24"/>
        </w:rPr>
      </w:pPr>
      <w:r w:rsidRPr="0006452F">
        <w:rPr>
          <w:rFonts w:ascii="Times New Roman" w:hAnsi="Times New Roman" w:cs="Times New Roman"/>
          <w:sz w:val="24"/>
          <w:szCs w:val="24"/>
        </w:rPr>
        <w:t>Goal III, that of encouraging students to appreciate the beauty of mathematics</w:t>
      </w:r>
      <w:r w:rsidR="0006452F">
        <w:rPr>
          <w:rFonts w:ascii="Times New Roman" w:hAnsi="Times New Roman" w:cs="Times New Roman"/>
          <w:sz w:val="24"/>
          <w:szCs w:val="24"/>
        </w:rPr>
        <w:t xml:space="preserve">, could be a problematic goal; </w:t>
      </w:r>
      <w:r w:rsidRPr="0006452F">
        <w:rPr>
          <w:rFonts w:ascii="Times New Roman" w:hAnsi="Times New Roman" w:cs="Times New Roman"/>
          <w:sz w:val="24"/>
          <w:szCs w:val="24"/>
        </w:rPr>
        <w:t>beau</w:t>
      </w:r>
      <w:r w:rsidR="00614CF4" w:rsidRPr="0006452F">
        <w:rPr>
          <w:rFonts w:ascii="Times New Roman" w:hAnsi="Times New Roman" w:cs="Times New Roman"/>
          <w:sz w:val="24"/>
          <w:szCs w:val="24"/>
        </w:rPr>
        <w:t xml:space="preserve">ty is </w:t>
      </w:r>
      <w:r w:rsidRPr="0006452F">
        <w:rPr>
          <w:rFonts w:ascii="Times New Roman" w:hAnsi="Times New Roman" w:cs="Times New Roman"/>
          <w:sz w:val="24"/>
          <w:szCs w:val="24"/>
        </w:rPr>
        <w:t>not very easily measured</w:t>
      </w:r>
      <w:r w:rsidR="00614CF4" w:rsidRPr="0006452F">
        <w:rPr>
          <w:rFonts w:ascii="Times New Roman" w:hAnsi="Times New Roman" w:cs="Times New Roman"/>
          <w:sz w:val="24"/>
          <w:szCs w:val="24"/>
        </w:rPr>
        <w:t xml:space="preserve">, which means that </w:t>
      </w:r>
      <w:r w:rsidR="009D2385" w:rsidRPr="0006452F">
        <w:rPr>
          <w:rFonts w:ascii="Times New Roman" w:hAnsi="Times New Roman" w:cs="Times New Roman"/>
          <w:sz w:val="24"/>
          <w:szCs w:val="24"/>
        </w:rPr>
        <w:t xml:space="preserve">whether the program meets such a goal would be </w:t>
      </w:r>
      <w:r w:rsidR="00614CF4" w:rsidRPr="0006452F">
        <w:rPr>
          <w:rFonts w:ascii="Times New Roman" w:hAnsi="Times New Roman" w:cs="Times New Roman"/>
          <w:sz w:val="24"/>
          <w:szCs w:val="24"/>
        </w:rPr>
        <w:t xml:space="preserve">very difficult to assess. Goal III also suggests that the program will encourage students to appreciate the scope of Mathematics, but again, the discipline’s scope is subsumed in goals IV and VII-X; how can we fail to see the scope of math </w:t>
      </w:r>
      <w:r w:rsidR="0006452F">
        <w:rPr>
          <w:rFonts w:ascii="Times New Roman" w:hAnsi="Times New Roman" w:cs="Times New Roman"/>
          <w:sz w:val="24"/>
          <w:szCs w:val="24"/>
        </w:rPr>
        <w:t>if every</w:t>
      </w:r>
      <w:r w:rsidR="00614CF4" w:rsidRPr="0006452F">
        <w:rPr>
          <w:rFonts w:ascii="Times New Roman" w:hAnsi="Times New Roman" w:cs="Times New Roman"/>
          <w:sz w:val="24"/>
          <w:szCs w:val="24"/>
        </w:rPr>
        <w:t xml:space="preserve"> discipline requires some brush against it?</w:t>
      </w:r>
    </w:p>
    <w:p w:rsidR="007B5DDA" w:rsidRPr="0006452F" w:rsidRDefault="009D2385" w:rsidP="009D2385">
      <w:pPr>
        <w:pStyle w:val="ListParagraph"/>
        <w:numPr>
          <w:ilvl w:val="0"/>
          <w:numId w:val="1"/>
        </w:numPr>
        <w:spacing w:after="0" w:line="240" w:lineRule="auto"/>
        <w:rPr>
          <w:rFonts w:ascii="Times New Roman" w:hAnsi="Times New Roman" w:cs="Times New Roman"/>
          <w:sz w:val="24"/>
          <w:szCs w:val="24"/>
        </w:rPr>
      </w:pPr>
      <w:r w:rsidRPr="0006452F">
        <w:rPr>
          <w:rFonts w:ascii="Times New Roman" w:hAnsi="Times New Roman" w:cs="Times New Roman"/>
          <w:sz w:val="24"/>
          <w:szCs w:val="24"/>
        </w:rPr>
        <w:t>G</w:t>
      </w:r>
      <w:r w:rsidR="00D33213" w:rsidRPr="0006452F">
        <w:rPr>
          <w:rFonts w:ascii="Times New Roman" w:hAnsi="Times New Roman" w:cs="Times New Roman"/>
          <w:sz w:val="24"/>
          <w:szCs w:val="24"/>
        </w:rPr>
        <w:t>oals V and VI</w:t>
      </w:r>
      <w:r w:rsidRPr="0006452F">
        <w:rPr>
          <w:rFonts w:ascii="Times New Roman" w:hAnsi="Times New Roman" w:cs="Times New Roman"/>
          <w:sz w:val="24"/>
          <w:szCs w:val="24"/>
        </w:rPr>
        <w:t xml:space="preserve"> </w:t>
      </w:r>
      <w:r w:rsidR="0006452F">
        <w:rPr>
          <w:rFonts w:ascii="Times New Roman" w:hAnsi="Times New Roman" w:cs="Times New Roman"/>
          <w:sz w:val="24"/>
          <w:szCs w:val="24"/>
        </w:rPr>
        <w:t>to not seem to be</w:t>
      </w:r>
      <w:r w:rsidRPr="0006452F">
        <w:rPr>
          <w:rFonts w:ascii="Times New Roman" w:hAnsi="Times New Roman" w:cs="Times New Roman"/>
          <w:sz w:val="24"/>
          <w:szCs w:val="24"/>
        </w:rPr>
        <w:t xml:space="preserve"> goals, </w:t>
      </w:r>
      <w:r w:rsidR="0006452F">
        <w:rPr>
          <w:rFonts w:ascii="Times New Roman" w:hAnsi="Times New Roman" w:cs="Times New Roman"/>
          <w:sz w:val="24"/>
          <w:szCs w:val="24"/>
        </w:rPr>
        <w:t>but rather</w:t>
      </w:r>
      <w:r w:rsidRPr="0006452F">
        <w:rPr>
          <w:rFonts w:ascii="Times New Roman" w:hAnsi="Times New Roman" w:cs="Times New Roman"/>
          <w:sz w:val="24"/>
          <w:szCs w:val="24"/>
        </w:rPr>
        <w:t xml:space="preserve"> objectives</w:t>
      </w:r>
      <w:r w:rsidR="00D33213" w:rsidRPr="0006452F">
        <w:rPr>
          <w:rFonts w:ascii="Times New Roman" w:hAnsi="Times New Roman" w:cs="Times New Roman"/>
          <w:sz w:val="24"/>
          <w:szCs w:val="24"/>
        </w:rPr>
        <w:t xml:space="preserve">.  </w:t>
      </w:r>
      <w:r w:rsidR="007B5DDA" w:rsidRPr="0006452F">
        <w:rPr>
          <w:rFonts w:ascii="Times New Roman" w:hAnsi="Times New Roman" w:cs="Times New Roman"/>
          <w:sz w:val="24"/>
          <w:szCs w:val="24"/>
        </w:rPr>
        <w:t>In fact, the first part of Goal</w:t>
      </w:r>
      <w:r w:rsidR="00D33213" w:rsidRPr="0006452F">
        <w:rPr>
          <w:rFonts w:ascii="Times New Roman" w:hAnsi="Times New Roman" w:cs="Times New Roman"/>
          <w:sz w:val="24"/>
          <w:szCs w:val="24"/>
        </w:rPr>
        <w:t xml:space="preserve"> V, that students investigate the co</w:t>
      </w:r>
      <w:r w:rsidR="007B5DDA" w:rsidRPr="0006452F">
        <w:rPr>
          <w:rFonts w:ascii="Times New Roman" w:hAnsi="Times New Roman" w:cs="Times New Roman"/>
          <w:sz w:val="24"/>
          <w:szCs w:val="24"/>
        </w:rPr>
        <w:t>mplexity of the human experience, can be identified in several objectives for MATH 109, such as Objective 5 Goal 1, that students appreciate the connections among some of the big ideas in math.  The second portion of Goal V, that students communicate in mathematics, is an objective for MATH 109, worded differently as Objective 2 Goal 2 and as Objective 1 Goal 4, for instance.</w:t>
      </w:r>
    </w:p>
    <w:p w:rsidR="00944BD5" w:rsidRPr="0006452F" w:rsidRDefault="00944BD5" w:rsidP="00944BD5">
      <w:pPr>
        <w:spacing w:after="0" w:line="240" w:lineRule="auto"/>
        <w:rPr>
          <w:rFonts w:ascii="Times New Roman" w:hAnsi="Times New Roman" w:cs="Times New Roman"/>
          <w:sz w:val="24"/>
          <w:szCs w:val="24"/>
        </w:rPr>
      </w:pPr>
    </w:p>
    <w:p w:rsidR="007B5DDA" w:rsidRPr="0006452F" w:rsidRDefault="0006452F" w:rsidP="00944BD5">
      <w:p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7B5DDA" w:rsidRPr="0006452F">
        <w:rPr>
          <w:rFonts w:ascii="Times New Roman" w:hAnsi="Times New Roman" w:cs="Times New Roman"/>
          <w:sz w:val="24"/>
          <w:szCs w:val="24"/>
        </w:rPr>
        <w:t xml:space="preserve"> program </w:t>
      </w:r>
      <w:r>
        <w:rPr>
          <w:rFonts w:ascii="Times New Roman" w:hAnsi="Times New Roman" w:cs="Times New Roman"/>
          <w:sz w:val="24"/>
          <w:szCs w:val="24"/>
        </w:rPr>
        <w:t>might</w:t>
      </w:r>
      <w:r w:rsidR="007B5DDA" w:rsidRPr="0006452F">
        <w:rPr>
          <w:rFonts w:ascii="Times New Roman" w:hAnsi="Times New Roman" w:cs="Times New Roman"/>
          <w:sz w:val="24"/>
          <w:szCs w:val="24"/>
        </w:rPr>
        <w:t xml:space="preserve"> consider adding a goal in the last section.  Rather than wording goal X as providing students with the mathematical knowledge necessary to pursue a degree in the sciences and in mathematics, the </w:t>
      </w:r>
      <w:r>
        <w:rPr>
          <w:rFonts w:ascii="Times New Roman" w:hAnsi="Times New Roman" w:cs="Times New Roman"/>
          <w:sz w:val="24"/>
          <w:szCs w:val="24"/>
        </w:rPr>
        <w:t>program might</w:t>
      </w:r>
      <w:r w:rsidR="007B5DDA" w:rsidRPr="0006452F">
        <w:rPr>
          <w:rFonts w:ascii="Times New Roman" w:hAnsi="Times New Roman" w:cs="Times New Roman"/>
          <w:sz w:val="24"/>
          <w:szCs w:val="24"/>
        </w:rPr>
        <w:t xml:space="preserve"> separate those out into two separate goals.</w:t>
      </w:r>
      <w:r w:rsidR="009D2385" w:rsidRPr="0006452F">
        <w:rPr>
          <w:rFonts w:ascii="Times New Roman" w:hAnsi="Times New Roman" w:cs="Times New Roman"/>
          <w:sz w:val="24"/>
          <w:szCs w:val="24"/>
        </w:rPr>
        <w:t xml:space="preserve"> The fact is that the program delivers an enormous variety of courses for the sole purpose of serving its majors, so the goal is worth making explicit.</w:t>
      </w:r>
    </w:p>
    <w:p w:rsidR="00944BD5" w:rsidRPr="0006452F" w:rsidRDefault="00944BD5" w:rsidP="00944BD5">
      <w:pPr>
        <w:spacing w:after="0" w:line="240" w:lineRule="auto"/>
        <w:rPr>
          <w:rFonts w:ascii="Times New Roman" w:hAnsi="Times New Roman" w:cs="Times New Roman"/>
          <w:sz w:val="24"/>
          <w:szCs w:val="24"/>
        </w:rPr>
      </w:pPr>
    </w:p>
    <w:p w:rsidR="007B5DDA" w:rsidRPr="0006452F" w:rsidRDefault="007B5DDA" w:rsidP="00944BD5">
      <w:pPr>
        <w:spacing w:after="0" w:line="240" w:lineRule="auto"/>
        <w:rPr>
          <w:rFonts w:ascii="Times New Roman" w:hAnsi="Times New Roman" w:cs="Times New Roman"/>
          <w:sz w:val="24"/>
          <w:szCs w:val="24"/>
        </w:rPr>
      </w:pPr>
      <w:r w:rsidRPr="0006452F">
        <w:rPr>
          <w:rFonts w:ascii="Times New Roman" w:hAnsi="Times New Roman" w:cs="Times New Roman"/>
          <w:sz w:val="24"/>
          <w:szCs w:val="24"/>
        </w:rPr>
        <w:t xml:space="preserve">Finally, </w:t>
      </w:r>
      <w:r w:rsidR="00381305">
        <w:rPr>
          <w:rFonts w:ascii="Times New Roman" w:hAnsi="Times New Roman" w:cs="Times New Roman"/>
          <w:sz w:val="24"/>
          <w:szCs w:val="24"/>
        </w:rPr>
        <w:t>we</w:t>
      </w:r>
      <w:r w:rsidR="00A52D35" w:rsidRPr="0006452F">
        <w:rPr>
          <w:rFonts w:ascii="Times New Roman" w:hAnsi="Times New Roman" w:cs="Times New Roman"/>
          <w:sz w:val="24"/>
          <w:szCs w:val="24"/>
        </w:rPr>
        <w:t xml:space="preserve"> would encourage the program to consider wording their goals more consistently.</w:t>
      </w:r>
    </w:p>
    <w:p w:rsidR="00944BD5" w:rsidRPr="0006452F" w:rsidRDefault="00944BD5" w:rsidP="00944BD5">
      <w:pPr>
        <w:spacing w:after="0" w:line="240" w:lineRule="auto"/>
        <w:rPr>
          <w:rFonts w:ascii="Times New Roman" w:hAnsi="Times New Roman" w:cs="Times New Roman"/>
          <w:sz w:val="24"/>
          <w:szCs w:val="24"/>
        </w:rPr>
      </w:pPr>
    </w:p>
    <w:p w:rsidR="00A52D35" w:rsidRPr="0006452F" w:rsidRDefault="007B5DDA" w:rsidP="00944BD5">
      <w:pPr>
        <w:spacing w:after="0" w:line="240" w:lineRule="auto"/>
        <w:rPr>
          <w:rFonts w:ascii="Times New Roman" w:hAnsi="Times New Roman" w:cs="Times New Roman"/>
          <w:sz w:val="24"/>
          <w:szCs w:val="24"/>
        </w:rPr>
      </w:pPr>
      <w:r w:rsidRPr="0006452F">
        <w:rPr>
          <w:rFonts w:ascii="Times New Roman" w:hAnsi="Times New Roman" w:cs="Times New Roman"/>
          <w:sz w:val="24"/>
          <w:szCs w:val="24"/>
        </w:rPr>
        <w:t xml:space="preserve">Incorporating </w:t>
      </w:r>
      <w:r w:rsidR="0006452F">
        <w:rPr>
          <w:rFonts w:ascii="Times New Roman" w:hAnsi="Times New Roman" w:cs="Times New Roman"/>
          <w:sz w:val="24"/>
          <w:szCs w:val="24"/>
        </w:rPr>
        <w:t>the above suggestions, the program Goals c</w:t>
      </w:r>
      <w:r w:rsidRPr="0006452F">
        <w:rPr>
          <w:rFonts w:ascii="Times New Roman" w:hAnsi="Times New Roman" w:cs="Times New Roman"/>
          <w:sz w:val="24"/>
          <w:szCs w:val="24"/>
        </w:rPr>
        <w:t>ould be articulated as follows</w:t>
      </w:r>
      <w:r w:rsidR="0006452F">
        <w:rPr>
          <w:rFonts w:ascii="Times New Roman" w:hAnsi="Times New Roman" w:cs="Times New Roman"/>
          <w:sz w:val="24"/>
          <w:szCs w:val="24"/>
        </w:rPr>
        <w:t xml:space="preserve"> (</w:t>
      </w:r>
      <w:r w:rsidR="00381305">
        <w:rPr>
          <w:rFonts w:ascii="Times New Roman" w:hAnsi="Times New Roman" w:cs="Times New Roman"/>
          <w:sz w:val="24"/>
          <w:szCs w:val="24"/>
        </w:rPr>
        <w:t>this is solely an</w:t>
      </w:r>
      <w:r w:rsidR="0006452F">
        <w:rPr>
          <w:rFonts w:ascii="Times New Roman" w:hAnsi="Times New Roman" w:cs="Times New Roman"/>
          <w:sz w:val="24"/>
          <w:szCs w:val="24"/>
        </w:rPr>
        <w:t xml:space="preserve"> example)</w:t>
      </w:r>
      <w:r w:rsidRPr="0006452F">
        <w:rPr>
          <w:rFonts w:ascii="Times New Roman" w:hAnsi="Times New Roman" w:cs="Times New Roman"/>
          <w:sz w:val="24"/>
          <w:szCs w:val="24"/>
        </w:rPr>
        <w:t xml:space="preserve">.  </w:t>
      </w:r>
      <w:r w:rsidR="00A52D35" w:rsidRPr="0006452F">
        <w:rPr>
          <w:rFonts w:ascii="Times New Roman" w:hAnsi="Times New Roman" w:cs="Times New Roman"/>
          <w:sz w:val="24"/>
          <w:szCs w:val="24"/>
        </w:rPr>
        <w:t>The Mathematics Program will</w:t>
      </w:r>
    </w:p>
    <w:p w:rsidR="00944BD5" w:rsidRPr="0006452F" w:rsidRDefault="00944BD5" w:rsidP="00944BD5">
      <w:pPr>
        <w:spacing w:after="0" w:line="240" w:lineRule="auto"/>
        <w:rPr>
          <w:rFonts w:ascii="Times New Roman" w:hAnsi="Times New Roman" w:cs="Times New Roman"/>
          <w:sz w:val="24"/>
          <w:szCs w:val="24"/>
        </w:rPr>
      </w:pPr>
    </w:p>
    <w:p w:rsidR="007B5DDA" w:rsidRPr="0006452F" w:rsidRDefault="0006452F" w:rsidP="00944BD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Provide a foundation for critical t</w:t>
      </w:r>
      <w:r w:rsidR="00A52D35" w:rsidRPr="0006452F">
        <w:rPr>
          <w:rFonts w:ascii="Times New Roman" w:hAnsi="Times New Roman" w:cs="Times New Roman"/>
          <w:sz w:val="24"/>
          <w:szCs w:val="24"/>
        </w:rPr>
        <w:t>hinking by</w:t>
      </w:r>
      <w:r w:rsidR="007B5DDA" w:rsidRPr="0006452F">
        <w:rPr>
          <w:rFonts w:ascii="Times New Roman" w:hAnsi="Times New Roman" w:cs="Times New Roman"/>
          <w:sz w:val="24"/>
          <w:szCs w:val="24"/>
        </w:rPr>
        <w:t xml:space="preserve"> developing the problem solving skills central to a liberal education.</w:t>
      </w:r>
    </w:p>
    <w:p w:rsidR="00D33213" w:rsidRPr="0006452F" w:rsidRDefault="00D33213" w:rsidP="00944BD5">
      <w:pPr>
        <w:pStyle w:val="ListParagraph"/>
        <w:numPr>
          <w:ilvl w:val="0"/>
          <w:numId w:val="2"/>
        </w:numPr>
        <w:spacing w:after="0" w:line="240" w:lineRule="auto"/>
        <w:rPr>
          <w:rFonts w:ascii="Times New Roman" w:hAnsi="Times New Roman" w:cs="Times New Roman"/>
          <w:sz w:val="24"/>
          <w:szCs w:val="24"/>
        </w:rPr>
      </w:pPr>
      <w:r w:rsidRPr="0006452F">
        <w:rPr>
          <w:rFonts w:ascii="Times New Roman" w:hAnsi="Times New Roman" w:cs="Times New Roman"/>
          <w:sz w:val="24"/>
          <w:szCs w:val="24"/>
        </w:rPr>
        <w:t>Provide students with the mathematical knowledge necessary to pursue a degree in education</w:t>
      </w:r>
      <w:r w:rsidR="007B5DDA" w:rsidRPr="0006452F">
        <w:rPr>
          <w:rFonts w:ascii="Times New Roman" w:hAnsi="Times New Roman" w:cs="Times New Roman"/>
          <w:sz w:val="24"/>
          <w:szCs w:val="24"/>
        </w:rPr>
        <w:t>.</w:t>
      </w:r>
    </w:p>
    <w:p w:rsidR="00D33213" w:rsidRPr="0006452F" w:rsidRDefault="00D33213" w:rsidP="00944BD5">
      <w:pPr>
        <w:pStyle w:val="ListParagraph"/>
        <w:numPr>
          <w:ilvl w:val="0"/>
          <w:numId w:val="2"/>
        </w:numPr>
        <w:spacing w:after="0" w:line="240" w:lineRule="auto"/>
        <w:rPr>
          <w:rFonts w:ascii="Times New Roman" w:hAnsi="Times New Roman" w:cs="Times New Roman"/>
          <w:sz w:val="24"/>
          <w:szCs w:val="24"/>
        </w:rPr>
      </w:pPr>
      <w:r w:rsidRPr="0006452F">
        <w:rPr>
          <w:rFonts w:ascii="Times New Roman" w:hAnsi="Times New Roman" w:cs="Times New Roman"/>
          <w:sz w:val="24"/>
          <w:szCs w:val="24"/>
        </w:rPr>
        <w:t xml:space="preserve">Provide students with the mathematical knowledge necessary to pursue a degree in </w:t>
      </w:r>
      <w:r w:rsidR="009D2385" w:rsidRPr="0006452F">
        <w:rPr>
          <w:rFonts w:ascii="Times New Roman" w:hAnsi="Times New Roman" w:cs="Times New Roman"/>
          <w:sz w:val="24"/>
          <w:szCs w:val="24"/>
        </w:rPr>
        <w:t>b</w:t>
      </w:r>
      <w:r w:rsidRPr="0006452F">
        <w:rPr>
          <w:rFonts w:ascii="Times New Roman" w:hAnsi="Times New Roman" w:cs="Times New Roman"/>
          <w:sz w:val="24"/>
          <w:szCs w:val="24"/>
        </w:rPr>
        <w:t xml:space="preserve">usiness and the </w:t>
      </w:r>
      <w:r w:rsidR="009D2385" w:rsidRPr="0006452F">
        <w:rPr>
          <w:rFonts w:ascii="Times New Roman" w:hAnsi="Times New Roman" w:cs="Times New Roman"/>
          <w:sz w:val="24"/>
          <w:szCs w:val="24"/>
        </w:rPr>
        <w:t>s</w:t>
      </w:r>
      <w:r w:rsidRPr="0006452F">
        <w:rPr>
          <w:rFonts w:ascii="Times New Roman" w:hAnsi="Times New Roman" w:cs="Times New Roman"/>
          <w:sz w:val="24"/>
          <w:szCs w:val="24"/>
        </w:rPr>
        <w:t xml:space="preserve">ocial </w:t>
      </w:r>
      <w:r w:rsidR="009D2385" w:rsidRPr="0006452F">
        <w:rPr>
          <w:rFonts w:ascii="Times New Roman" w:hAnsi="Times New Roman" w:cs="Times New Roman"/>
          <w:sz w:val="24"/>
          <w:szCs w:val="24"/>
        </w:rPr>
        <w:t>s</w:t>
      </w:r>
      <w:r w:rsidRPr="0006452F">
        <w:rPr>
          <w:rFonts w:ascii="Times New Roman" w:hAnsi="Times New Roman" w:cs="Times New Roman"/>
          <w:sz w:val="24"/>
          <w:szCs w:val="24"/>
        </w:rPr>
        <w:t>ciences</w:t>
      </w:r>
      <w:r w:rsidR="007B5DDA" w:rsidRPr="0006452F">
        <w:rPr>
          <w:rFonts w:ascii="Times New Roman" w:hAnsi="Times New Roman" w:cs="Times New Roman"/>
          <w:sz w:val="24"/>
          <w:szCs w:val="24"/>
        </w:rPr>
        <w:t>.</w:t>
      </w:r>
    </w:p>
    <w:p w:rsidR="00D33213" w:rsidRPr="0006452F" w:rsidRDefault="00D33213" w:rsidP="00944BD5">
      <w:pPr>
        <w:pStyle w:val="ListParagraph"/>
        <w:numPr>
          <w:ilvl w:val="0"/>
          <w:numId w:val="2"/>
        </w:numPr>
        <w:spacing w:after="0" w:line="240" w:lineRule="auto"/>
        <w:rPr>
          <w:rFonts w:ascii="Times New Roman" w:hAnsi="Times New Roman" w:cs="Times New Roman"/>
          <w:sz w:val="24"/>
          <w:szCs w:val="24"/>
        </w:rPr>
      </w:pPr>
      <w:r w:rsidRPr="0006452F">
        <w:rPr>
          <w:rFonts w:ascii="Times New Roman" w:hAnsi="Times New Roman" w:cs="Times New Roman"/>
          <w:sz w:val="24"/>
          <w:szCs w:val="24"/>
        </w:rPr>
        <w:t>Provide students with the mathematical knowledge necessary to pursue a degree in nursing and the allied</w:t>
      </w:r>
      <w:r w:rsidR="007B5DDA" w:rsidRPr="0006452F">
        <w:rPr>
          <w:rFonts w:ascii="Times New Roman" w:hAnsi="Times New Roman" w:cs="Times New Roman"/>
          <w:sz w:val="24"/>
          <w:szCs w:val="24"/>
        </w:rPr>
        <w:t xml:space="preserve"> professions.</w:t>
      </w:r>
    </w:p>
    <w:p w:rsidR="00D33213" w:rsidRPr="0006452F" w:rsidRDefault="00D33213" w:rsidP="00944BD5">
      <w:pPr>
        <w:pStyle w:val="ListParagraph"/>
        <w:numPr>
          <w:ilvl w:val="0"/>
          <w:numId w:val="2"/>
        </w:numPr>
        <w:spacing w:after="0" w:line="240" w:lineRule="auto"/>
        <w:rPr>
          <w:rFonts w:ascii="Times New Roman" w:hAnsi="Times New Roman" w:cs="Times New Roman"/>
          <w:sz w:val="24"/>
          <w:szCs w:val="24"/>
        </w:rPr>
      </w:pPr>
      <w:r w:rsidRPr="0006452F">
        <w:rPr>
          <w:rFonts w:ascii="Times New Roman" w:hAnsi="Times New Roman" w:cs="Times New Roman"/>
          <w:sz w:val="24"/>
          <w:szCs w:val="24"/>
        </w:rPr>
        <w:lastRenderedPageBreak/>
        <w:t>Provide students with the mathematical knowledge necessary to pursue a degree in the sciences</w:t>
      </w:r>
      <w:r w:rsidR="007B5DDA" w:rsidRPr="0006452F">
        <w:rPr>
          <w:rFonts w:ascii="Times New Roman" w:hAnsi="Times New Roman" w:cs="Times New Roman"/>
          <w:sz w:val="24"/>
          <w:szCs w:val="24"/>
        </w:rPr>
        <w:t>.</w:t>
      </w:r>
    </w:p>
    <w:p w:rsidR="00D33213" w:rsidRPr="0006452F" w:rsidRDefault="00D33213" w:rsidP="00944BD5">
      <w:pPr>
        <w:pStyle w:val="ListParagraph"/>
        <w:numPr>
          <w:ilvl w:val="0"/>
          <w:numId w:val="2"/>
        </w:numPr>
        <w:spacing w:after="0" w:line="240" w:lineRule="auto"/>
        <w:rPr>
          <w:rFonts w:ascii="Times New Roman" w:hAnsi="Times New Roman" w:cs="Times New Roman"/>
          <w:sz w:val="24"/>
          <w:szCs w:val="24"/>
        </w:rPr>
      </w:pPr>
      <w:r w:rsidRPr="0006452F">
        <w:rPr>
          <w:rFonts w:ascii="Times New Roman" w:hAnsi="Times New Roman" w:cs="Times New Roman"/>
          <w:sz w:val="24"/>
          <w:szCs w:val="24"/>
        </w:rPr>
        <w:t>Provide students with the mathematical knowledge necessary to pursue a degree in mathematics</w:t>
      </w:r>
      <w:r w:rsidR="007B5DDA" w:rsidRPr="0006452F">
        <w:rPr>
          <w:rFonts w:ascii="Times New Roman" w:hAnsi="Times New Roman" w:cs="Times New Roman"/>
          <w:sz w:val="24"/>
          <w:szCs w:val="24"/>
        </w:rPr>
        <w:t>.</w:t>
      </w:r>
    </w:p>
    <w:p w:rsidR="00944BD5" w:rsidRPr="0006452F" w:rsidRDefault="00944BD5" w:rsidP="00944BD5">
      <w:pPr>
        <w:spacing w:after="0" w:line="240" w:lineRule="auto"/>
        <w:rPr>
          <w:rFonts w:ascii="Times New Roman" w:hAnsi="Times New Roman" w:cs="Times New Roman"/>
          <w:sz w:val="24"/>
          <w:szCs w:val="24"/>
          <w:u w:val="single"/>
        </w:rPr>
      </w:pPr>
    </w:p>
    <w:p w:rsidR="00614CF4" w:rsidRPr="0006452F" w:rsidRDefault="00614CF4" w:rsidP="00944BD5">
      <w:pPr>
        <w:spacing w:after="0" w:line="240" w:lineRule="auto"/>
        <w:rPr>
          <w:rFonts w:ascii="Times New Roman" w:hAnsi="Times New Roman" w:cs="Times New Roman"/>
          <w:sz w:val="24"/>
          <w:szCs w:val="24"/>
          <w:u w:val="single"/>
        </w:rPr>
      </w:pPr>
      <w:r w:rsidRPr="0006452F">
        <w:rPr>
          <w:rFonts w:ascii="Times New Roman" w:hAnsi="Times New Roman" w:cs="Times New Roman"/>
          <w:sz w:val="24"/>
          <w:szCs w:val="24"/>
          <w:u w:val="single"/>
        </w:rPr>
        <w:t>On Program Objectives</w:t>
      </w:r>
    </w:p>
    <w:p w:rsidR="00944BD5" w:rsidRPr="0006452F" w:rsidRDefault="00944BD5" w:rsidP="00944BD5">
      <w:pPr>
        <w:spacing w:after="0" w:line="240" w:lineRule="auto"/>
        <w:rPr>
          <w:rFonts w:ascii="Times New Roman" w:hAnsi="Times New Roman" w:cs="Times New Roman"/>
          <w:sz w:val="24"/>
          <w:szCs w:val="24"/>
        </w:rPr>
      </w:pPr>
    </w:p>
    <w:p w:rsidR="009D2385" w:rsidRPr="0006452F" w:rsidRDefault="00381305" w:rsidP="00944BD5">
      <w:p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1E2F2E" w:rsidRPr="0006452F">
        <w:rPr>
          <w:rFonts w:ascii="Times New Roman" w:hAnsi="Times New Roman" w:cs="Times New Roman"/>
          <w:sz w:val="24"/>
          <w:szCs w:val="24"/>
        </w:rPr>
        <w:t xml:space="preserve"> suggestion that the Mathematics Program reconsider its goals makes the alignment of Student Learning Objectives less rather than more cumbersome.</w:t>
      </w:r>
    </w:p>
    <w:p w:rsidR="009D2385" w:rsidRPr="0006452F" w:rsidRDefault="009D2385" w:rsidP="00944BD5">
      <w:pPr>
        <w:spacing w:after="0" w:line="240" w:lineRule="auto"/>
        <w:rPr>
          <w:rFonts w:ascii="Times New Roman" w:hAnsi="Times New Roman" w:cs="Times New Roman"/>
          <w:sz w:val="24"/>
          <w:szCs w:val="24"/>
        </w:rPr>
      </w:pPr>
    </w:p>
    <w:p w:rsidR="00A52D35" w:rsidRPr="0006452F" w:rsidRDefault="009D2385" w:rsidP="00944BD5">
      <w:pPr>
        <w:spacing w:after="0" w:line="240" w:lineRule="auto"/>
        <w:rPr>
          <w:rFonts w:ascii="Times New Roman" w:hAnsi="Times New Roman" w:cs="Times New Roman"/>
          <w:sz w:val="24"/>
          <w:szCs w:val="24"/>
        </w:rPr>
      </w:pPr>
      <w:r w:rsidRPr="0006452F">
        <w:rPr>
          <w:rFonts w:ascii="Times New Roman" w:hAnsi="Times New Roman" w:cs="Times New Roman"/>
          <w:sz w:val="24"/>
          <w:szCs w:val="24"/>
        </w:rPr>
        <w:t>For example, a</w:t>
      </w:r>
      <w:r w:rsidR="001E2F2E" w:rsidRPr="0006452F">
        <w:rPr>
          <w:rFonts w:ascii="Times New Roman" w:hAnsi="Times New Roman" w:cs="Times New Roman"/>
          <w:sz w:val="24"/>
          <w:szCs w:val="24"/>
        </w:rPr>
        <w:t>ll objectives for MATH 109 would fall under the goal of providing a foundation for critical thinking.</w:t>
      </w:r>
      <w:r w:rsidRPr="0006452F">
        <w:rPr>
          <w:rFonts w:ascii="Times New Roman" w:hAnsi="Times New Roman" w:cs="Times New Roman"/>
          <w:sz w:val="24"/>
          <w:szCs w:val="24"/>
        </w:rPr>
        <w:t xml:space="preserve">  </w:t>
      </w:r>
      <w:r w:rsidR="001E2F2E" w:rsidRPr="0006452F">
        <w:rPr>
          <w:rFonts w:ascii="Times New Roman" w:hAnsi="Times New Roman" w:cs="Times New Roman"/>
          <w:sz w:val="24"/>
          <w:szCs w:val="24"/>
        </w:rPr>
        <w:t>As it is, the artificial distinction between student learning objectives is glaring: how can we say that objective 1 under Goal 4, which is to view mathematics as a language to describe relationships and patterns is different than objective 2 Goal 2, which is to use mathematics to write and communicate in the discipline</w:t>
      </w:r>
      <w:r w:rsidR="00A52D35" w:rsidRPr="0006452F">
        <w:rPr>
          <w:rFonts w:ascii="Times New Roman" w:hAnsi="Times New Roman" w:cs="Times New Roman"/>
          <w:sz w:val="24"/>
          <w:szCs w:val="24"/>
        </w:rPr>
        <w:t>? Or that objective 4 Goal 1, which is to analyze the basic principles of mathematical modeling, is different than objective 1 Goal 3, which is to analyze data, reason with statistics, and understand math models?</w:t>
      </w:r>
    </w:p>
    <w:p w:rsidR="00944BD5" w:rsidRPr="0006452F" w:rsidRDefault="00944BD5" w:rsidP="00944BD5">
      <w:pPr>
        <w:spacing w:after="0" w:line="240" w:lineRule="auto"/>
        <w:rPr>
          <w:rFonts w:ascii="Times New Roman" w:hAnsi="Times New Roman" w:cs="Times New Roman"/>
          <w:sz w:val="24"/>
          <w:szCs w:val="24"/>
        </w:rPr>
      </w:pPr>
    </w:p>
    <w:p w:rsidR="00A52D35" w:rsidRPr="0006452F" w:rsidRDefault="00381305" w:rsidP="00944BD5">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2109E0" w:rsidRPr="0006452F">
        <w:rPr>
          <w:rFonts w:ascii="Times New Roman" w:hAnsi="Times New Roman" w:cs="Times New Roman"/>
          <w:sz w:val="24"/>
          <w:szCs w:val="24"/>
        </w:rPr>
        <w:t xml:space="preserve"> </w:t>
      </w:r>
      <w:r w:rsidR="00A52D35" w:rsidRPr="0006452F">
        <w:rPr>
          <w:rFonts w:ascii="Times New Roman" w:hAnsi="Times New Roman" w:cs="Times New Roman"/>
          <w:sz w:val="24"/>
          <w:szCs w:val="24"/>
        </w:rPr>
        <w:t>composite objective</w:t>
      </w:r>
      <w:r w:rsidR="009D2385" w:rsidRPr="0006452F">
        <w:rPr>
          <w:rFonts w:ascii="Times New Roman" w:hAnsi="Times New Roman" w:cs="Times New Roman"/>
          <w:sz w:val="24"/>
          <w:szCs w:val="24"/>
        </w:rPr>
        <w:t xml:space="preserve"> such as O</w:t>
      </w:r>
      <w:r w:rsidR="00A52D35" w:rsidRPr="0006452F">
        <w:rPr>
          <w:rFonts w:ascii="Times New Roman" w:hAnsi="Times New Roman" w:cs="Times New Roman"/>
          <w:sz w:val="24"/>
          <w:szCs w:val="24"/>
        </w:rPr>
        <w:t xml:space="preserve">bjective 1 </w:t>
      </w:r>
      <w:r w:rsidR="009D2385" w:rsidRPr="0006452F">
        <w:rPr>
          <w:rFonts w:ascii="Times New Roman" w:hAnsi="Times New Roman" w:cs="Times New Roman"/>
          <w:sz w:val="24"/>
          <w:szCs w:val="24"/>
        </w:rPr>
        <w:t xml:space="preserve">for </w:t>
      </w:r>
      <w:r w:rsidR="00A52D35" w:rsidRPr="0006452F">
        <w:rPr>
          <w:rFonts w:ascii="Times New Roman" w:hAnsi="Times New Roman" w:cs="Times New Roman"/>
          <w:sz w:val="24"/>
          <w:szCs w:val="24"/>
        </w:rPr>
        <w:t>Goal 3</w:t>
      </w:r>
      <w:r w:rsidR="009D2385" w:rsidRPr="0006452F">
        <w:rPr>
          <w:rFonts w:ascii="Times New Roman" w:hAnsi="Times New Roman" w:cs="Times New Roman"/>
          <w:sz w:val="24"/>
          <w:szCs w:val="24"/>
        </w:rPr>
        <w:t xml:space="preserve">, </w:t>
      </w:r>
      <w:r w:rsidR="00A52D35" w:rsidRPr="0006452F">
        <w:rPr>
          <w:rFonts w:ascii="Times New Roman" w:hAnsi="Times New Roman" w:cs="Times New Roman"/>
          <w:sz w:val="24"/>
          <w:szCs w:val="24"/>
        </w:rPr>
        <w:t>to analyze data, reason with statistics, and understand math models</w:t>
      </w:r>
      <w:r w:rsidR="009D2385" w:rsidRPr="0006452F">
        <w:rPr>
          <w:rFonts w:ascii="Times New Roman" w:hAnsi="Times New Roman" w:cs="Times New Roman"/>
          <w:sz w:val="24"/>
          <w:szCs w:val="24"/>
        </w:rPr>
        <w:t>,</w:t>
      </w:r>
      <w:r w:rsidR="00A52D35" w:rsidRPr="0006452F">
        <w:rPr>
          <w:rFonts w:ascii="Times New Roman" w:hAnsi="Times New Roman" w:cs="Times New Roman"/>
          <w:sz w:val="24"/>
          <w:szCs w:val="24"/>
        </w:rPr>
        <w:t xml:space="preserve"> is actually THREE student learning objectives.</w:t>
      </w:r>
      <w:r w:rsidR="002109E0" w:rsidRPr="0006452F">
        <w:rPr>
          <w:rFonts w:ascii="Times New Roman" w:hAnsi="Times New Roman" w:cs="Times New Roman"/>
          <w:sz w:val="24"/>
          <w:szCs w:val="24"/>
        </w:rPr>
        <w:t xml:space="preserve">  The program </w:t>
      </w:r>
      <w:r>
        <w:rPr>
          <w:rFonts w:ascii="Times New Roman" w:hAnsi="Times New Roman" w:cs="Times New Roman"/>
          <w:sz w:val="24"/>
          <w:szCs w:val="24"/>
        </w:rPr>
        <w:t>could</w:t>
      </w:r>
      <w:r w:rsidR="002109E0" w:rsidRPr="0006452F">
        <w:rPr>
          <w:rFonts w:ascii="Times New Roman" w:hAnsi="Times New Roman" w:cs="Times New Roman"/>
          <w:sz w:val="24"/>
          <w:szCs w:val="24"/>
        </w:rPr>
        <w:t xml:space="preserve"> review each of its objectives and create simple student learning objectives to facilitate linking them to the data.  As it is, </w:t>
      </w:r>
      <w:r>
        <w:rPr>
          <w:rFonts w:ascii="Times New Roman" w:hAnsi="Times New Roman" w:cs="Times New Roman"/>
          <w:sz w:val="24"/>
          <w:szCs w:val="24"/>
        </w:rPr>
        <w:t>it would be challenging for</w:t>
      </w:r>
      <w:r w:rsidR="002109E0" w:rsidRPr="0006452F">
        <w:rPr>
          <w:rFonts w:ascii="Times New Roman" w:hAnsi="Times New Roman" w:cs="Times New Roman"/>
          <w:sz w:val="24"/>
          <w:szCs w:val="24"/>
        </w:rPr>
        <w:t xml:space="preserve"> the program </w:t>
      </w:r>
      <w:r>
        <w:rPr>
          <w:rFonts w:ascii="Times New Roman" w:hAnsi="Times New Roman" w:cs="Times New Roman"/>
          <w:sz w:val="24"/>
          <w:szCs w:val="24"/>
        </w:rPr>
        <w:t xml:space="preserve">to </w:t>
      </w:r>
      <w:r w:rsidR="002109E0" w:rsidRPr="0006452F">
        <w:rPr>
          <w:rFonts w:ascii="Times New Roman" w:hAnsi="Times New Roman" w:cs="Times New Roman"/>
          <w:sz w:val="24"/>
          <w:szCs w:val="24"/>
        </w:rPr>
        <w:t xml:space="preserve">deal with a student whose work suggests that she can </w:t>
      </w:r>
      <w:r w:rsidR="00A52D35" w:rsidRPr="0006452F">
        <w:rPr>
          <w:rFonts w:ascii="Times New Roman" w:hAnsi="Times New Roman" w:cs="Times New Roman"/>
          <w:sz w:val="24"/>
          <w:szCs w:val="24"/>
        </w:rPr>
        <w:t>analyze data but not be able to reason with statistics, or do two of the three tasks and fail at the third</w:t>
      </w:r>
      <w:r w:rsidR="002109E0" w:rsidRPr="0006452F">
        <w:rPr>
          <w:rFonts w:ascii="Times New Roman" w:hAnsi="Times New Roman" w:cs="Times New Roman"/>
          <w:sz w:val="24"/>
          <w:szCs w:val="24"/>
        </w:rPr>
        <w:t>?</w:t>
      </w:r>
    </w:p>
    <w:p w:rsidR="00944BD5" w:rsidRPr="0006452F" w:rsidRDefault="00944BD5" w:rsidP="00944BD5">
      <w:pPr>
        <w:spacing w:after="0" w:line="240" w:lineRule="auto"/>
        <w:rPr>
          <w:rFonts w:ascii="Times New Roman" w:hAnsi="Times New Roman" w:cs="Times New Roman"/>
          <w:sz w:val="24"/>
          <w:szCs w:val="24"/>
          <w:u w:val="single"/>
        </w:rPr>
      </w:pPr>
    </w:p>
    <w:p w:rsidR="00A52D35" w:rsidRPr="0006452F" w:rsidRDefault="0031135B" w:rsidP="00944BD5">
      <w:pPr>
        <w:spacing w:after="0" w:line="240" w:lineRule="auto"/>
        <w:rPr>
          <w:rFonts w:ascii="Times New Roman" w:hAnsi="Times New Roman" w:cs="Times New Roman"/>
          <w:sz w:val="24"/>
          <w:szCs w:val="24"/>
          <w:u w:val="single"/>
        </w:rPr>
      </w:pPr>
      <w:r w:rsidRPr="0006452F">
        <w:rPr>
          <w:rFonts w:ascii="Times New Roman" w:hAnsi="Times New Roman" w:cs="Times New Roman"/>
          <w:sz w:val="24"/>
          <w:szCs w:val="24"/>
          <w:u w:val="single"/>
        </w:rPr>
        <w:t>On Assessment Procedures, Data, and Analyses</w:t>
      </w:r>
    </w:p>
    <w:p w:rsidR="00944BD5" w:rsidRPr="0006452F" w:rsidRDefault="00944BD5" w:rsidP="00944BD5">
      <w:pPr>
        <w:spacing w:after="0" w:line="240" w:lineRule="auto"/>
        <w:rPr>
          <w:rFonts w:ascii="Times New Roman" w:hAnsi="Times New Roman" w:cs="Times New Roman"/>
          <w:sz w:val="24"/>
          <w:szCs w:val="24"/>
        </w:rPr>
      </w:pPr>
    </w:p>
    <w:p w:rsidR="004E7C5C" w:rsidRPr="0006452F" w:rsidRDefault="004E7C5C" w:rsidP="00944BD5">
      <w:pPr>
        <w:spacing w:after="0" w:line="240" w:lineRule="auto"/>
        <w:rPr>
          <w:rFonts w:ascii="Times New Roman" w:hAnsi="Times New Roman" w:cs="Times New Roman"/>
          <w:sz w:val="24"/>
          <w:szCs w:val="24"/>
        </w:rPr>
      </w:pPr>
      <w:r w:rsidRPr="0006452F">
        <w:rPr>
          <w:rFonts w:ascii="Times New Roman" w:hAnsi="Times New Roman" w:cs="Times New Roman"/>
          <w:sz w:val="24"/>
          <w:szCs w:val="24"/>
        </w:rPr>
        <w:t>The program collected an impressive amount of data</w:t>
      </w:r>
      <w:r w:rsidR="003D7DAA" w:rsidRPr="0006452F">
        <w:rPr>
          <w:rFonts w:ascii="Times New Roman" w:hAnsi="Times New Roman" w:cs="Times New Roman"/>
          <w:sz w:val="24"/>
          <w:szCs w:val="24"/>
        </w:rPr>
        <w:t xml:space="preserve"> in an impressive number of classes</w:t>
      </w:r>
      <w:r w:rsidRPr="0006452F">
        <w:rPr>
          <w:rFonts w:ascii="Times New Roman" w:hAnsi="Times New Roman" w:cs="Times New Roman"/>
          <w:sz w:val="24"/>
          <w:szCs w:val="24"/>
        </w:rPr>
        <w:t>.</w:t>
      </w:r>
      <w:r w:rsidR="00C31580" w:rsidRPr="0006452F">
        <w:rPr>
          <w:rFonts w:ascii="Times New Roman" w:hAnsi="Times New Roman" w:cs="Times New Roman"/>
          <w:sz w:val="24"/>
          <w:szCs w:val="24"/>
        </w:rPr>
        <w:t xml:space="preserve"> </w:t>
      </w:r>
      <w:r w:rsidR="00AD6EE5" w:rsidRPr="0006452F">
        <w:rPr>
          <w:rFonts w:ascii="Times New Roman" w:hAnsi="Times New Roman" w:cs="Times New Roman"/>
          <w:sz w:val="24"/>
          <w:szCs w:val="24"/>
        </w:rPr>
        <w:t xml:space="preserve"> </w:t>
      </w:r>
      <w:r w:rsidR="00381305">
        <w:rPr>
          <w:rFonts w:ascii="Times New Roman" w:hAnsi="Times New Roman" w:cs="Times New Roman"/>
          <w:sz w:val="24"/>
          <w:szCs w:val="24"/>
        </w:rPr>
        <w:t>The analysis of the data seems a bit spare; a fuller and more precise analysis could be useful.</w:t>
      </w:r>
    </w:p>
    <w:p w:rsidR="00944BD5" w:rsidRPr="0006452F" w:rsidRDefault="00944BD5" w:rsidP="00944BD5">
      <w:pPr>
        <w:spacing w:after="0" w:line="240" w:lineRule="auto"/>
        <w:rPr>
          <w:rFonts w:ascii="Times New Roman" w:hAnsi="Times New Roman" w:cs="Times New Roman"/>
          <w:sz w:val="24"/>
          <w:szCs w:val="24"/>
        </w:rPr>
      </w:pPr>
    </w:p>
    <w:p w:rsidR="00381305" w:rsidRDefault="00381305" w:rsidP="00944BD5">
      <w:pPr>
        <w:spacing w:after="0" w:line="240" w:lineRule="auto"/>
        <w:rPr>
          <w:rFonts w:ascii="Times New Roman" w:hAnsi="Times New Roman" w:cs="Times New Roman"/>
          <w:sz w:val="24"/>
          <w:szCs w:val="24"/>
        </w:rPr>
      </w:pPr>
      <w:r>
        <w:rPr>
          <w:rFonts w:ascii="Times New Roman" w:hAnsi="Times New Roman" w:cs="Times New Roman"/>
          <w:sz w:val="24"/>
          <w:szCs w:val="24"/>
        </w:rPr>
        <w:t>For example, take the</w:t>
      </w:r>
      <w:r w:rsidR="003D7DAA" w:rsidRPr="0006452F">
        <w:rPr>
          <w:rFonts w:ascii="Times New Roman" w:hAnsi="Times New Roman" w:cs="Times New Roman"/>
          <w:sz w:val="24"/>
          <w:szCs w:val="24"/>
        </w:rPr>
        <w:t xml:space="preserve"> analysis of the data collected in MATH 109</w:t>
      </w:r>
      <w:r w:rsidR="00C31580" w:rsidRPr="0006452F">
        <w:rPr>
          <w:rFonts w:ascii="Times New Roman" w:hAnsi="Times New Roman" w:cs="Times New Roman"/>
          <w:sz w:val="24"/>
          <w:szCs w:val="24"/>
        </w:rPr>
        <w:t xml:space="preserve">.  </w:t>
      </w:r>
      <w:r>
        <w:rPr>
          <w:rFonts w:ascii="Times New Roman" w:hAnsi="Times New Roman" w:cs="Times New Roman"/>
          <w:sz w:val="24"/>
          <w:szCs w:val="24"/>
        </w:rPr>
        <w:t>From</w:t>
      </w:r>
      <w:r w:rsidR="003D7DAA" w:rsidRPr="0006452F">
        <w:rPr>
          <w:rFonts w:ascii="Times New Roman" w:hAnsi="Times New Roman" w:cs="Times New Roman"/>
          <w:sz w:val="24"/>
          <w:szCs w:val="24"/>
        </w:rPr>
        <w:t xml:space="preserve"> the summary of what we learned from the data collected from the first test in M</w:t>
      </w:r>
      <w:r w:rsidR="0031135B" w:rsidRPr="0006452F">
        <w:rPr>
          <w:rFonts w:ascii="Times New Roman" w:hAnsi="Times New Roman" w:cs="Times New Roman"/>
          <w:sz w:val="24"/>
          <w:szCs w:val="24"/>
        </w:rPr>
        <w:t>ATH 109</w:t>
      </w:r>
      <w:r>
        <w:rPr>
          <w:rFonts w:ascii="Times New Roman" w:hAnsi="Times New Roman" w:cs="Times New Roman"/>
          <w:sz w:val="24"/>
          <w:szCs w:val="24"/>
        </w:rPr>
        <w:t>:</w:t>
      </w:r>
      <w:r w:rsidR="00C31580" w:rsidRPr="0006452F">
        <w:rPr>
          <w:rFonts w:ascii="Times New Roman" w:hAnsi="Times New Roman" w:cs="Times New Roman"/>
          <w:sz w:val="24"/>
          <w:szCs w:val="24"/>
        </w:rPr>
        <w:t xml:space="preserve"> </w:t>
      </w:r>
      <w:r w:rsidR="0031135B" w:rsidRPr="0006452F">
        <w:rPr>
          <w:rFonts w:ascii="Times New Roman" w:hAnsi="Times New Roman" w:cs="Times New Roman"/>
          <w:sz w:val="24"/>
          <w:szCs w:val="24"/>
        </w:rPr>
        <w:t>“A majority of students in all three sections showed above average competency in all six objectives.”  The statement imprecise</w:t>
      </w:r>
      <w:r w:rsidR="00AD6EE5" w:rsidRPr="0006452F">
        <w:rPr>
          <w:rFonts w:ascii="Times New Roman" w:hAnsi="Times New Roman" w:cs="Times New Roman"/>
          <w:sz w:val="24"/>
          <w:szCs w:val="24"/>
        </w:rPr>
        <w:t>,</w:t>
      </w:r>
      <w:r w:rsidR="0031135B" w:rsidRPr="0006452F">
        <w:rPr>
          <w:rFonts w:ascii="Times New Roman" w:hAnsi="Times New Roman" w:cs="Times New Roman"/>
          <w:sz w:val="24"/>
          <w:szCs w:val="24"/>
        </w:rPr>
        <w:t xml:space="preserve"> in that </w:t>
      </w:r>
      <w:r w:rsidR="00C31580" w:rsidRPr="0006452F">
        <w:rPr>
          <w:rFonts w:ascii="Times New Roman" w:hAnsi="Times New Roman" w:cs="Times New Roman"/>
          <w:sz w:val="24"/>
          <w:szCs w:val="24"/>
        </w:rPr>
        <w:t xml:space="preserve">a </w:t>
      </w:r>
      <w:r w:rsidR="0031135B" w:rsidRPr="0006452F">
        <w:rPr>
          <w:rFonts w:ascii="Times New Roman" w:hAnsi="Times New Roman" w:cs="Times New Roman"/>
          <w:sz w:val="24"/>
          <w:szCs w:val="24"/>
        </w:rPr>
        <w:t>“</w:t>
      </w:r>
      <w:r>
        <w:rPr>
          <w:rFonts w:ascii="Times New Roman" w:hAnsi="Times New Roman" w:cs="Times New Roman"/>
          <w:sz w:val="24"/>
          <w:szCs w:val="24"/>
        </w:rPr>
        <w:t>majority” could mean 51% or 92%; is knowing this percentage more precisely important to our understanding of how well the students achieved the outcome?</w:t>
      </w:r>
      <w:r w:rsidR="0031135B" w:rsidRPr="0006452F">
        <w:rPr>
          <w:rFonts w:ascii="Times New Roman" w:hAnsi="Times New Roman" w:cs="Times New Roman"/>
          <w:sz w:val="24"/>
          <w:szCs w:val="24"/>
        </w:rPr>
        <w:t xml:space="preserve">  Further, </w:t>
      </w:r>
      <w:r>
        <w:rPr>
          <w:rFonts w:ascii="Times New Roman" w:hAnsi="Times New Roman" w:cs="Times New Roman"/>
          <w:sz w:val="24"/>
          <w:szCs w:val="24"/>
        </w:rPr>
        <w:t>as</w:t>
      </w:r>
      <w:r w:rsidR="0031135B" w:rsidRPr="0006452F">
        <w:rPr>
          <w:rFonts w:ascii="Times New Roman" w:hAnsi="Times New Roman" w:cs="Times New Roman"/>
          <w:sz w:val="24"/>
          <w:szCs w:val="24"/>
        </w:rPr>
        <w:t xml:space="preserve"> </w:t>
      </w:r>
      <w:r>
        <w:rPr>
          <w:rFonts w:ascii="Times New Roman" w:hAnsi="Times New Roman" w:cs="Times New Roman"/>
          <w:sz w:val="24"/>
          <w:szCs w:val="24"/>
        </w:rPr>
        <w:t>there are</w:t>
      </w:r>
      <w:r w:rsidR="0031135B" w:rsidRPr="0006452F">
        <w:rPr>
          <w:rFonts w:ascii="Times New Roman" w:hAnsi="Times New Roman" w:cs="Times New Roman"/>
          <w:sz w:val="24"/>
          <w:szCs w:val="24"/>
        </w:rPr>
        <w:t xml:space="preserve"> </w:t>
      </w:r>
      <w:r w:rsidR="004E7C5C" w:rsidRPr="0006452F">
        <w:rPr>
          <w:rFonts w:ascii="Times New Roman" w:hAnsi="Times New Roman" w:cs="Times New Roman"/>
          <w:sz w:val="24"/>
          <w:szCs w:val="24"/>
        </w:rPr>
        <w:t xml:space="preserve">seventeen objectives for Math 109, </w:t>
      </w:r>
      <w:r>
        <w:rPr>
          <w:rFonts w:ascii="Times New Roman" w:hAnsi="Times New Roman" w:cs="Times New Roman"/>
          <w:sz w:val="24"/>
          <w:szCs w:val="24"/>
        </w:rPr>
        <w:t>we should</w:t>
      </w:r>
      <w:r w:rsidR="004E7C5C" w:rsidRPr="0006452F">
        <w:rPr>
          <w:rFonts w:ascii="Times New Roman" w:hAnsi="Times New Roman" w:cs="Times New Roman"/>
          <w:sz w:val="24"/>
          <w:szCs w:val="24"/>
        </w:rPr>
        <w:t xml:space="preserve"> have a list of the six </w:t>
      </w:r>
      <w:r w:rsidR="00AD6EE5" w:rsidRPr="0006452F">
        <w:rPr>
          <w:rFonts w:ascii="Times New Roman" w:hAnsi="Times New Roman" w:cs="Times New Roman"/>
          <w:sz w:val="24"/>
          <w:szCs w:val="24"/>
        </w:rPr>
        <w:t>objectives assessed in the first exam</w:t>
      </w:r>
      <w:r w:rsidR="004E7C5C" w:rsidRPr="0006452F">
        <w:rPr>
          <w:rFonts w:ascii="Times New Roman" w:hAnsi="Times New Roman" w:cs="Times New Roman"/>
          <w:sz w:val="24"/>
          <w:szCs w:val="24"/>
        </w:rPr>
        <w:t>.</w:t>
      </w:r>
      <w:r w:rsidR="00C31580" w:rsidRPr="0006452F">
        <w:rPr>
          <w:rFonts w:ascii="Times New Roman" w:hAnsi="Times New Roman" w:cs="Times New Roman"/>
          <w:sz w:val="24"/>
          <w:szCs w:val="24"/>
        </w:rPr>
        <w:t xml:space="preserve"> </w:t>
      </w:r>
      <w:r w:rsidR="004E7C5C" w:rsidRPr="0006452F">
        <w:rPr>
          <w:rFonts w:ascii="Times New Roman" w:hAnsi="Times New Roman" w:cs="Times New Roman"/>
          <w:sz w:val="24"/>
          <w:szCs w:val="24"/>
        </w:rPr>
        <w:t xml:space="preserve">The </w:t>
      </w:r>
      <w:r w:rsidR="00C31580" w:rsidRPr="0006452F">
        <w:rPr>
          <w:rFonts w:ascii="Times New Roman" w:hAnsi="Times New Roman" w:cs="Times New Roman"/>
          <w:sz w:val="24"/>
          <w:szCs w:val="24"/>
        </w:rPr>
        <w:t xml:space="preserve">analysis of the data from the second test follows a similar pattern; </w:t>
      </w:r>
      <w:r>
        <w:rPr>
          <w:rFonts w:ascii="Times New Roman" w:hAnsi="Times New Roman" w:cs="Times New Roman"/>
          <w:sz w:val="24"/>
          <w:szCs w:val="24"/>
        </w:rPr>
        <w:t>identifying which objectives are tested would be useful</w:t>
      </w:r>
      <w:r w:rsidR="00C31580" w:rsidRPr="0006452F">
        <w:rPr>
          <w:rFonts w:ascii="Times New Roman" w:hAnsi="Times New Roman" w:cs="Times New Roman"/>
          <w:sz w:val="24"/>
          <w:szCs w:val="24"/>
        </w:rPr>
        <w:t>,</w:t>
      </w:r>
      <w:r>
        <w:rPr>
          <w:rFonts w:ascii="Times New Roman" w:hAnsi="Times New Roman" w:cs="Times New Roman"/>
          <w:sz w:val="24"/>
          <w:szCs w:val="24"/>
        </w:rPr>
        <w:t xml:space="preserve"> and</w:t>
      </w:r>
      <w:r w:rsidR="00C31580" w:rsidRPr="0006452F">
        <w:rPr>
          <w:rFonts w:ascii="Times New Roman" w:hAnsi="Times New Roman" w:cs="Times New Roman"/>
          <w:sz w:val="24"/>
          <w:szCs w:val="24"/>
        </w:rPr>
        <w:t xml:space="preserve"> </w:t>
      </w:r>
      <w:r w:rsidR="004E7C5C" w:rsidRPr="0006452F">
        <w:rPr>
          <w:rFonts w:ascii="Times New Roman" w:hAnsi="Times New Roman" w:cs="Times New Roman"/>
          <w:sz w:val="24"/>
          <w:szCs w:val="24"/>
        </w:rPr>
        <w:t>we know only that in the case of two of them, students fall below par.</w:t>
      </w:r>
      <w:r>
        <w:rPr>
          <w:rFonts w:ascii="Times New Roman" w:hAnsi="Times New Roman" w:cs="Times New Roman"/>
          <w:sz w:val="24"/>
          <w:szCs w:val="24"/>
        </w:rPr>
        <w:t xml:space="preserve">  It would also be helpful to have an explanation of the choice of </w:t>
      </w:r>
      <w:r w:rsidR="004E7C5C" w:rsidRPr="0006452F">
        <w:rPr>
          <w:rFonts w:ascii="Times New Roman" w:hAnsi="Times New Roman" w:cs="Times New Roman"/>
          <w:sz w:val="24"/>
          <w:szCs w:val="24"/>
        </w:rPr>
        <w:t xml:space="preserve">65% as the threshold for demonstrating competency </w:t>
      </w:r>
      <w:r>
        <w:rPr>
          <w:rFonts w:ascii="Times New Roman" w:hAnsi="Times New Roman" w:cs="Times New Roman"/>
          <w:sz w:val="24"/>
          <w:szCs w:val="24"/>
        </w:rPr>
        <w:t>– why this particular threshold?</w:t>
      </w:r>
    </w:p>
    <w:p w:rsidR="00381305" w:rsidRDefault="00381305" w:rsidP="00944BD5">
      <w:pPr>
        <w:spacing w:after="0" w:line="240" w:lineRule="auto"/>
        <w:rPr>
          <w:rFonts w:ascii="Times New Roman" w:hAnsi="Times New Roman" w:cs="Times New Roman"/>
          <w:sz w:val="24"/>
          <w:szCs w:val="24"/>
        </w:rPr>
      </w:pPr>
    </w:p>
    <w:p w:rsidR="00944BD5" w:rsidRDefault="004E7C5C" w:rsidP="00944BD5">
      <w:pPr>
        <w:spacing w:after="0" w:line="240" w:lineRule="auto"/>
        <w:rPr>
          <w:rFonts w:ascii="Times New Roman" w:hAnsi="Times New Roman" w:cs="Times New Roman"/>
          <w:sz w:val="24"/>
          <w:szCs w:val="24"/>
        </w:rPr>
      </w:pPr>
      <w:r w:rsidRPr="0006452F">
        <w:rPr>
          <w:rFonts w:ascii="Times New Roman" w:hAnsi="Times New Roman" w:cs="Times New Roman"/>
          <w:sz w:val="24"/>
          <w:szCs w:val="24"/>
        </w:rPr>
        <w:t>In th</w:t>
      </w:r>
      <w:r w:rsidR="00C31580" w:rsidRPr="0006452F">
        <w:rPr>
          <w:rFonts w:ascii="Times New Roman" w:hAnsi="Times New Roman" w:cs="Times New Roman"/>
          <w:sz w:val="24"/>
          <w:szCs w:val="24"/>
        </w:rPr>
        <w:t xml:space="preserve">e </w:t>
      </w:r>
      <w:r w:rsidRPr="0006452F">
        <w:rPr>
          <w:rFonts w:ascii="Times New Roman" w:hAnsi="Times New Roman" w:cs="Times New Roman"/>
          <w:sz w:val="24"/>
          <w:szCs w:val="24"/>
        </w:rPr>
        <w:t>case</w:t>
      </w:r>
      <w:r w:rsidR="00C31580" w:rsidRPr="0006452F">
        <w:rPr>
          <w:rFonts w:ascii="Times New Roman" w:hAnsi="Times New Roman" w:cs="Times New Roman"/>
          <w:sz w:val="24"/>
          <w:szCs w:val="24"/>
        </w:rPr>
        <w:t xml:space="preserve"> of MATH 110</w:t>
      </w:r>
      <w:r w:rsidRPr="0006452F">
        <w:rPr>
          <w:rFonts w:ascii="Times New Roman" w:hAnsi="Times New Roman" w:cs="Times New Roman"/>
          <w:sz w:val="24"/>
          <w:szCs w:val="24"/>
        </w:rPr>
        <w:t xml:space="preserve">, </w:t>
      </w:r>
      <w:r w:rsidR="00381305">
        <w:rPr>
          <w:rFonts w:ascii="Times New Roman" w:hAnsi="Times New Roman" w:cs="Times New Roman"/>
          <w:sz w:val="24"/>
          <w:szCs w:val="24"/>
        </w:rPr>
        <w:t>we similarly would like to have more analysis</w:t>
      </w:r>
      <w:r w:rsidRPr="0006452F">
        <w:rPr>
          <w:rFonts w:ascii="Times New Roman" w:hAnsi="Times New Roman" w:cs="Times New Roman"/>
          <w:sz w:val="24"/>
          <w:szCs w:val="24"/>
        </w:rPr>
        <w:t xml:space="preserve">.  </w:t>
      </w:r>
      <w:r w:rsidR="00381305">
        <w:rPr>
          <w:rFonts w:ascii="Times New Roman" w:hAnsi="Times New Roman" w:cs="Times New Roman"/>
          <w:sz w:val="24"/>
          <w:szCs w:val="24"/>
        </w:rPr>
        <w:t>S</w:t>
      </w:r>
      <w:r w:rsidRPr="0006452F">
        <w:rPr>
          <w:rFonts w:ascii="Times New Roman" w:hAnsi="Times New Roman" w:cs="Times New Roman"/>
          <w:sz w:val="24"/>
          <w:szCs w:val="24"/>
        </w:rPr>
        <w:t>ummary statistics on the number of students that passed the first and second exams</w:t>
      </w:r>
      <w:r w:rsidR="00381305">
        <w:rPr>
          <w:rFonts w:ascii="Times New Roman" w:hAnsi="Times New Roman" w:cs="Times New Roman"/>
          <w:sz w:val="24"/>
          <w:szCs w:val="24"/>
        </w:rPr>
        <w:t xml:space="preserve"> are provided, but not </w:t>
      </w:r>
      <w:r w:rsidRPr="0006452F">
        <w:rPr>
          <w:rFonts w:ascii="Times New Roman" w:hAnsi="Times New Roman" w:cs="Times New Roman"/>
          <w:sz w:val="24"/>
          <w:szCs w:val="24"/>
        </w:rPr>
        <w:t>what student learni</w:t>
      </w:r>
      <w:r w:rsidR="00C31580" w:rsidRPr="0006452F">
        <w:rPr>
          <w:rFonts w:ascii="Times New Roman" w:hAnsi="Times New Roman" w:cs="Times New Roman"/>
          <w:sz w:val="24"/>
          <w:szCs w:val="24"/>
        </w:rPr>
        <w:t>ng objectives are assessed</w:t>
      </w:r>
      <w:r w:rsidR="00381305">
        <w:rPr>
          <w:rFonts w:ascii="Times New Roman" w:hAnsi="Times New Roman" w:cs="Times New Roman"/>
          <w:sz w:val="24"/>
          <w:szCs w:val="24"/>
        </w:rPr>
        <w:t>.  N</w:t>
      </w:r>
      <w:r w:rsidRPr="0006452F">
        <w:rPr>
          <w:rFonts w:ascii="Times New Roman" w:hAnsi="Times New Roman" w:cs="Times New Roman"/>
          <w:sz w:val="24"/>
          <w:szCs w:val="24"/>
        </w:rPr>
        <w:t>or are the data clear on which of the learning objectives students had the most trouble meeting.</w:t>
      </w:r>
      <w:r w:rsidR="00086BB0" w:rsidRPr="0006452F">
        <w:rPr>
          <w:rFonts w:ascii="Times New Roman" w:hAnsi="Times New Roman" w:cs="Times New Roman"/>
          <w:sz w:val="24"/>
          <w:szCs w:val="24"/>
        </w:rPr>
        <w:t xml:space="preserve"> </w:t>
      </w:r>
      <w:r w:rsidR="00381305">
        <w:rPr>
          <w:rFonts w:ascii="Times New Roman" w:hAnsi="Times New Roman" w:cs="Times New Roman"/>
          <w:sz w:val="24"/>
          <w:szCs w:val="24"/>
        </w:rPr>
        <w:t xml:space="preserve"> The report that “h</w:t>
      </w:r>
      <w:r w:rsidR="00086BB0" w:rsidRPr="0006452F">
        <w:rPr>
          <w:rFonts w:ascii="Times New Roman" w:hAnsi="Times New Roman" w:cs="Times New Roman"/>
          <w:sz w:val="24"/>
          <w:szCs w:val="24"/>
        </w:rPr>
        <w:t xml:space="preserve">alf the class (50%) earned a C or above </w:t>
      </w:r>
      <w:r w:rsidR="00086BB0" w:rsidRPr="0006452F">
        <w:rPr>
          <w:rFonts w:ascii="Times New Roman" w:hAnsi="Times New Roman" w:cs="Times New Roman"/>
          <w:sz w:val="24"/>
          <w:szCs w:val="24"/>
        </w:rPr>
        <w:lastRenderedPageBreak/>
        <w:t>on the second exam.  44% of students earned a passing grade below C. 6% failed the exam. Most students met all the object</w:t>
      </w:r>
      <w:r w:rsidR="00381305">
        <w:rPr>
          <w:rFonts w:ascii="Times New Roman" w:hAnsi="Times New Roman" w:cs="Times New Roman"/>
          <w:sz w:val="24"/>
          <w:szCs w:val="24"/>
        </w:rPr>
        <w:t>ives tested</w:t>
      </w:r>
      <w:r w:rsidR="00086BB0" w:rsidRPr="0006452F">
        <w:rPr>
          <w:rFonts w:ascii="Times New Roman" w:hAnsi="Times New Roman" w:cs="Times New Roman"/>
          <w:sz w:val="24"/>
          <w:szCs w:val="24"/>
        </w:rPr>
        <w:t>”</w:t>
      </w:r>
      <w:r w:rsidR="00381305">
        <w:rPr>
          <w:rFonts w:ascii="Times New Roman" w:hAnsi="Times New Roman" w:cs="Times New Roman"/>
          <w:sz w:val="24"/>
          <w:szCs w:val="24"/>
        </w:rPr>
        <w:t xml:space="preserve"> seems incongruous.  </w:t>
      </w:r>
      <w:r w:rsidR="00086BB0" w:rsidRPr="0006452F">
        <w:rPr>
          <w:rFonts w:ascii="Times New Roman" w:hAnsi="Times New Roman" w:cs="Times New Roman"/>
          <w:sz w:val="24"/>
          <w:szCs w:val="24"/>
        </w:rPr>
        <w:t>How can it be that most students met the standards over which they were tested but only 50% received a C or above?</w:t>
      </w:r>
      <w:r w:rsidR="00AD6EE5" w:rsidRPr="0006452F">
        <w:rPr>
          <w:rFonts w:ascii="Times New Roman" w:hAnsi="Times New Roman" w:cs="Times New Roman"/>
          <w:sz w:val="24"/>
          <w:szCs w:val="24"/>
        </w:rPr>
        <w:t xml:space="preserve"> </w:t>
      </w:r>
    </w:p>
    <w:p w:rsidR="001F0B98" w:rsidRPr="0006452F" w:rsidRDefault="001F0B98" w:rsidP="00944BD5">
      <w:pPr>
        <w:spacing w:after="0" w:line="240" w:lineRule="auto"/>
        <w:rPr>
          <w:rFonts w:ascii="Times New Roman" w:hAnsi="Times New Roman" w:cs="Times New Roman"/>
          <w:sz w:val="24"/>
          <w:szCs w:val="24"/>
        </w:rPr>
      </w:pPr>
    </w:p>
    <w:p w:rsidR="00C31580" w:rsidRPr="0006452F" w:rsidRDefault="00C31580" w:rsidP="00944BD5">
      <w:pPr>
        <w:spacing w:after="0" w:line="240" w:lineRule="auto"/>
        <w:rPr>
          <w:rFonts w:ascii="Times New Roman" w:hAnsi="Times New Roman" w:cs="Times New Roman"/>
          <w:sz w:val="24"/>
          <w:szCs w:val="24"/>
        </w:rPr>
      </w:pPr>
      <w:r w:rsidRPr="0006452F">
        <w:rPr>
          <w:rFonts w:ascii="Times New Roman" w:hAnsi="Times New Roman" w:cs="Times New Roman"/>
          <w:sz w:val="24"/>
          <w:szCs w:val="24"/>
        </w:rPr>
        <w:t>The analyses for MATH 123, MATH 125, MATH 210</w:t>
      </w:r>
      <w:r w:rsidR="003D7DAA" w:rsidRPr="0006452F">
        <w:rPr>
          <w:rFonts w:ascii="Times New Roman" w:hAnsi="Times New Roman" w:cs="Times New Roman"/>
          <w:sz w:val="24"/>
          <w:szCs w:val="24"/>
        </w:rPr>
        <w:t>, and MATH 431</w:t>
      </w:r>
      <w:r w:rsidRPr="0006452F">
        <w:rPr>
          <w:rFonts w:ascii="Times New Roman" w:hAnsi="Times New Roman" w:cs="Times New Roman"/>
          <w:sz w:val="24"/>
          <w:szCs w:val="24"/>
        </w:rPr>
        <w:t xml:space="preserve"> are a good bit more </w:t>
      </w:r>
      <w:r w:rsidR="003D7DAA" w:rsidRPr="0006452F">
        <w:rPr>
          <w:rFonts w:ascii="Times New Roman" w:hAnsi="Times New Roman" w:cs="Times New Roman"/>
          <w:sz w:val="24"/>
          <w:szCs w:val="24"/>
        </w:rPr>
        <w:t>complete</w:t>
      </w:r>
      <w:r w:rsidRPr="0006452F">
        <w:rPr>
          <w:rFonts w:ascii="Times New Roman" w:hAnsi="Times New Roman" w:cs="Times New Roman"/>
          <w:sz w:val="24"/>
          <w:szCs w:val="24"/>
        </w:rPr>
        <w:t xml:space="preserve">.  While </w:t>
      </w:r>
      <w:r w:rsidR="001F0B98">
        <w:rPr>
          <w:rFonts w:ascii="Times New Roman" w:hAnsi="Times New Roman" w:cs="Times New Roman"/>
          <w:sz w:val="24"/>
          <w:szCs w:val="24"/>
        </w:rPr>
        <w:t>we would appreciate clarity</w:t>
      </w:r>
      <w:r w:rsidRPr="0006452F">
        <w:rPr>
          <w:rFonts w:ascii="Times New Roman" w:hAnsi="Times New Roman" w:cs="Times New Roman"/>
          <w:sz w:val="24"/>
          <w:szCs w:val="24"/>
        </w:rPr>
        <w:t xml:space="preserve"> on exactly which of the objectives the assessment instruments measure in each of the cases, we are given a list of the objectives that students fail to meet</w:t>
      </w:r>
      <w:r w:rsidR="001F0B98">
        <w:rPr>
          <w:rFonts w:ascii="Times New Roman" w:hAnsi="Times New Roman" w:cs="Times New Roman"/>
          <w:sz w:val="24"/>
          <w:szCs w:val="24"/>
        </w:rPr>
        <w:t>, which is helpful information in understanding the learning outcome pattern</w:t>
      </w:r>
      <w:r w:rsidRPr="0006452F">
        <w:rPr>
          <w:rFonts w:ascii="Times New Roman" w:hAnsi="Times New Roman" w:cs="Times New Roman"/>
          <w:sz w:val="24"/>
          <w:szCs w:val="24"/>
        </w:rPr>
        <w:t>.</w:t>
      </w:r>
    </w:p>
    <w:p w:rsidR="00944BD5" w:rsidRPr="0006452F" w:rsidRDefault="00944BD5" w:rsidP="00944BD5">
      <w:pPr>
        <w:spacing w:after="0" w:line="240" w:lineRule="auto"/>
        <w:rPr>
          <w:rFonts w:ascii="Times New Roman" w:hAnsi="Times New Roman" w:cs="Times New Roman"/>
          <w:sz w:val="24"/>
          <w:szCs w:val="24"/>
          <w:u w:val="single"/>
        </w:rPr>
      </w:pPr>
    </w:p>
    <w:p w:rsidR="003D7DAA" w:rsidRPr="0006452F" w:rsidRDefault="008040A1" w:rsidP="00944BD5">
      <w:pPr>
        <w:spacing w:after="0" w:line="240" w:lineRule="auto"/>
        <w:rPr>
          <w:rFonts w:ascii="Times New Roman" w:hAnsi="Times New Roman" w:cs="Times New Roman"/>
          <w:sz w:val="24"/>
          <w:szCs w:val="24"/>
          <w:u w:val="single"/>
        </w:rPr>
      </w:pPr>
      <w:r w:rsidRPr="0006452F">
        <w:rPr>
          <w:rFonts w:ascii="Times New Roman" w:hAnsi="Times New Roman" w:cs="Times New Roman"/>
          <w:sz w:val="24"/>
          <w:szCs w:val="24"/>
          <w:u w:val="single"/>
        </w:rPr>
        <w:t>Suggestions for Further Study</w:t>
      </w:r>
    </w:p>
    <w:p w:rsidR="00944BD5" w:rsidRPr="0006452F" w:rsidRDefault="00944BD5" w:rsidP="00944BD5">
      <w:pPr>
        <w:spacing w:after="0" w:line="240" w:lineRule="auto"/>
        <w:rPr>
          <w:rFonts w:ascii="Times New Roman" w:hAnsi="Times New Roman" w:cs="Times New Roman"/>
          <w:sz w:val="24"/>
          <w:szCs w:val="24"/>
        </w:rPr>
      </w:pPr>
    </w:p>
    <w:p w:rsidR="008040A1" w:rsidRPr="0006452F" w:rsidRDefault="008040A1" w:rsidP="00944BD5">
      <w:pPr>
        <w:spacing w:after="0" w:line="240" w:lineRule="auto"/>
        <w:rPr>
          <w:rFonts w:ascii="Times New Roman" w:hAnsi="Times New Roman" w:cs="Times New Roman"/>
          <w:sz w:val="24"/>
          <w:szCs w:val="24"/>
        </w:rPr>
      </w:pPr>
      <w:r w:rsidRPr="0006452F">
        <w:rPr>
          <w:rFonts w:ascii="Times New Roman" w:hAnsi="Times New Roman" w:cs="Times New Roman"/>
          <w:sz w:val="24"/>
          <w:szCs w:val="24"/>
        </w:rPr>
        <w:t>In several instances, the report suggests that the program is considering using additional online resources, such as MyMathLab and MyStatLab</w:t>
      </w:r>
      <w:r w:rsidR="001F0B98">
        <w:rPr>
          <w:rFonts w:ascii="Times New Roman" w:hAnsi="Times New Roman" w:cs="Times New Roman"/>
          <w:sz w:val="24"/>
          <w:szCs w:val="24"/>
        </w:rPr>
        <w:t>,</w:t>
      </w:r>
      <w:r w:rsidRPr="0006452F">
        <w:rPr>
          <w:rFonts w:ascii="Times New Roman" w:hAnsi="Times New Roman" w:cs="Times New Roman"/>
          <w:sz w:val="24"/>
          <w:szCs w:val="24"/>
        </w:rPr>
        <w:t xml:space="preserve"> as a possible way of addressing some of the more modest student learning outcomes results.  </w:t>
      </w:r>
      <w:r w:rsidR="001F0B98">
        <w:rPr>
          <w:rFonts w:ascii="Times New Roman" w:hAnsi="Times New Roman" w:cs="Times New Roman"/>
          <w:sz w:val="24"/>
          <w:szCs w:val="24"/>
        </w:rPr>
        <w:t xml:space="preserve">We look forward to seeing the </w:t>
      </w:r>
      <w:r w:rsidRPr="0006452F">
        <w:rPr>
          <w:rFonts w:ascii="Times New Roman" w:hAnsi="Times New Roman" w:cs="Times New Roman"/>
          <w:sz w:val="24"/>
          <w:szCs w:val="24"/>
        </w:rPr>
        <w:t xml:space="preserve">data suggesting that the addition of such packages </w:t>
      </w:r>
      <w:r w:rsidR="00AD6EE5" w:rsidRPr="0006452F">
        <w:rPr>
          <w:rFonts w:ascii="Times New Roman" w:hAnsi="Times New Roman" w:cs="Times New Roman"/>
          <w:sz w:val="24"/>
          <w:szCs w:val="24"/>
        </w:rPr>
        <w:t>does indeed improve outcomes in the classroom</w:t>
      </w:r>
      <w:r w:rsidRPr="0006452F">
        <w:rPr>
          <w:rFonts w:ascii="Times New Roman" w:hAnsi="Times New Roman" w:cs="Times New Roman"/>
          <w:sz w:val="24"/>
          <w:szCs w:val="24"/>
        </w:rPr>
        <w:t xml:space="preserve">.  If the program does not yet have such data, </w:t>
      </w:r>
      <w:r w:rsidR="001F0B98">
        <w:rPr>
          <w:rFonts w:ascii="Times New Roman" w:hAnsi="Times New Roman" w:cs="Times New Roman"/>
          <w:sz w:val="24"/>
          <w:szCs w:val="24"/>
        </w:rPr>
        <w:t>we</w:t>
      </w:r>
      <w:r w:rsidRPr="0006452F">
        <w:rPr>
          <w:rFonts w:ascii="Times New Roman" w:hAnsi="Times New Roman" w:cs="Times New Roman"/>
          <w:sz w:val="24"/>
          <w:szCs w:val="24"/>
        </w:rPr>
        <w:t xml:space="preserve"> hope it considers </w:t>
      </w:r>
      <w:r w:rsidR="00AD6EE5" w:rsidRPr="0006452F">
        <w:rPr>
          <w:rFonts w:ascii="Times New Roman" w:hAnsi="Times New Roman" w:cs="Times New Roman"/>
          <w:sz w:val="24"/>
          <w:szCs w:val="24"/>
        </w:rPr>
        <w:t xml:space="preserve">focusing on </w:t>
      </w:r>
      <w:r w:rsidRPr="0006452F">
        <w:rPr>
          <w:rFonts w:ascii="Times New Roman" w:hAnsi="Times New Roman" w:cs="Times New Roman"/>
          <w:sz w:val="24"/>
          <w:szCs w:val="24"/>
        </w:rPr>
        <w:t>gathering it for its next assessment cycle.</w:t>
      </w:r>
    </w:p>
    <w:p w:rsidR="00944BD5" w:rsidRPr="0006452F" w:rsidRDefault="00944BD5" w:rsidP="00944BD5">
      <w:pPr>
        <w:spacing w:after="0" w:line="240" w:lineRule="auto"/>
        <w:rPr>
          <w:rFonts w:ascii="Times New Roman" w:hAnsi="Times New Roman" w:cs="Times New Roman"/>
          <w:sz w:val="24"/>
          <w:szCs w:val="24"/>
        </w:rPr>
      </w:pPr>
    </w:p>
    <w:p w:rsidR="008040A1" w:rsidRPr="0006452F" w:rsidRDefault="008040A1" w:rsidP="00944BD5">
      <w:pPr>
        <w:spacing w:after="0" w:line="240" w:lineRule="auto"/>
        <w:rPr>
          <w:rFonts w:ascii="Times New Roman" w:hAnsi="Times New Roman" w:cs="Times New Roman"/>
          <w:sz w:val="24"/>
          <w:szCs w:val="24"/>
        </w:rPr>
      </w:pPr>
      <w:r w:rsidRPr="0006452F">
        <w:rPr>
          <w:rFonts w:ascii="Times New Roman" w:hAnsi="Times New Roman" w:cs="Times New Roman"/>
          <w:sz w:val="24"/>
          <w:szCs w:val="24"/>
        </w:rPr>
        <w:t>In at least one instance, the report suggests that there may be a link between class size and more modest student learning outcomes.  The answer to the question of whether</w:t>
      </w:r>
      <w:r w:rsidR="00086BB0" w:rsidRPr="0006452F">
        <w:rPr>
          <w:rFonts w:ascii="Times New Roman" w:hAnsi="Times New Roman" w:cs="Times New Roman"/>
          <w:sz w:val="24"/>
          <w:szCs w:val="24"/>
        </w:rPr>
        <w:t xml:space="preserve"> such a link exists is very </w:t>
      </w:r>
      <w:r w:rsidRPr="0006452F">
        <w:rPr>
          <w:rFonts w:ascii="Times New Roman" w:hAnsi="Times New Roman" w:cs="Times New Roman"/>
          <w:sz w:val="24"/>
          <w:szCs w:val="24"/>
        </w:rPr>
        <w:t>importan</w:t>
      </w:r>
      <w:r w:rsidR="006B4E0C" w:rsidRPr="0006452F">
        <w:rPr>
          <w:rFonts w:ascii="Times New Roman" w:hAnsi="Times New Roman" w:cs="Times New Roman"/>
          <w:sz w:val="24"/>
          <w:szCs w:val="24"/>
        </w:rPr>
        <w:t>t</w:t>
      </w:r>
      <w:r w:rsidR="001F0B98">
        <w:rPr>
          <w:rFonts w:ascii="Times New Roman" w:hAnsi="Times New Roman" w:cs="Times New Roman"/>
          <w:sz w:val="24"/>
          <w:szCs w:val="24"/>
        </w:rPr>
        <w:t xml:space="preserve"> and we recommend that the program explore it.</w:t>
      </w:r>
    </w:p>
    <w:p w:rsidR="00944BD5" w:rsidRPr="0006452F" w:rsidRDefault="00944BD5" w:rsidP="00944BD5">
      <w:pPr>
        <w:spacing w:after="0" w:line="240" w:lineRule="auto"/>
        <w:rPr>
          <w:rFonts w:ascii="Times New Roman" w:hAnsi="Times New Roman" w:cs="Times New Roman"/>
          <w:b/>
          <w:sz w:val="24"/>
          <w:szCs w:val="24"/>
        </w:rPr>
      </w:pPr>
    </w:p>
    <w:p w:rsidR="008040A1" w:rsidRPr="0006452F" w:rsidRDefault="008040A1" w:rsidP="00944BD5">
      <w:pPr>
        <w:spacing w:after="0" w:line="240" w:lineRule="auto"/>
        <w:rPr>
          <w:rFonts w:ascii="Times New Roman" w:hAnsi="Times New Roman" w:cs="Times New Roman"/>
          <w:b/>
          <w:sz w:val="24"/>
          <w:szCs w:val="24"/>
        </w:rPr>
      </w:pPr>
      <w:r w:rsidRPr="0006452F">
        <w:rPr>
          <w:rFonts w:ascii="Times New Roman" w:hAnsi="Times New Roman" w:cs="Times New Roman"/>
          <w:b/>
          <w:sz w:val="24"/>
          <w:szCs w:val="24"/>
        </w:rPr>
        <w:t>Conclusion</w:t>
      </w:r>
    </w:p>
    <w:p w:rsidR="00944BD5" w:rsidRPr="0006452F" w:rsidRDefault="00944BD5" w:rsidP="00944BD5">
      <w:pPr>
        <w:spacing w:after="0" w:line="240" w:lineRule="auto"/>
        <w:rPr>
          <w:rFonts w:ascii="Times New Roman" w:hAnsi="Times New Roman" w:cs="Times New Roman"/>
          <w:sz w:val="24"/>
          <w:szCs w:val="24"/>
        </w:rPr>
      </w:pPr>
    </w:p>
    <w:p w:rsidR="005D3B03" w:rsidRPr="0006452F" w:rsidRDefault="001F0B98" w:rsidP="00944BD5">
      <w:pPr>
        <w:spacing w:after="0" w:line="240" w:lineRule="auto"/>
        <w:rPr>
          <w:rFonts w:ascii="Times New Roman" w:hAnsi="Times New Roman" w:cs="Times New Roman"/>
          <w:sz w:val="24"/>
          <w:szCs w:val="24"/>
        </w:rPr>
      </w:pPr>
      <w:r>
        <w:rPr>
          <w:rFonts w:ascii="Times New Roman" w:hAnsi="Times New Roman" w:cs="Times New Roman"/>
          <w:sz w:val="24"/>
          <w:szCs w:val="24"/>
        </w:rPr>
        <w:t>While suggesting</w:t>
      </w:r>
      <w:r w:rsidR="005D3B03" w:rsidRPr="0006452F">
        <w:rPr>
          <w:rFonts w:ascii="Times New Roman" w:hAnsi="Times New Roman" w:cs="Times New Roman"/>
          <w:sz w:val="24"/>
          <w:szCs w:val="24"/>
        </w:rPr>
        <w:t xml:space="preserve"> that the Mathematics Assessment Report of 2011 might benefit from some revision, the fact is that </w:t>
      </w:r>
      <w:r>
        <w:rPr>
          <w:rFonts w:ascii="Times New Roman" w:hAnsi="Times New Roman" w:cs="Times New Roman"/>
          <w:sz w:val="24"/>
          <w:szCs w:val="24"/>
        </w:rPr>
        <w:t>we</w:t>
      </w:r>
      <w:r w:rsidR="005D3B03" w:rsidRPr="0006452F">
        <w:rPr>
          <w:rFonts w:ascii="Times New Roman" w:hAnsi="Times New Roman" w:cs="Times New Roman"/>
          <w:sz w:val="24"/>
          <w:szCs w:val="24"/>
        </w:rPr>
        <w:t xml:space="preserve"> found it enormously informative.</w:t>
      </w:r>
    </w:p>
    <w:p w:rsidR="00944BD5" w:rsidRPr="0006452F" w:rsidRDefault="00944BD5" w:rsidP="00944BD5">
      <w:pPr>
        <w:spacing w:after="0" w:line="240" w:lineRule="auto"/>
        <w:rPr>
          <w:rFonts w:ascii="Times New Roman" w:hAnsi="Times New Roman" w:cs="Times New Roman"/>
          <w:sz w:val="24"/>
          <w:szCs w:val="24"/>
        </w:rPr>
      </w:pPr>
    </w:p>
    <w:p w:rsidR="006E5D0A" w:rsidRPr="0006452F" w:rsidRDefault="005D3B03" w:rsidP="00944BD5">
      <w:pPr>
        <w:spacing w:after="0" w:line="240" w:lineRule="auto"/>
        <w:rPr>
          <w:rFonts w:ascii="Times New Roman" w:hAnsi="Times New Roman" w:cs="Times New Roman"/>
          <w:sz w:val="24"/>
          <w:szCs w:val="24"/>
        </w:rPr>
      </w:pPr>
      <w:r w:rsidRPr="0006452F">
        <w:rPr>
          <w:rFonts w:ascii="Times New Roman" w:hAnsi="Times New Roman" w:cs="Times New Roman"/>
          <w:sz w:val="24"/>
          <w:szCs w:val="24"/>
        </w:rPr>
        <w:t xml:space="preserve">The faculty in Mathematics </w:t>
      </w:r>
      <w:r w:rsidR="006B4E0C" w:rsidRPr="0006452F">
        <w:rPr>
          <w:rFonts w:ascii="Times New Roman" w:hAnsi="Times New Roman" w:cs="Times New Roman"/>
          <w:sz w:val="24"/>
          <w:szCs w:val="24"/>
        </w:rPr>
        <w:t>must</w:t>
      </w:r>
      <w:r w:rsidRPr="0006452F">
        <w:rPr>
          <w:rFonts w:ascii="Times New Roman" w:hAnsi="Times New Roman" w:cs="Times New Roman"/>
          <w:sz w:val="24"/>
          <w:szCs w:val="24"/>
        </w:rPr>
        <w:t xml:space="preserve"> be commended for aligning their program mission, goals, and objectives to the institution’s and to the college’s</w:t>
      </w:r>
      <w:r w:rsidR="006B4E0C" w:rsidRPr="0006452F">
        <w:rPr>
          <w:rFonts w:ascii="Times New Roman" w:hAnsi="Times New Roman" w:cs="Times New Roman"/>
          <w:sz w:val="24"/>
          <w:szCs w:val="24"/>
        </w:rPr>
        <w:t xml:space="preserve">, </w:t>
      </w:r>
      <w:r w:rsidR="00D625F4" w:rsidRPr="0006452F">
        <w:rPr>
          <w:rFonts w:ascii="Times New Roman" w:hAnsi="Times New Roman" w:cs="Times New Roman"/>
          <w:sz w:val="24"/>
          <w:szCs w:val="24"/>
        </w:rPr>
        <w:t xml:space="preserve">for </w:t>
      </w:r>
      <w:r w:rsidRPr="0006452F">
        <w:rPr>
          <w:rFonts w:ascii="Times New Roman" w:hAnsi="Times New Roman" w:cs="Times New Roman"/>
          <w:sz w:val="24"/>
          <w:szCs w:val="24"/>
        </w:rPr>
        <w:t>gather</w:t>
      </w:r>
      <w:r w:rsidR="00D625F4" w:rsidRPr="0006452F">
        <w:rPr>
          <w:rFonts w:ascii="Times New Roman" w:hAnsi="Times New Roman" w:cs="Times New Roman"/>
          <w:sz w:val="24"/>
          <w:szCs w:val="24"/>
        </w:rPr>
        <w:t>ing</w:t>
      </w:r>
      <w:r w:rsidRPr="0006452F">
        <w:rPr>
          <w:rFonts w:ascii="Times New Roman" w:hAnsi="Times New Roman" w:cs="Times New Roman"/>
          <w:sz w:val="24"/>
          <w:szCs w:val="24"/>
        </w:rPr>
        <w:t xml:space="preserve"> significant data from a large sample of courses, </w:t>
      </w:r>
      <w:r w:rsidR="00D625F4" w:rsidRPr="0006452F">
        <w:rPr>
          <w:rFonts w:ascii="Times New Roman" w:hAnsi="Times New Roman" w:cs="Times New Roman"/>
          <w:sz w:val="24"/>
          <w:szCs w:val="24"/>
        </w:rPr>
        <w:t xml:space="preserve">for culling those </w:t>
      </w:r>
      <w:r w:rsidRPr="0006452F">
        <w:rPr>
          <w:rFonts w:ascii="Times New Roman" w:hAnsi="Times New Roman" w:cs="Times New Roman"/>
          <w:sz w:val="24"/>
          <w:szCs w:val="24"/>
        </w:rPr>
        <w:t xml:space="preserve">data </w:t>
      </w:r>
      <w:r w:rsidR="00D625F4" w:rsidRPr="0006452F">
        <w:rPr>
          <w:rFonts w:ascii="Times New Roman" w:hAnsi="Times New Roman" w:cs="Times New Roman"/>
          <w:sz w:val="24"/>
          <w:szCs w:val="24"/>
        </w:rPr>
        <w:t xml:space="preserve">for evidence of what their students know, and for making </w:t>
      </w:r>
      <w:r w:rsidRPr="0006452F">
        <w:rPr>
          <w:rFonts w:ascii="Times New Roman" w:hAnsi="Times New Roman" w:cs="Times New Roman"/>
          <w:sz w:val="24"/>
          <w:szCs w:val="24"/>
        </w:rPr>
        <w:t>inferences about how to adjust their curriculum</w:t>
      </w:r>
      <w:r w:rsidR="006E5D0A" w:rsidRPr="0006452F">
        <w:rPr>
          <w:rFonts w:ascii="Times New Roman" w:hAnsi="Times New Roman" w:cs="Times New Roman"/>
          <w:sz w:val="24"/>
          <w:szCs w:val="24"/>
        </w:rPr>
        <w:t xml:space="preserve"> and</w:t>
      </w:r>
      <w:r w:rsidRPr="0006452F">
        <w:rPr>
          <w:rFonts w:ascii="Times New Roman" w:hAnsi="Times New Roman" w:cs="Times New Roman"/>
          <w:sz w:val="24"/>
          <w:szCs w:val="24"/>
        </w:rPr>
        <w:t xml:space="preserve"> their pedagogy</w:t>
      </w:r>
      <w:r w:rsidR="006E5D0A" w:rsidRPr="0006452F">
        <w:rPr>
          <w:rFonts w:ascii="Times New Roman" w:hAnsi="Times New Roman" w:cs="Times New Roman"/>
          <w:sz w:val="24"/>
          <w:szCs w:val="24"/>
        </w:rPr>
        <w:t xml:space="preserve"> to improve student learning outcomes.  In doing so, they complied with the </w:t>
      </w:r>
      <w:r w:rsidR="006B4E0C" w:rsidRPr="0006452F">
        <w:rPr>
          <w:rFonts w:ascii="Times New Roman" w:hAnsi="Times New Roman" w:cs="Times New Roman"/>
          <w:sz w:val="24"/>
          <w:szCs w:val="24"/>
        </w:rPr>
        <w:t xml:space="preserve">very </w:t>
      </w:r>
      <w:r w:rsidR="006E5D0A" w:rsidRPr="0006452F">
        <w:rPr>
          <w:rFonts w:ascii="Times New Roman" w:hAnsi="Times New Roman" w:cs="Times New Roman"/>
          <w:sz w:val="24"/>
          <w:szCs w:val="24"/>
        </w:rPr>
        <w:t>spirit of student learning outcomes assessment, and the</w:t>
      </w:r>
      <w:r w:rsidR="00D625F4" w:rsidRPr="0006452F">
        <w:rPr>
          <w:rFonts w:ascii="Times New Roman" w:hAnsi="Times New Roman" w:cs="Times New Roman"/>
          <w:sz w:val="24"/>
          <w:szCs w:val="24"/>
        </w:rPr>
        <w:t>y</w:t>
      </w:r>
      <w:r w:rsidR="006E5D0A" w:rsidRPr="0006452F">
        <w:rPr>
          <w:rFonts w:ascii="Times New Roman" w:hAnsi="Times New Roman" w:cs="Times New Roman"/>
          <w:sz w:val="24"/>
          <w:szCs w:val="24"/>
        </w:rPr>
        <w:t xml:space="preserve"> benefited from what makes such assessment fundamental to the </w:t>
      </w:r>
      <w:r w:rsidR="00D625F4" w:rsidRPr="0006452F">
        <w:rPr>
          <w:rFonts w:ascii="Times New Roman" w:hAnsi="Times New Roman" w:cs="Times New Roman"/>
          <w:sz w:val="24"/>
          <w:szCs w:val="24"/>
        </w:rPr>
        <w:t xml:space="preserve">program and to the </w:t>
      </w:r>
      <w:r w:rsidR="006E5D0A" w:rsidRPr="0006452F">
        <w:rPr>
          <w:rFonts w:ascii="Times New Roman" w:hAnsi="Times New Roman" w:cs="Times New Roman"/>
          <w:sz w:val="24"/>
          <w:szCs w:val="24"/>
        </w:rPr>
        <w:t>institution.</w:t>
      </w:r>
    </w:p>
    <w:sectPr w:rsidR="006E5D0A" w:rsidRPr="0006452F" w:rsidSect="00ED7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4384D"/>
    <w:multiLevelType w:val="hybridMultilevel"/>
    <w:tmpl w:val="AD38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790BEB"/>
    <w:multiLevelType w:val="hybridMultilevel"/>
    <w:tmpl w:val="C132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4523D2"/>
    <w:multiLevelType w:val="hybridMultilevel"/>
    <w:tmpl w:val="16F2C05C"/>
    <w:lvl w:ilvl="0" w:tplc="C7882D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B37"/>
    <w:rsid w:val="0006452F"/>
    <w:rsid w:val="00086BB0"/>
    <w:rsid w:val="000A2A93"/>
    <w:rsid w:val="000D3D8A"/>
    <w:rsid w:val="00147BB0"/>
    <w:rsid w:val="001E2F2E"/>
    <w:rsid w:val="001F0B98"/>
    <w:rsid w:val="002109E0"/>
    <w:rsid w:val="00241014"/>
    <w:rsid w:val="0031135B"/>
    <w:rsid w:val="00381305"/>
    <w:rsid w:val="003D7DAA"/>
    <w:rsid w:val="004140DB"/>
    <w:rsid w:val="004210B1"/>
    <w:rsid w:val="004431A8"/>
    <w:rsid w:val="00481B37"/>
    <w:rsid w:val="004E7C5C"/>
    <w:rsid w:val="005421DC"/>
    <w:rsid w:val="005D3B03"/>
    <w:rsid w:val="00602C7C"/>
    <w:rsid w:val="00614CF4"/>
    <w:rsid w:val="006A6F9B"/>
    <w:rsid w:val="006B4E0C"/>
    <w:rsid w:val="006E5D0A"/>
    <w:rsid w:val="007256EF"/>
    <w:rsid w:val="007B5DDA"/>
    <w:rsid w:val="007D6DDC"/>
    <w:rsid w:val="008040A1"/>
    <w:rsid w:val="008613C5"/>
    <w:rsid w:val="00944BD5"/>
    <w:rsid w:val="009D2385"/>
    <w:rsid w:val="00A52D35"/>
    <w:rsid w:val="00AD6EE5"/>
    <w:rsid w:val="00C31580"/>
    <w:rsid w:val="00CE0EA3"/>
    <w:rsid w:val="00D33213"/>
    <w:rsid w:val="00D625F4"/>
    <w:rsid w:val="00D648D2"/>
    <w:rsid w:val="00E23D2D"/>
    <w:rsid w:val="00EA756A"/>
    <w:rsid w:val="00ED7882"/>
    <w:rsid w:val="00F41BE1"/>
    <w:rsid w:val="00F86073"/>
    <w:rsid w:val="00FB6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D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1546</Words>
  <Characters>8816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GWU</Company>
  <LinksUpToDate>false</LinksUpToDate>
  <CharactersWithSpaces>10342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toliverk</cp:lastModifiedBy>
  <cp:revision>2</cp:revision>
  <dcterms:created xsi:type="dcterms:W3CDTF">2014-04-07T20:18:00Z</dcterms:created>
  <dcterms:modified xsi:type="dcterms:W3CDTF">2014-04-07T20:18:00Z</dcterms:modified>
</cp:coreProperties>
</file>