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0F" w:rsidRPr="00896C0F" w:rsidRDefault="006E1225" w:rsidP="00896C0F">
      <w:pPr>
        <w:spacing w:after="0" w:line="240" w:lineRule="auto"/>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International Security Studies (ISS) </w:t>
      </w:r>
      <w:r w:rsidR="00896C0F" w:rsidRPr="00896C0F">
        <w:rPr>
          <w:rFonts w:ascii="Times New Roman" w:eastAsia="Times New Roman" w:hAnsi="Times New Roman" w:cs="Times New Roman"/>
          <w:b/>
          <w:sz w:val="24"/>
          <w:szCs w:val="24"/>
        </w:rPr>
        <w:t>Program Assessment</w:t>
      </w:r>
    </w:p>
    <w:p w:rsidR="00AA52A6" w:rsidRDefault="00AA52A6" w:rsidP="00AA52A6">
      <w:pPr>
        <w:spacing w:after="0" w:line="240" w:lineRule="auto"/>
        <w:jc w:val="both"/>
        <w:rPr>
          <w:rFonts w:ascii="Times New Roman" w:eastAsia="Times New Roman" w:hAnsi="Times New Roman" w:cs="Times New Roman"/>
          <w:sz w:val="24"/>
          <w:szCs w:val="24"/>
        </w:rPr>
      </w:pPr>
    </w:p>
    <w:p w:rsidR="00982171" w:rsidRDefault="00982171" w:rsidP="00982171">
      <w:pPr>
        <w:spacing w:after="0" w:line="240" w:lineRule="auto"/>
        <w:rPr>
          <w:rFonts w:ascii="Times New Roman" w:hAnsi="Times New Roman" w:cs="Times New Roman"/>
          <w:b/>
          <w:sz w:val="24"/>
          <w:szCs w:val="24"/>
        </w:rPr>
      </w:pPr>
      <w:r>
        <w:rPr>
          <w:rFonts w:ascii="Times New Roman" w:hAnsi="Times New Roman" w:cs="Times New Roman"/>
          <w:b/>
          <w:sz w:val="24"/>
          <w:szCs w:val="24"/>
        </w:rPr>
        <w:t>International Security Studies</w:t>
      </w:r>
      <w:r w:rsidR="0046213E">
        <w:rPr>
          <w:rFonts w:ascii="Times New Roman" w:hAnsi="Times New Roman" w:cs="Times New Roman"/>
          <w:b/>
          <w:sz w:val="24"/>
          <w:szCs w:val="24"/>
        </w:rPr>
        <w:t xml:space="preserve"> Program </w:t>
      </w:r>
      <w:r>
        <w:rPr>
          <w:rFonts w:ascii="Times New Roman" w:hAnsi="Times New Roman" w:cs="Times New Roman"/>
          <w:b/>
          <w:sz w:val="24"/>
          <w:szCs w:val="24"/>
        </w:rPr>
        <w:t>Description:</w:t>
      </w:r>
    </w:p>
    <w:p w:rsidR="00982171" w:rsidRPr="00D559A9" w:rsidRDefault="00982171" w:rsidP="00982171">
      <w:pPr>
        <w:spacing w:after="0" w:line="240" w:lineRule="auto"/>
        <w:jc w:val="both"/>
        <w:rPr>
          <w:rFonts w:ascii="Times New Roman" w:hAnsi="Times New Roman" w:cs="Times New Roman"/>
          <w:b/>
          <w:sz w:val="24"/>
          <w:szCs w:val="24"/>
        </w:rPr>
      </w:pPr>
      <w:r w:rsidRPr="00D559A9">
        <w:rPr>
          <w:rFonts w:ascii="Times New Roman" w:hAnsi="Times New Roman" w:cs="Times New Roman"/>
          <w:sz w:val="24"/>
          <w:szCs w:val="24"/>
        </w:rPr>
        <w:t>The MAISS program is designed to give established and aspiring international security professionals the necessary edge in a chaotic world. It is ideal for political/economic specialists, threat specialists, and foreign area specialists. In addition to coursework, the program will offer non-classroom professional activities to promote networking and career advancement.</w:t>
      </w:r>
    </w:p>
    <w:p w:rsidR="00982171" w:rsidRDefault="00982171" w:rsidP="00982171">
      <w:pPr>
        <w:spacing w:after="0" w:line="240" w:lineRule="auto"/>
        <w:rPr>
          <w:rFonts w:ascii="Times New Roman" w:hAnsi="Times New Roman" w:cs="Times New Roman"/>
          <w:b/>
          <w:sz w:val="24"/>
          <w:szCs w:val="24"/>
        </w:rPr>
      </w:pPr>
    </w:p>
    <w:p w:rsidR="00227AF1" w:rsidRPr="00227AF1" w:rsidRDefault="00227AF1" w:rsidP="00227AF1">
      <w:pPr>
        <w:spacing w:after="0" w:line="240" w:lineRule="auto"/>
        <w:rPr>
          <w:rFonts w:ascii="Times New Roman" w:hAnsi="Times New Roman" w:cs="Times New Roman"/>
          <w:b/>
          <w:sz w:val="24"/>
          <w:szCs w:val="24"/>
        </w:rPr>
      </w:pPr>
      <w:r w:rsidRPr="00227AF1">
        <w:rPr>
          <w:rFonts w:ascii="Times New Roman" w:hAnsi="Times New Roman" w:cs="Times New Roman"/>
          <w:b/>
          <w:sz w:val="24"/>
          <w:szCs w:val="24"/>
        </w:rPr>
        <w:t xml:space="preserve">Students who obtain the </w:t>
      </w:r>
      <w:r w:rsidR="006E1225">
        <w:rPr>
          <w:rFonts w:ascii="Times New Roman" w:hAnsi="Times New Roman" w:cs="Times New Roman"/>
          <w:b/>
          <w:sz w:val="24"/>
          <w:szCs w:val="24"/>
        </w:rPr>
        <w:t xml:space="preserve">International Security </w:t>
      </w:r>
      <w:r w:rsidRPr="00227AF1">
        <w:rPr>
          <w:rFonts w:ascii="Times New Roman" w:hAnsi="Times New Roman" w:cs="Times New Roman"/>
          <w:b/>
          <w:sz w:val="24"/>
          <w:szCs w:val="24"/>
        </w:rPr>
        <w:t>degree should be able to:</w:t>
      </w:r>
    </w:p>
    <w:p w:rsidR="00227AF1" w:rsidRDefault="00227AF1" w:rsidP="00AA52A6">
      <w:pPr>
        <w:spacing w:after="0" w:line="240" w:lineRule="auto"/>
        <w:jc w:val="both"/>
        <w:rPr>
          <w:rFonts w:ascii="Times New Roman" w:hAnsi="Times New Roman" w:cs="Times New Roman"/>
          <w:b/>
          <w:sz w:val="24"/>
          <w:szCs w:val="24"/>
        </w:rPr>
      </w:pPr>
    </w:p>
    <w:p w:rsidR="00227AF1" w:rsidRPr="00227AF1" w:rsidRDefault="00227AF1" w:rsidP="006E1225">
      <w:pPr>
        <w:numPr>
          <w:ilvl w:val="0"/>
          <w:numId w:val="2"/>
        </w:numPr>
        <w:spacing w:after="0" w:line="240" w:lineRule="auto"/>
        <w:jc w:val="both"/>
        <w:rPr>
          <w:rFonts w:ascii="Times New Roman" w:hAnsi="Times New Roman" w:cs="Times New Roman"/>
          <w:sz w:val="24"/>
          <w:szCs w:val="24"/>
        </w:rPr>
      </w:pPr>
      <w:r w:rsidRPr="00227AF1">
        <w:rPr>
          <w:rFonts w:ascii="Times New Roman" w:hAnsi="Times New Roman" w:cs="Times New Roman"/>
          <w:sz w:val="24"/>
          <w:szCs w:val="24"/>
        </w:rPr>
        <w:t xml:space="preserve">Explain the development of the </w:t>
      </w:r>
      <w:r>
        <w:rPr>
          <w:rFonts w:ascii="Times New Roman" w:hAnsi="Times New Roman" w:cs="Times New Roman"/>
          <w:sz w:val="24"/>
          <w:szCs w:val="24"/>
        </w:rPr>
        <w:t>international security</w:t>
      </w:r>
      <w:r w:rsidRPr="00227AF1">
        <w:rPr>
          <w:rFonts w:ascii="Times New Roman" w:hAnsi="Times New Roman" w:cs="Times New Roman"/>
          <w:sz w:val="24"/>
          <w:szCs w:val="24"/>
        </w:rPr>
        <w:t xml:space="preserve">; describe the </w:t>
      </w:r>
      <w:r>
        <w:rPr>
          <w:rFonts w:ascii="Times New Roman" w:hAnsi="Times New Roman" w:cs="Times New Roman"/>
          <w:sz w:val="24"/>
          <w:szCs w:val="24"/>
        </w:rPr>
        <w:t xml:space="preserve">major trends and use theories as an instrument </w:t>
      </w:r>
      <w:r w:rsidR="0046213E">
        <w:rPr>
          <w:rFonts w:ascii="Times New Roman" w:hAnsi="Times New Roman" w:cs="Times New Roman"/>
          <w:sz w:val="24"/>
          <w:szCs w:val="24"/>
        </w:rPr>
        <w:t xml:space="preserve">to </w:t>
      </w:r>
      <w:r w:rsidRPr="00227AF1">
        <w:rPr>
          <w:rFonts w:ascii="Times New Roman" w:hAnsi="Times New Roman" w:cs="Times New Roman"/>
          <w:sz w:val="24"/>
          <w:szCs w:val="24"/>
        </w:rPr>
        <w:t xml:space="preserve">analyze and critique the </w:t>
      </w:r>
      <w:r w:rsidR="006E1225">
        <w:rPr>
          <w:rFonts w:ascii="Times New Roman" w:hAnsi="Times New Roman" w:cs="Times New Roman"/>
          <w:sz w:val="24"/>
          <w:szCs w:val="24"/>
        </w:rPr>
        <w:t>major problems</w:t>
      </w:r>
      <w:r w:rsidR="0046213E">
        <w:rPr>
          <w:rFonts w:ascii="Times New Roman" w:hAnsi="Times New Roman" w:cs="Times New Roman"/>
          <w:sz w:val="24"/>
          <w:szCs w:val="24"/>
        </w:rPr>
        <w:t xml:space="preserve"> or </w:t>
      </w:r>
      <w:r w:rsidR="006E1225">
        <w:rPr>
          <w:rFonts w:ascii="Times New Roman" w:hAnsi="Times New Roman" w:cs="Times New Roman"/>
          <w:sz w:val="24"/>
          <w:szCs w:val="24"/>
        </w:rPr>
        <w:t>issues within the international arena.</w:t>
      </w:r>
    </w:p>
    <w:p w:rsidR="00227AF1" w:rsidRPr="00227AF1" w:rsidRDefault="00227AF1" w:rsidP="00383B80">
      <w:pPr>
        <w:numPr>
          <w:ilvl w:val="0"/>
          <w:numId w:val="2"/>
        </w:numPr>
        <w:spacing w:after="0" w:line="240" w:lineRule="auto"/>
        <w:jc w:val="both"/>
        <w:rPr>
          <w:rFonts w:ascii="Times New Roman" w:hAnsi="Times New Roman" w:cs="Times New Roman"/>
          <w:sz w:val="24"/>
          <w:szCs w:val="24"/>
        </w:rPr>
      </w:pPr>
      <w:r w:rsidRPr="00227AF1">
        <w:rPr>
          <w:rFonts w:ascii="Times New Roman" w:hAnsi="Times New Roman" w:cs="Times New Roman"/>
          <w:sz w:val="24"/>
          <w:szCs w:val="24"/>
        </w:rPr>
        <w:t xml:space="preserve">Discuss </w:t>
      </w:r>
      <w:r w:rsidR="006E1225">
        <w:rPr>
          <w:rFonts w:ascii="Times New Roman" w:hAnsi="Times New Roman" w:cs="Times New Roman"/>
          <w:sz w:val="24"/>
          <w:szCs w:val="24"/>
        </w:rPr>
        <w:t xml:space="preserve">application of international law and the role force to comprehending state behavior; understand how force leads to regional and international stability, and how </w:t>
      </w:r>
      <w:r w:rsidR="00383B80">
        <w:rPr>
          <w:rFonts w:ascii="Times New Roman" w:hAnsi="Times New Roman" w:cs="Times New Roman"/>
          <w:sz w:val="24"/>
          <w:szCs w:val="24"/>
        </w:rPr>
        <w:t xml:space="preserve">international organizations (i.e., the United Nations) remains an essential instrument in ending aggression; </w:t>
      </w:r>
    </w:p>
    <w:p w:rsidR="008D1C70" w:rsidRDefault="00227AF1" w:rsidP="00227AF1">
      <w:pPr>
        <w:numPr>
          <w:ilvl w:val="0"/>
          <w:numId w:val="2"/>
        </w:numPr>
        <w:spacing w:after="0" w:line="240" w:lineRule="auto"/>
        <w:rPr>
          <w:rFonts w:ascii="Times New Roman" w:hAnsi="Times New Roman" w:cs="Times New Roman"/>
          <w:sz w:val="24"/>
          <w:szCs w:val="24"/>
        </w:rPr>
      </w:pPr>
      <w:r w:rsidRPr="00227AF1">
        <w:rPr>
          <w:rFonts w:ascii="Times New Roman" w:hAnsi="Times New Roman" w:cs="Times New Roman"/>
          <w:sz w:val="24"/>
          <w:szCs w:val="24"/>
        </w:rPr>
        <w:t xml:space="preserve">Describe the </w:t>
      </w:r>
      <w:r w:rsidR="00383B80">
        <w:rPr>
          <w:rFonts w:ascii="Times New Roman" w:hAnsi="Times New Roman" w:cs="Times New Roman"/>
          <w:sz w:val="24"/>
          <w:szCs w:val="24"/>
        </w:rPr>
        <w:t xml:space="preserve">role of intelligence </w:t>
      </w:r>
      <w:r w:rsidR="0046213E">
        <w:rPr>
          <w:rFonts w:ascii="Times New Roman" w:hAnsi="Times New Roman" w:cs="Times New Roman"/>
          <w:sz w:val="24"/>
          <w:szCs w:val="24"/>
        </w:rPr>
        <w:t xml:space="preserve">and </w:t>
      </w:r>
      <w:r w:rsidR="00383B80">
        <w:rPr>
          <w:rFonts w:ascii="Times New Roman" w:hAnsi="Times New Roman" w:cs="Times New Roman"/>
          <w:sz w:val="24"/>
          <w:szCs w:val="24"/>
        </w:rPr>
        <w:t xml:space="preserve">how it used in analyzing threats </w:t>
      </w:r>
      <w:r w:rsidR="008D1C70">
        <w:rPr>
          <w:rFonts w:ascii="Times New Roman" w:hAnsi="Times New Roman" w:cs="Times New Roman"/>
          <w:sz w:val="24"/>
          <w:szCs w:val="24"/>
        </w:rPr>
        <w:t xml:space="preserve">to U.S. security and international security; explain how </w:t>
      </w:r>
      <w:r w:rsidR="008D1C70" w:rsidRPr="00AA52A6">
        <w:rPr>
          <w:rFonts w:ascii="Times New Roman" w:eastAsia="Times New Roman" w:hAnsi="Times New Roman" w:cs="Times New Roman"/>
          <w:sz w:val="24"/>
          <w:szCs w:val="24"/>
        </w:rPr>
        <w:t xml:space="preserve">intelligence assessment </w:t>
      </w:r>
      <w:r w:rsidR="008D1C70">
        <w:rPr>
          <w:rFonts w:ascii="Times New Roman" w:eastAsia="Times New Roman" w:hAnsi="Times New Roman" w:cs="Times New Roman"/>
          <w:sz w:val="24"/>
          <w:szCs w:val="24"/>
        </w:rPr>
        <w:t xml:space="preserve">is a critical component </w:t>
      </w:r>
      <w:r w:rsidR="008D1C70" w:rsidRPr="00AA52A6">
        <w:rPr>
          <w:rFonts w:ascii="Times New Roman" w:eastAsia="Times New Roman" w:hAnsi="Times New Roman" w:cs="Times New Roman"/>
          <w:sz w:val="24"/>
          <w:szCs w:val="24"/>
        </w:rPr>
        <w:t xml:space="preserve">of </w:t>
      </w:r>
      <w:r w:rsidR="008D1C70">
        <w:rPr>
          <w:rFonts w:ascii="Times New Roman" w:eastAsia="Times New Roman" w:hAnsi="Times New Roman" w:cs="Times New Roman"/>
          <w:sz w:val="24"/>
          <w:szCs w:val="24"/>
        </w:rPr>
        <w:t xml:space="preserve">policy making; </w:t>
      </w:r>
    </w:p>
    <w:p w:rsidR="008D1C70" w:rsidRPr="00982171" w:rsidRDefault="00227AF1" w:rsidP="00982171">
      <w:pPr>
        <w:numPr>
          <w:ilvl w:val="0"/>
          <w:numId w:val="2"/>
        </w:numPr>
        <w:spacing w:after="0" w:line="240" w:lineRule="auto"/>
        <w:rPr>
          <w:rFonts w:ascii="Times New Roman" w:hAnsi="Times New Roman" w:cs="Times New Roman"/>
          <w:sz w:val="24"/>
          <w:szCs w:val="24"/>
        </w:rPr>
      </w:pPr>
      <w:r w:rsidRPr="00982171">
        <w:rPr>
          <w:rFonts w:ascii="Times New Roman" w:hAnsi="Times New Roman" w:cs="Times New Roman"/>
          <w:sz w:val="24"/>
          <w:szCs w:val="24"/>
        </w:rPr>
        <w:t xml:space="preserve">Explain the </w:t>
      </w:r>
      <w:r w:rsidR="008D1C70" w:rsidRPr="00982171">
        <w:rPr>
          <w:rFonts w:ascii="Times New Roman" w:hAnsi="Times New Roman" w:cs="Times New Roman"/>
          <w:sz w:val="24"/>
          <w:szCs w:val="24"/>
        </w:rPr>
        <w:t xml:space="preserve">motivations and causes of terrorism; </w:t>
      </w:r>
      <w:r w:rsidR="00982171" w:rsidRPr="00982171">
        <w:rPr>
          <w:rFonts w:ascii="Times New Roman" w:hAnsi="Times New Roman" w:cs="Times New Roman"/>
          <w:sz w:val="24"/>
          <w:szCs w:val="24"/>
        </w:rPr>
        <w:t xml:space="preserve">understand the agendas and strategies of the major terrorist groups; </w:t>
      </w:r>
      <w:r w:rsidR="008D1C70" w:rsidRPr="00982171">
        <w:rPr>
          <w:rFonts w:ascii="Times New Roman" w:hAnsi="Times New Roman" w:cs="Times New Roman"/>
          <w:sz w:val="24"/>
          <w:szCs w:val="24"/>
        </w:rPr>
        <w:t>understand the major counterterrorist policies of th</w:t>
      </w:r>
      <w:r w:rsidR="00982171">
        <w:rPr>
          <w:rFonts w:ascii="Times New Roman" w:hAnsi="Times New Roman" w:cs="Times New Roman"/>
          <w:sz w:val="24"/>
          <w:szCs w:val="24"/>
        </w:rPr>
        <w:t xml:space="preserve">e United States and its allies and </w:t>
      </w:r>
      <w:r w:rsidR="008D1C70" w:rsidRPr="00982171">
        <w:rPr>
          <w:rFonts w:ascii="Times New Roman" w:hAnsi="Times New Roman" w:cs="Times New Roman"/>
          <w:sz w:val="24"/>
          <w:szCs w:val="24"/>
        </w:rPr>
        <w:t xml:space="preserve">how those strategies are </w:t>
      </w:r>
      <w:r w:rsidR="00982171">
        <w:rPr>
          <w:rFonts w:ascii="Times New Roman" w:hAnsi="Times New Roman" w:cs="Times New Roman"/>
          <w:sz w:val="24"/>
          <w:szCs w:val="24"/>
        </w:rPr>
        <w:t xml:space="preserve">employed </w:t>
      </w:r>
      <w:r w:rsidR="008D1C70" w:rsidRPr="00982171">
        <w:rPr>
          <w:rFonts w:ascii="Times New Roman" w:hAnsi="Times New Roman" w:cs="Times New Roman"/>
          <w:sz w:val="24"/>
          <w:szCs w:val="24"/>
        </w:rPr>
        <w:t xml:space="preserve">to defeat threats to U.S. and international security; </w:t>
      </w:r>
    </w:p>
    <w:p w:rsidR="00227AF1" w:rsidRDefault="00227AF1" w:rsidP="00AA52A6">
      <w:pPr>
        <w:spacing w:after="0" w:line="240" w:lineRule="auto"/>
        <w:jc w:val="both"/>
        <w:rPr>
          <w:rFonts w:ascii="Times New Roman" w:hAnsi="Times New Roman" w:cs="Times New Roman"/>
          <w:b/>
          <w:sz w:val="24"/>
          <w:szCs w:val="24"/>
        </w:rPr>
      </w:pPr>
    </w:p>
    <w:p w:rsidR="00896C0F" w:rsidRDefault="00896C0F" w:rsidP="00AA52A6">
      <w:pPr>
        <w:spacing w:after="0" w:line="240" w:lineRule="auto"/>
        <w:jc w:val="both"/>
        <w:rPr>
          <w:rFonts w:ascii="Times New Roman" w:hAnsi="Times New Roman" w:cs="Times New Roman"/>
          <w:b/>
          <w:sz w:val="24"/>
          <w:szCs w:val="24"/>
        </w:rPr>
      </w:pPr>
      <w:r w:rsidRPr="00896C0F">
        <w:rPr>
          <w:rFonts w:ascii="Times New Roman" w:hAnsi="Times New Roman" w:cs="Times New Roman"/>
          <w:b/>
          <w:sz w:val="24"/>
          <w:szCs w:val="24"/>
        </w:rPr>
        <w:t>Competenc</w:t>
      </w:r>
      <w:r w:rsidRPr="00896C0F">
        <w:rPr>
          <w:rFonts w:ascii="Times New Roman" w:eastAsia="Times New Roman" w:hAnsi="Times New Roman" w:cs="Times New Roman"/>
          <w:b/>
          <w:sz w:val="24"/>
          <w:szCs w:val="24"/>
        </w:rPr>
        <w:t>ies</w:t>
      </w:r>
    </w:p>
    <w:p w:rsidR="005320DA" w:rsidRPr="00AA52A6" w:rsidRDefault="005320DA" w:rsidP="00AA52A6">
      <w:pPr>
        <w:spacing w:after="0" w:line="240" w:lineRule="auto"/>
        <w:jc w:val="both"/>
        <w:rPr>
          <w:rFonts w:ascii="Times New Roman" w:eastAsia="Times New Roman" w:hAnsi="Times New Roman" w:cs="Times New Roman"/>
          <w:sz w:val="24"/>
          <w:szCs w:val="24"/>
        </w:rPr>
      </w:pPr>
    </w:p>
    <w:p w:rsidR="005320DA" w:rsidRPr="00AA52A6" w:rsidRDefault="005320DA" w:rsidP="00AA52A6">
      <w:pPr>
        <w:pStyle w:val="ListParagraph"/>
        <w:numPr>
          <w:ilvl w:val="0"/>
          <w:numId w:val="1"/>
        </w:numPr>
        <w:spacing w:after="0" w:line="240" w:lineRule="auto"/>
        <w:jc w:val="both"/>
        <w:rPr>
          <w:rFonts w:ascii="Times New Roman" w:eastAsia="Times New Roman" w:hAnsi="Times New Roman" w:cs="Times New Roman"/>
          <w:sz w:val="24"/>
          <w:szCs w:val="24"/>
        </w:rPr>
      </w:pPr>
      <w:r w:rsidRPr="00AA52A6">
        <w:rPr>
          <w:rFonts w:ascii="Times New Roman" w:eastAsia="Times New Roman" w:hAnsi="Times New Roman" w:cs="Times New Roman"/>
          <w:sz w:val="24"/>
          <w:szCs w:val="24"/>
        </w:rPr>
        <w:t>Survey, assess, and analyze groups that choose violence to effect social or political change and the dynamics that sustain or contain them;</w:t>
      </w:r>
    </w:p>
    <w:p w:rsidR="005320DA" w:rsidRPr="00AA52A6" w:rsidRDefault="00896C0F" w:rsidP="00AA52A6">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Analyze and evaluate counter</w:t>
      </w:r>
      <w:r w:rsidR="005320DA" w:rsidRPr="00AA52A6">
        <w:rPr>
          <w:rFonts w:ascii="Times New Roman" w:eastAsia="Times New Roman" w:hAnsi="Times New Roman" w:cs="Times New Roman"/>
          <w:sz w:val="24"/>
          <w:szCs w:val="24"/>
        </w:rPr>
        <w:t>terrorism strategies with specific attention to the post 9/11 environment;</w:t>
      </w:r>
    </w:p>
    <w:p w:rsidR="005320DA" w:rsidRPr="00AA52A6" w:rsidRDefault="005320DA" w:rsidP="00AA52A6">
      <w:pPr>
        <w:pStyle w:val="ListParagraph"/>
        <w:numPr>
          <w:ilvl w:val="0"/>
          <w:numId w:val="1"/>
        </w:numPr>
        <w:spacing w:after="0" w:line="240" w:lineRule="auto"/>
        <w:jc w:val="both"/>
        <w:rPr>
          <w:rFonts w:ascii="Times New Roman" w:eastAsia="Times New Roman" w:hAnsi="Times New Roman" w:cs="Times New Roman"/>
          <w:sz w:val="24"/>
          <w:szCs w:val="24"/>
        </w:rPr>
      </w:pPr>
      <w:r w:rsidRPr="00AA52A6">
        <w:rPr>
          <w:rFonts w:ascii="Times New Roman" w:eastAsia="Times New Roman" w:hAnsi="Times New Roman" w:cs="Times New Roman"/>
          <w:sz w:val="24"/>
          <w:szCs w:val="24"/>
        </w:rPr>
        <w:t>Survey the causes of the rise in international terrorism and evaluate its threat on United States national security.  Evaluate the effectiveness of the strategies implemented by the US and its coalition partners;</w:t>
      </w:r>
    </w:p>
    <w:p w:rsidR="005320DA" w:rsidRPr="00AA52A6" w:rsidRDefault="005320DA" w:rsidP="00AA52A6">
      <w:pPr>
        <w:pStyle w:val="ListParagraph"/>
        <w:numPr>
          <w:ilvl w:val="0"/>
          <w:numId w:val="1"/>
        </w:numPr>
        <w:spacing w:after="0" w:line="240" w:lineRule="auto"/>
        <w:jc w:val="both"/>
        <w:rPr>
          <w:rFonts w:ascii="Times New Roman" w:eastAsia="Times New Roman" w:hAnsi="Times New Roman" w:cs="Times New Roman"/>
          <w:sz w:val="24"/>
          <w:szCs w:val="24"/>
        </w:rPr>
      </w:pPr>
      <w:r w:rsidRPr="00AA52A6">
        <w:rPr>
          <w:rFonts w:ascii="Times New Roman" w:eastAsia="Times New Roman" w:hAnsi="Times New Roman" w:cs="Times New Roman"/>
          <w:sz w:val="24"/>
          <w:szCs w:val="24"/>
        </w:rPr>
        <w:t>Examine and analyze the strategic use of intelligence as a means of executing and enforcing US counterintelligence, defense, and foreign policies;</w:t>
      </w:r>
    </w:p>
    <w:p w:rsidR="005320DA" w:rsidRPr="00AA52A6" w:rsidRDefault="005320DA" w:rsidP="00AA52A6">
      <w:pPr>
        <w:pStyle w:val="ListParagraph"/>
        <w:numPr>
          <w:ilvl w:val="0"/>
          <w:numId w:val="1"/>
        </w:numPr>
        <w:spacing w:after="0" w:line="240" w:lineRule="auto"/>
        <w:jc w:val="both"/>
        <w:rPr>
          <w:rFonts w:ascii="Times New Roman" w:eastAsia="Times New Roman" w:hAnsi="Times New Roman" w:cs="Times New Roman"/>
          <w:sz w:val="24"/>
          <w:szCs w:val="24"/>
        </w:rPr>
      </w:pPr>
      <w:r w:rsidRPr="00AA52A6">
        <w:rPr>
          <w:rFonts w:ascii="Times New Roman" w:eastAsia="Times New Roman" w:hAnsi="Times New Roman" w:cs="Times New Roman"/>
          <w:sz w:val="24"/>
          <w:szCs w:val="24"/>
        </w:rPr>
        <w:t xml:space="preserve">Examine, analyze, and evaluate the effectiveness of intelligence assessment of the capabilities, motives, and objectives of perceived threats to inform the development and implementation of US national strategy; </w:t>
      </w:r>
    </w:p>
    <w:p w:rsidR="005320DA" w:rsidRPr="00AA52A6" w:rsidRDefault="005320DA" w:rsidP="00AA52A6">
      <w:pPr>
        <w:pStyle w:val="ListParagraph"/>
        <w:numPr>
          <w:ilvl w:val="0"/>
          <w:numId w:val="1"/>
        </w:numPr>
        <w:spacing w:after="0" w:line="240" w:lineRule="auto"/>
        <w:jc w:val="both"/>
        <w:rPr>
          <w:rFonts w:ascii="Times New Roman" w:eastAsia="Times New Roman" w:hAnsi="Times New Roman" w:cs="Times New Roman"/>
          <w:sz w:val="24"/>
          <w:szCs w:val="24"/>
        </w:rPr>
      </w:pPr>
      <w:r w:rsidRPr="00AA52A6">
        <w:rPr>
          <w:rFonts w:ascii="Times New Roman" w:eastAsia="Times New Roman" w:hAnsi="Times New Roman" w:cs="Times New Roman"/>
          <w:sz w:val="24"/>
          <w:szCs w:val="24"/>
        </w:rPr>
        <w:t>Analyze and evaluate the roles of intelligence and law enforcement in assessing threat potential, disrupting networks, interdicting financial and personnel transactions and the overall effectiveness in combating global terror networks;</w:t>
      </w:r>
    </w:p>
    <w:p w:rsidR="005320DA" w:rsidRPr="00AA52A6" w:rsidRDefault="005320DA" w:rsidP="00AA52A6">
      <w:pPr>
        <w:pStyle w:val="ListParagraph"/>
        <w:numPr>
          <w:ilvl w:val="0"/>
          <w:numId w:val="1"/>
        </w:numPr>
        <w:spacing w:after="0" w:line="240" w:lineRule="auto"/>
        <w:jc w:val="both"/>
        <w:rPr>
          <w:rFonts w:ascii="Times New Roman" w:eastAsia="Times New Roman" w:hAnsi="Times New Roman" w:cs="Times New Roman"/>
          <w:sz w:val="24"/>
          <w:szCs w:val="24"/>
        </w:rPr>
      </w:pPr>
      <w:r w:rsidRPr="00AA52A6">
        <w:rPr>
          <w:rFonts w:ascii="Times New Roman" w:eastAsia="Times New Roman" w:hAnsi="Times New Roman" w:cs="Times New Roman"/>
          <w:sz w:val="24"/>
          <w:szCs w:val="24"/>
        </w:rPr>
        <w:t xml:space="preserve">Design and implement qualitative and quantitative research initiatives that inform and impact evidence based conclusions and decision making; and </w:t>
      </w:r>
    </w:p>
    <w:p w:rsidR="005320DA" w:rsidRPr="00AA52A6" w:rsidRDefault="005320DA" w:rsidP="00AA52A6">
      <w:pPr>
        <w:pStyle w:val="ListParagraph"/>
        <w:numPr>
          <w:ilvl w:val="0"/>
          <w:numId w:val="1"/>
        </w:numPr>
        <w:spacing w:after="0" w:line="240" w:lineRule="auto"/>
        <w:jc w:val="both"/>
        <w:rPr>
          <w:rFonts w:ascii="Times New Roman" w:eastAsia="Times New Roman" w:hAnsi="Times New Roman" w:cs="Times New Roman"/>
          <w:sz w:val="24"/>
          <w:szCs w:val="24"/>
        </w:rPr>
      </w:pPr>
      <w:r w:rsidRPr="00AA52A6">
        <w:rPr>
          <w:rFonts w:ascii="Times New Roman" w:eastAsia="Times New Roman" w:hAnsi="Times New Roman" w:cs="Times New Roman"/>
          <w:sz w:val="24"/>
          <w:szCs w:val="24"/>
        </w:rPr>
        <w:lastRenderedPageBreak/>
        <w:t>Analyze, evaluate, and synthesize qualitative or quantitative research data to inform and impact evidence based conclusions and decision making in an original research project (Basic, Applied, or Evaluation).</w:t>
      </w:r>
    </w:p>
    <w:p w:rsidR="00D559A9" w:rsidRDefault="00D559A9" w:rsidP="00AA52A6">
      <w:pPr>
        <w:spacing w:after="0" w:line="240" w:lineRule="auto"/>
        <w:rPr>
          <w:rFonts w:ascii="Times New Roman" w:hAnsi="Times New Roman" w:cs="Times New Roman"/>
          <w:b/>
          <w:sz w:val="24"/>
          <w:szCs w:val="24"/>
        </w:rPr>
      </w:pPr>
    </w:p>
    <w:p w:rsidR="00896C0F" w:rsidRDefault="00AA2246" w:rsidP="00227A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Program Requirements: </w:t>
      </w:r>
      <w:r>
        <w:rPr>
          <w:rFonts w:ascii="Times New Roman" w:hAnsi="Times New Roman" w:cs="Times New Roman"/>
          <w:sz w:val="24"/>
          <w:szCs w:val="24"/>
        </w:rPr>
        <w:t xml:space="preserve">Students seeking a </w:t>
      </w:r>
      <w:proofErr w:type="spellStart"/>
      <w:r>
        <w:rPr>
          <w:rFonts w:ascii="Times New Roman" w:hAnsi="Times New Roman" w:cs="Times New Roman"/>
          <w:sz w:val="24"/>
          <w:szCs w:val="24"/>
        </w:rPr>
        <w:t>Masters</w:t>
      </w:r>
      <w:proofErr w:type="spellEnd"/>
      <w:r>
        <w:rPr>
          <w:rFonts w:ascii="Times New Roman" w:hAnsi="Times New Roman" w:cs="Times New Roman"/>
          <w:sz w:val="24"/>
          <w:szCs w:val="24"/>
        </w:rPr>
        <w:t xml:space="preserve"> degree in International Security Studies will have to complete a total of </w:t>
      </w:r>
      <w:r>
        <w:rPr>
          <w:rFonts w:ascii="Times New Roman" w:hAnsi="Times New Roman" w:cs="Times New Roman"/>
          <w:b/>
          <w:sz w:val="24"/>
          <w:szCs w:val="24"/>
        </w:rPr>
        <w:t>36 credits.</w:t>
      </w:r>
      <w:r>
        <w:rPr>
          <w:rFonts w:ascii="Times New Roman" w:hAnsi="Times New Roman" w:cs="Times New Roman"/>
          <w:sz w:val="24"/>
          <w:szCs w:val="24"/>
        </w:rPr>
        <w:t xml:space="preserve"> Of those credits students will have to complete 9 core credits (ISS 500 Security in Global Context, ISS 510 Role of Force </w:t>
      </w:r>
      <w:r w:rsidR="00B06352">
        <w:rPr>
          <w:rFonts w:ascii="Times New Roman" w:hAnsi="Times New Roman" w:cs="Times New Roman"/>
          <w:sz w:val="24"/>
          <w:szCs w:val="24"/>
        </w:rPr>
        <w:t>in International Relations</w:t>
      </w:r>
      <w:r w:rsidR="003045B7">
        <w:rPr>
          <w:rFonts w:ascii="Times New Roman" w:hAnsi="Times New Roman" w:cs="Times New Roman"/>
          <w:sz w:val="24"/>
          <w:szCs w:val="24"/>
        </w:rPr>
        <w:t>,</w:t>
      </w:r>
      <w:r w:rsidR="00B06352">
        <w:rPr>
          <w:rFonts w:ascii="Times New Roman" w:hAnsi="Times New Roman" w:cs="Times New Roman"/>
          <w:sz w:val="24"/>
          <w:szCs w:val="24"/>
        </w:rPr>
        <w:t xml:space="preserve"> </w:t>
      </w:r>
      <w:r>
        <w:rPr>
          <w:rFonts w:ascii="Times New Roman" w:hAnsi="Times New Roman" w:cs="Times New Roman"/>
          <w:sz w:val="24"/>
          <w:szCs w:val="24"/>
        </w:rPr>
        <w:t>and ISS 520 Soft Power</w:t>
      </w:r>
      <w:r w:rsidR="00B06352">
        <w:rPr>
          <w:rFonts w:ascii="Times New Roman" w:hAnsi="Times New Roman" w:cs="Times New Roman"/>
          <w:sz w:val="24"/>
          <w:szCs w:val="24"/>
        </w:rPr>
        <w:t xml:space="preserve"> and International Security</w:t>
      </w:r>
      <w:r>
        <w:rPr>
          <w:rFonts w:ascii="Times New Roman" w:hAnsi="Times New Roman" w:cs="Times New Roman"/>
          <w:sz w:val="24"/>
          <w:szCs w:val="24"/>
        </w:rPr>
        <w:t xml:space="preserve">). Second, students are required to complete 6 elective courses (or 18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all students are require</w:t>
      </w:r>
      <w:r w:rsidR="003045B7">
        <w:rPr>
          <w:rFonts w:ascii="Times New Roman" w:hAnsi="Times New Roman" w:cs="Times New Roman"/>
          <w:sz w:val="24"/>
          <w:szCs w:val="24"/>
        </w:rPr>
        <w:t>d</w:t>
      </w:r>
      <w:r>
        <w:rPr>
          <w:rFonts w:ascii="Times New Roman" w:hAnsi="Times New Roman" w:cs="Times New Roman"/>
          <w:sz w:val="24"/>
          <w:szCs w:val="24"/>
        </w:rPr>
        <w:t xml:space="preserve"> to complete INT 601 (3 credits), and finally, all students are required to complete ISS 690 (</w:t>
      </w:r>
      <w:r w:rsidR="003045B7">
        <w:rPr>
          <w:rFonts w:ascii="Times New Roman" w:hAnsi="Times New Roman" w:cs="Times New Roman"/>
          <w:sz w:val="24"/>
          <w:szCs w:val="24"/>
        </w:rPr>
        <w:t xml:space="preserve">Capstone or Thesis class; </w:t>
      </w:r>
      <w:r>
        <w:rPr>
          <w:rFonts w:ascii="Times New Roman" w:hAnsi="Times New Roman" w:cs="Times New Roman"/>
          <w:sz w:val="24"/>
          <w:szCs w:val="24"/>
        </w:rPr>
        <w:t xml:space="preserve">6 credits) as the final program requirement. </w:t>
      </w:r>
    </w:p>
    <w:p w:rsidR="00896C0F" w:rsidRDefault="00896C0F" w:rsidP="00AA52A6">
      <w:pPr>
        <w:spacing w:after="0" w:line="240" w:lineRule="auto"/>
        <w:rPr>
          <w:rFonts w:ascii="Times New Roman" w:hAnsi="Times New Roman" w:cs="Times New Roman"/>
          <w:b/>
          <w:sz w:val="24"/>
          <w:szCs w:val="24"/>
        </w:rPr>
      </w:pPr>
    </w:p>
    <w:p w:rsidR="00896C0F" w:rsidRDefault="00896C0F" w:rsidP="003045B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Program Evaluation:</w:t>
      </w:r>
      <w:r w:rsidR="003045B7">
        <w:rPr>
          <w:rFonts w:ascii="Times New Roman" w:hAnsi="Times New Roman" w:cs="Times New Roman"/>
          <w:b/>
          <w:sz w:val="24"/>
          <w:szCs w:val="24"/>
        </w:rPr>
        <w:t xml:space="preserve"> </w:t>
      </w:r>
      <w:r>
        <w:rPr>
          <w:rFonts w:ascii="Times New Roman" w:hAnsi="Times New Roman" w:cs="Times New Roman"/>
          <w:sz w:val="24"/>
          <w:szCs w:val="24"/>
        </w:rPr>
        <w:t>In an examination of the ISS program</w:t>
      </w:r>
      <w:r w:rsidR="00024E71">
        <w:rPr>
          <w:rFonts w:ascii="Times New Roman" w:hAnsi="Times New Roman" w:cs="Times New Roman"/>
          <w:sz w:val="24"/>
          <w:szCs w:val="24"/>
        </w:rPr>
        <w:t>,</w:t>
      </w:r>
      <w:r>
        <w:rPr>
          <w:rFonts w:ascii="Times New Roman" w:hAnsi="Times New Roman" w:cs="Times New Roman"/>
          <w:sz w:val="24"/>
          <w:szCs w:val="24"/>
        </w:rPr>
        <w:t xml:space="preserve"> for the most part many of the aforementioned competencies were often never met. There were a host of reasons associated with th</w:t>
      </w:r>
      <w:r w:rsidR="003045B7">
        <w:rPr>
          <w:rFonts w:ascii="Times New Roman" w:hAnsi="Times New Roman" w:cs="Times New Roman"/>
          <w:sz w:val="24"/>
          <w:szCs w:val="24"/>
        </w:rPr>
        <w:t xml:space="preserve">is </w:t>
      </w:r>
      <w:r>
        <w:rPr>
          <w:rFonts w:ascii="Times New Roman" w:hAnsi="Times New Roman" w:cs="Times New Roman"/>
          <w:sz w:val="24"/>
          <w:szCs w:val="24"/>
        </w:rPr>
        <w:t xml:space="preserve">failure: (1) instructors relied almost exclusively on unclassified government documents, summaries or reports, (2) there were insufficient </w:t>
      </w:r>
      <w:r w:rsidR="001D7131">
        <w:rPr>
          <w:rFonts w:ascii="Times New Roman" w:hAnsi="Times New Roman" w:cs="Times New Roman"/>
          <w:sz w:val="24"/>
          <w:szCs w:val="24"/>
        </w:rPr>
        <w:t>instructors that were experts in the “course area,” which translated into the failure to impart rudimentary theories or trends</w:t>
      </w:r>
      <w:r w:rsidR="003045B7">
        <w:rPr>
          <w:rFonts w:ascii="Times New Roman" w:hAnsi="Times New Roman" w:cs="Times New Roman"/>
          <w:sz w:val="24"/>
          <w:szCs w:val="24"/>
        </w:rPr>
        <w:t xml:space="preserve"> to students</w:t>
      </w:r>
      <w:r w:rsidR="001D7131">
        <w:rPr>
          <w:rFonts w:ascii="Times New Roman" w:hAnsi="Times New Roman" w:cs="Times New Roman"/>
          <w:sz w:val="24"/>
          <w:szCs w:val="24"/>
        </w:rPr>
        <w:t>; (3) this issue becomes more problematic when it is understood that students rarely received textbook</w:t>
      </w:r>
      <w:r w:rsidR="003045B7">
        <w:rPr>
          <w:rFonts w:ascii="Times New Roman" w:hAnsi="Times New Roman" w:cs="Times New Roman"/>
          <w:sz w:val="24"/>
          <w:szCs w:val="24"/>
        </w:rPr>
        <w:t>s</w:t>
      </w:r>
      <w:r w:rsidR="001D7131">
        <w:rPr>
          <w:rFonts w:ascii="Times New Roman" w:hAnsi="Times New Roman" w:cs="Times New Roman"/>
          <w:sz w:val="24"/>
          <w:szCs w:val="24"/>
        </w:rPr>
        <w:t xml:space="preserve"> or they were not introduced to the seminal </w:t>
      </w:r>
      <w:r w:rsidR="003045B7">
        <w:rPr>
          <w:rFonts w:ascii="Times New Roman" w:hAnsi="Times New Roman" w:cs="Times New Roman"/>
          <w:sz w:val="24"/>
          <w:szCs w:val="24"/>
        </w:rPr>
        <w:t xml:space="preserve">works </w:t>
      </w:r>
      <w:r w:rsidR="001D7131">
        <w:rPr>
          <w:rFonts w:ascii="Times New Roman" w:hAnsi="Times New Roman" w:cs="Times New Roman"/>
          <w:sz w:val="24"/>
          <w:szCs w:val="24"/>
        </w:rPr>
        <w:t>that would have advanced student knowledge and critical thinking skills; (4) the program curriculum lacked diversity, was woefully antiquated, and there were no preexisting courses that focused on the most significant issues in international security; (5) the research course faile</w:t>
      </w:r>
      <w:r w:rsidR="003045B7">
        <w:rPr>
          <w:rFonts w:ascii="Times New Roman" w:hAnsi="Times New Roman" w:cs="Times New Roman"/>
          <w:sz w:val="24"/>
          <w:szCs w:val="24"/>
        </w:rPr>
        <w:t xml:space="preserve">d to impart </w:t>
      </w:r>
      <w:r w:rsidR="00D364DF">
        <w:rPr>
          <w:rFonts w:ascii="Times New Roman" w:hAnsi="Times New Roman" w:cs="Times New Roman"/>
          <w:sz w:val="24"/>
          <w:szCs w:val="24"/>
        </w:rPr>
        <w:t>the basic research skills (particularly in the area of qualitative methodologies that infused comprehension of case study analysis, levels of analysis, to name a few). This translated into students that were underprepared to use much of the material imparted to them in the Capstone</w:t>
      </w:r>
      <w:r w:rsidR="001D4A98">
        <w:rPr>
          <w:rFonts w:ascii="Times New Roman" w:hAnsi="Times New Roman" w:cs="Times New Roman"/>
          <w:sz w:val="24"/>
          <w:szCs w:val="24"/>
        </w:rPr>
        <w:t>/</w:t>
      </w:r>
      <w:r w:rsidR="00D364DF">
        <w:rPr>
          <w:rFonts w:ascii="Times New Roman" w:hAnsi="Times New Roman" w:cs="Times New Roman"/>
          <w:sz w:val="24"/>
          <w:szCs w:val="24"/>
        </w:rPr>
        <w:t>Thesis course; (6)</w:t>
      </w:r>
      <w:r w:rsidR="001D4A98">
        <w:rPr>
          <w:rFonts w:ascii="Times New Roman" w:hAnsi="Times New Roman" w:cs="Times New Roman"/>
          <w:sz w:val="24"/>
          <w:szCs w:val="24"/>
        </w:rPr>
        <w:t xml:space="preserve"> In an examination of the Capstone/Thesis</w:t>
      </w:r>
      <w:r w:rsidR="003045B7">
        <w:rPr>
          <w:rFonts w:ascii="Times New Roman" w:hAnsi="Times New Roman" w:cs="Times New Roman"/>
          <w:sz w:val="24"/>
          <w:szCs w:val="24"/>
        </w:rPr>
        <w:t>,</w:t>
      </w:r>
      <w:r w:rsidR="001D4A98">
        <w:rPr>
          <w:rFonts w:ascii="Times New Roman" w:hAnsi="Times New Roman" w:cs="Times New Roman"/>
          <w:sz w:val="24"/>
          <w:szCs w:val="24"/>
        </w:rPr>
        <w:t xml:space="preserve"> course few students met the “listed competencies.” Worse, in “examining previous papers</w:t>
      </w:r>
      <w:r w:rsidR="003045B7">
        <w:rPr>
          <w:rFonts w:ascii="Times New Roman" w:hAnsi="Times New Roman" w:cs="Times New Roman"/>
          <w:sz w:val="24"/>
          <w:szCs w:val="24"/>
        </w:rPr>
        <w:t>”</w:t>
      </w:r>
      <w:r w:rsidR="001D4A98">
        <w:rPr>
          <w:rFonts w:ascii="Times New Roman" w:hAnsi="Times New Roman" w:cs="Times New Roman"/>
          <w:sz w:val="24"/>
          <w:szCs w:val="24"/>
        </w:rPr>
        <w:t xml:space="preserve"> and participating in the some of the Thesis Presentations, the writing, the failure to include appropriate methodology (</w:t>
      </w:r>
      <w:r w:rsidR="00B2594E">
        <w:rPr>
          <w:rFonts w:ascii="Times New Roman" w:hAnsi="Times New Roman" w:cs="Times New Roman"/>
          <w:sz w:val="24"/>
          <w:szCs w:val="24"/>
        </w:rPr>
        <w:t xml:space="preserve">for example, </w:t>
      </w:r>
      <w:r w:rsidR="001D4A98">
        <w:rPr>
          <w:rFonts w:ascii="Times New Roman" w:hAnsi="Times New Roman" w:cs="Times New Roman"/>
          <w:sz w:val="24"/>
          <w:szCs w:val="24"/>
        </w:rPr>
        <w:t xml:space="preserve">many </w:t>
      </w:r>
      <w:r w:rsidR="00B2594E">
        <w:rPr>
          <w:rFonts w:ascii="Times New Roman" w:hAnsi="Times New Roman" w:cs="Times New Roman"/>
          <w:sz w:val="24"/>
          <w:szCs w:val="24"/>
        </w:rPr>
        <w:t xml:space="preserve">of the </w:t>
      </w:r>
      <w:r w:rsidR="001D4A98">
        <w:rPr>
          <w:rFonts w:ascii="Times New Roman" w:hAnsi="Times New Roman" w:cs="Times New Roman"/>
          <w:sz w:val="24"/>
          <w:szCs w:val="24"/>
        </w:rPr>
        <w:t xml:space="preserve">papers lacked a “theoretical framework”), there was no rubric or guidelines for the course, and students all too often failed to employ APA style  </w:t>
      </w:r>
      <w:r w:rsidR="00B2594E">
        <w:rPr>
          <w:rFonts w:ascii="Times New Roman" w:hAnsi="Times New Roman" w:cs="Times New Roman"/>
          <w:sz w:val="24"/>
          <w:szCs w:val="24"/>
        </w:rPr>
        <w:t xml:space="preserve">both in the use of citations </w:t>
      </w:r>
      <w:r w:rsidR="003045B7">
        <w:rPr>
          <w:rFonts w:ascii="Times New Roman" w:hAnsi="Times New Roman" w:cs="Times New Roman"/>
          <w:sz w:val="24"/>
          <w:szCs w:val="24"/>
        </w:rPr>
        <w:t xml:space="preserve">within the text </w:t>
      </w:r>
      <w:r w:rsidR="00B2594E">
        <w:rPr>
          <w:rFonts w:ascii="Times New Roman" w:hAnsi="Times New Roman" w:cs="Times New Roman"/>
          <w:sz w:val="24"/>
          <w:szCs w:val="24"/>
        </w:rPr>
        <w:t xml:space="preserve">and </w:t>
      </w:r>
      <w:r w:rsidR="003045B7">
        <w:rPr>
          <w:rFonts w:ascii="Times New Roman" w:hAnsi="Times New Roman" w:cs="Times New Roman"/>
          <w:sz w:val="24"/>
          <w:szCs w:val="24"/>
        </w:rPr>
        <w:t>the Bibliographical did not conform to the style manual used in this course</w:t>
      </w:r>
      <w:r w:rsidR="00B2594E">
        <w:rPr>
          <w:rFonts w:ascii="Times New Roman" w:hAnsi="Times New Roman" w:cs="Times New Roman"/>
          <w:sz w:val="24"/>
          <w:szCs w:val="24"/>
        </w:rPr>
        <w:t>; additionally, previous students complained about the grading standards (in fact there were no preexisting grading standards) and students complained about feedback and the absence of classroom instruction</w:t>
      </w:r>
      <w:r w:rsidR="003045B7">
        <w:rPr>
          <w:rFonts w:ascii="Times New Roman" w:hAnsi="Times New Roman" w:cs="Times New Roman"/>
          <w:sz w:val="24"/>
          <w:szCs w:val="24"/>
        </w:rPr>
        <w:t xml:space="preserve"> form the faculty member</w:t>
      </w:r>
      <w:r w:rsidR="00B2594E">
        <w:rPr>
          <w:rFonts w:ascii="Times New Roman" w:hAnsi="Times New Roman" w:cs="Times New Roman"/>
          <w:sz w:val="24"/>
          <w:szCs w:val="24"/>
        </w:rPr>
        <w:t>.</w:t>
      </w:r>
      <w:r w:rsidR="001D7131">
        <w:rPr>
          <w:rFonts w:ascii="Times New Roman" w:hAnsi="Times New Roman" w:cs="Times New Roman"/>
          <w:sz w:val="24"/>
          <w:szCs w:val="24"/>
        </w:rPr>
        <w:t xml:space="preserve"> </w:t>
      </w:r>
    </w:p>
    <w:p w:rsidR="00896C0F" w:rsidRPr="00896C0F" w:rsidRDefault="00896C0F" w:rsidP="00AA52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896C0F" w:rsidRPr="00896C0F" w:rsidSect="003465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BC7" w:rsidRDefault="00325BC7" w:rsidP="003045B7">
      <w:pPr>
        <w:spacing w:after="0" w:line="240" w:lineRule="auto"/>
      </w:pPr>
      <w:r>
        <w:separator/>
      </w:r>
    </w:p>
  </w:endnote>
  <w:endnote w:type="continuationSeparator" w:id="0">
    <w:p w:rsidR="00325BC7" w:rsidRDefault="00325BC7" w:rsidP="0030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9095"/>
      <w:docPartObj>
        <w:docPartGallery w:val="Page Numbers (Bottom of Page)"/>
        <w:docPartUnique/>
      </w:docPartObj>
    </w:sdtPr>
    <w:sdtEndPr>
      <w:rPr>
        <w:rFonts w:ascii="Times New Roman" w:hAnsi="Times New Roman" w:cs="Times New Roman"/>
        <w:sz w:val="24"/>
        <w:szCs w:val="24"/>
      </w:rPr>
    </w:sdtEndPr>
    <w:sdtContent>
      <w:p w:rsidR="003045B7" w:rsidRPr="003045B7" w:rsidRDefault="008F2535">
        <w:pPr>
          <w:pStyle w:val="Footer"/>
          <w:jc w:val="right"/>
          <w:rPr>
            <w:rFonts w:ascii="Times New Roman" w:hAnsi="Times New Roman" w:cs="Times New Roman"/>
            <w:sz w:val="24"/>
            <w:szCs w:val="24"/>
          </w:rPr>
        </w:pPr>
        <w:r w:rsidRPr="003045B7">
          <w:rPr>
            <w:rFonts w:ascii="Times New Roman" w:hAnsi="Times New Roman" w:cs="Times New Roman"/>
            <w:sz w:val="24"/>
            <w:szCs w:val="24"/>
          </w:rPr>
          <w:fldChar w:fldCharType="begin"/>
        </w:r>
        <w:r w:rsidR="003045B7" w:rsidRPr="003045B7">
          <w:rPr>
            <w:rFonts w:ascii="Times New Roman" w:hAnsi="Times New Roman" w:cs="Times New Roman"/>
            <w:sz w:val="24"/>
            <w:szCs w:val="24"/>
          </w:rPr>
          <w:instrText xml:space="preserve"> PAGE   \* MERGEFORMAT </w:instrText>
        </w:r>
        <w:r w:rsidRPr="003045B7">
          <w:rPr>
            <w:rFonts w:ascii="Times New Roman" w:hAnsi="Times New Roman" w:cs="Times New Roman"/>
            <w:sz w:val="24"/>
            <w:szCs w:val="24"/>
          </w:rPr>
          <w:fldChar w:fldCharType="separate"/>
        </w:r>
        <w:r w:rsidR="003823CD">
          <w:rPr>
            <w:rFonts w:ascii="Times New Roman" w:hAnsi="Times New Roman" w:cs="Times New Roman"/>
            <w:noProof/>
            <w:sz w:val="24"/>
            <w:szCs w:val="24"/>
          </w:rPr>
          <w:t>1</w:t>
        </w:r>
        <w:r w:rsidRPr="003045B7">
          <w:rPr>
            <w:rFonts w:ascii="Times New Roman" w:hAnsi="Times New Roman" w:cs="Times New Roman"/>
            <w:sz w:val="24"/>
            <w:szCs w:val="24"/>
          </w:rPr>
          <w:fldChar w:fldCharType="end"/>
        </w:r>
      </w:p>
    </w:sdtContent>
  </w:sdt>
  <w:p w:rsidR="003045B7" w:rsidRDefault="00304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BC7" w:rsidRDefault="00325BC7" w:rsidP="003045B7">
      <w:pPr>
        <w:spacing w:after="0" w:line="240" w:lineRule="auto"/>
      </w:pPr>
      <w:r>
        <w:separator/>
      </w:r>
    </w:p>
  </w:footnote>
  <w:footnote w:type="continuationSeparator" w:id="0">
    <w:p w:rsidR="00325BC7" w:rsidRDefault="00325BC7" w:rsidP="00304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79F"/>
    <w:multiLevelType w:val="hybridMultilevel"/>
    <w:tmpl w:val="E0F8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068B4"/>
    <w:multiLevelType w:val="hybridMultilevel"/>
    <w:tmpl w:val="F93E4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DA"/>
    <w:rsid w:val="00024E71"/>
    <w:rsid w:val="000E56EE"/>
    <w:rsid w:val="001D4A98"/>
    <w:rsid w:val="001D7131"/>
    <w:rsid w:val="00227AF1"/>
    <w:rsid w:val="003045B7"/>
    <w:rsid w:val="00325BC7"/>
    <w:rsid w:val="0034651A"/>
    <w:rsid w:val="003823CD"/>
    <w:rsid w:val="00383B80"/>
    <w:rsid w:val="0046213E"/>
    <w:rsid w:val="0046280C"/>
    <w:rsid w:val="005320DA"/>
    <w:rsid w:val="005E4CD6"/>
    <w:rsid w:val="00656378"/>
    <w:rsid w:val="006E1225"/>
    <w:rsid w:val="00864180"/>
    <w:rsid w:val="00896C0F"/>
    <w:rsid w:val="008D1C70"/>
    <w:rsid w:val="008F2535"/>
    <w:rsid w:val="00982171"/>
    <w:rsid w:val="009B15B2"/>
    <w:rsid w:val="00AA2246"/>
    <w:rsid w:val="00AA52A6"/>
    <w:rsid w:val="00B06352"/>
    <w:rsid w:val="00B249D9"/>
    <w:rsid w:val="00B2594E"/>
    <w:rsid w:val="00CF2B6B"/>
    <w:rsid w:val="00D364DF"/>
    <w:rsid w:val="00D542DE"/>
    <w:rsid w:val="00D559A9"/>
    <w:rsid w:val="00DC1850"/>
    <w:rsid w:val="00DD15B4"/>
    <w:rsid w:val="00EF62BB"/>
    <w:rsid w:val="00FE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DA"/>
    <w:pPr>
      <w:ind w:left="720"/>
      <w:contextualSpacing/>
    </w:pPr>
  </w:style>
  <w:style w:type="paragraph" w:styleId="Header">
    <w:name w:val="header"/>
    <w:basedOn w:val="Normal"/>
    <w:link w:val="HeaderChar"/>
    <w:uiPriority w:val="99"/>
    <w:semiHidden/>
    <w:unhideWhenUsed/>
    <w:rsid w:val="0030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45B7"/>
  </w:style>
  <w:style w:type="paragraph" w:styleId="Footer">
    <w:name w:val="footer"/>
    <w:basedOn w:val="Normal"/>
    <w:link w:val="FooterChar"/>
    <w:uiPriority w:val="99"/>
    <w:unhideWhenUsed/>
    <w:rsid w:val="0030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DA"/>
    <w:pPr>
      <w:ind w:left="720"/>
      <w:contextualSpacing/>
    </w:pPr>
  </w:style>
  <w:style w:type="paragraph" w:styleId="Header">
    <w:name w:val="header"/>
    <w:basedOn w:val="Normal"/>
    <w:link w:val="HeaderChar"/>
    <w:uiPriority w:val="99"/>
    <w:semiHidden/>
    <w:unhideWhenUsed/>
    <w:rsid w:val="0030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45B7"/>
  </w:style>
  <w:style w:type="paragraph" w:styleId="Footer">
    <w:name w:val="footer"/>
    <w:basedOn w:val="Normal"/>
    <w:link w:val="FooterChar"/>
    <w:uiPriority w:val="99"/>
    <w:unhideWhenUsed/>
    <w:rsid w:val="0030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4291">
      <w:bodyDiv w:val="1"/>
      <w:marLeft w:val="0"/>
      <w:marRight w:val="0"/>
      <w:marTop w:val="0"/>
      <w:marBottom w:val="0"/>
      <w:divBdr>
        <w:top w:val="none" w:sz="0" w:space="0" w:color="auto"/>
        <w:left w:val="none" w:sz="0" w:space="0" w:color="auto"/>
        <w:bottom w:val="none" w:sz="0" w:space="0" w:color="auto"/>
        <w:right w:val="none" w:sz="0" w:space="0" w:color="auto"/>
      </w:divBdr>
    </w:div>
    <w:div w:id="413282943">
      <w:bodyDiv w:val="1"/>
      <w:marLeft w:val="0"/>
      <w:marRight w:val="0"/>
      <w:marTop w:val="0"/>
      <w:marBottom w:val="0"/>
      <w:divBdr>
        <w:top w:val="none" w:sz="0" w:space="0" w:color="auto"/>
        <w:left w:val="none" w:sz="0" w:space="0" w:color="auto"/>
        <w:bottom w:val="none" w:sz="0" w:space="0" w:color="auto"/>
        <w:right w:val="none" w:sz="0" w:space="0" w:color="auto"/>
      </w:divBdr>
    </w:div>
    <w:div w:id="789320597">
      <w:bodyDiv w:val="1"/>
      <w:marLeft w:val="0"/>
      <w:marRight w:val="0"/>
      <w:marTop w:val="0"/>
      <w:marBottom w:val="0"/>
      <w:divBdr>
        <w:top w:val="none" w:sz="0" w:space="0" w:color="auto"/>
        <w:left w:val="none" w:sz="0" w:space="0" w:color="auto"/>
        <w:bottom w:val="none" w:sz="0" w:space="0" w:color="auto"/>
        <w:right w:val="none" w:sz="0" w:space="0" w:color="auto"/>
      </w:divBdr>
    </w:div>
    <w:div w:id="815495550">
      <w:bodyDiv w:val="1"/>
      <w:marLeft w:val="0"/>
      <w:marRight w:val="0"/>
      <w:marTop w:val="0"/>
      <w:marBottom w:val="0"/>
      <w:divBdr>
        <w:top w:val="none" w:sz="0" w:space="0" w:color="auto"/>
        <w:left w:val="none" w:sz="0" w:space="0" w:color="auto"/>
        <w:bottom w:val="none" w:sz="0" w:space="0" w:color="auto"/>
        <w:right w:val="none" w:sz="0" w:space="0" w:color="auto"/>
      </w:divBdr>
    </w:div>
    <w:div w:id="826822293">
      <w:bodyDiv w:val="1"/>
      <w:marLeft w:val="0"/>
      <w:marRight w:val="0"/>
      <w:marTop w:val="0"/>
      <w:marBottom w:val="0"/>
      <w:divBdr>
        <w:top w:val="none" w:sz="0" w:space="0" w:color="auto"/>
        <w:left w:val="none" w:sz="0" w:space="0" w:color="auto"/>
        <w:bottom w:val="none" w:sz="0" w:space="0" w:color="auto"/>
        <w:right w:val="none" w:sz="0" w:space="0" w:color="auto"/>
      </w:divBdr>
    </w:div>
    <w:div w:id="1628001355">
      <w:bodyDiv w:val="1"/>
      <w:marLeft w:val="0"/>
      <w:marRight w:val="0"/>
      <w:marTop w:val="0"/>
      <w:marBottom w:val="0"/>
      <w:divBdr>
        <w:top w:val="none" w:sz="0" w:space="0" w:color="auto"/>
        <w:left w:val="none" w:sz="0" w:space="0" w:color="auto"/>
        <w:bottom w:val="none" w:sz="0" w:space="0" w:color="auto"/>
        <w:right w:val="none" w:sz="0" w:space="0" w:color="auto"/>
      </w:divBdr>
    </w:div>
    <w:div w:id="1668706055">
      <w:bodyDiv w:val="1"/>
      <w:marLeft w:val="0"/>
      <w:marRight w:val="0"/>
      <w:marTop w:val="0"/>
      <w:marBottom w:val="0"/>
      <w:divBdr>
        <w:top w:val="none" w:sz="0" w:space="0" w:color="auto"/>
        <w:left w:val="none" w:sz="0" w:space="0" w:color="auto"/>
        <w:bottom w:val="none" w:sz="0" w:space="0" w:color="auto"/>
        <w:right w:val="none" w:sz="0" w:space="0" w:color="auto"/>
      </w:divBdr>
    </w:div>
    <w:div w:id="1710835059">
      <w:bodyDiv w:val="1"/>
      <w:marLeft w:val="0"/>
      <w:marRight w:val="0"/>
      <w:marTop w:val="0"/>
      <w:marBottom w:val="0"/>
      <w:divBdr>
        <w:top w:val="none" w:sz="0" w:space="0" w:color="auto"/>
        <w:left w:val="none" w:sz="0" w:space="0" w:color="auto"/>
        <w:bottom w:val="none" w:sz="0" w:space="0" w:color="auto"/>
        <w:right w:val="none" w:sz="0" w:space="0" w:color="auto"/>
      </w:divBdr>
    </w:div>
    <w:div w:id="20040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DavisJo</dc:creator>
  <cp:lastModifiedBy>toliverk</cp:lastModifiedBy>
  <cp:revision>2</cp:revision>
  <dcterms:created xsi:type="dcterms:W3CDTF">2014-04-08T21:09:00Z</dcterms:created>
  <dcterms:modified xsi:type="dcterms:W3CDTF">2014-04-08T21:09:00Z</dcterms:modified>
</cp:coreProperties>
</file>